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BB" w:rsidRPr="00DB30F8" w:rsidRDefault="00360BBB" w:rsidP="00360BBB">
      <w:pPr>
        <w:pStyle w:val="a3"/>
        <w:jc w:val="both"/>
        <w:rPr>
          <w:rFonts w:ascii="Arial" w:hAnsi="Arial" w:cs="Arial"/>
          <w:i/>
          <w:sz w:val="24"/>
          <w:lang w:val="ru-RU"/>
        </w:rPr>
      </w:pPr>
      <w:r w:rsidRPr="00DB30F8">
        <w:rPr>
          <w:rFonts w:ascii="Arial" w:hAnsi="Arial" w:cs="Arial"/>
          <w:b/>
          <w:sz w:val="24"/>
          <w:lang w:val="ru-RU"/>
        </w:rPr>
        <w:t>Ученик</w:t>
      </w:r>
      <w:r>
        <w:rPr>
          <w:rFonts w:ascii="Arial" w:hAnsi="Arial" w:cs="Arial"/>
          <w:b/>
          <w:sz w:val="24"/>
          <w:lang w:val="ru-RU"/>
        </w:rPr>
        <w:t xml:space="preserve"> 1</w:t>
      </w:r>
      <w:r w:rsidRPr="00DB30F8">
        <w:rPr>
          <w:rFonts w:ascii="Arial" w:hAnsi="Arial" w:cs="Arial"/>
          <w:b/>
          <w:sz w:val="24"/>
          <w:lang w:val="ru-RU"/>
        </w:rPr>
        <w:t>:</w:t>
      </w:r>
      <w:r w:rsidRPr="00DB30F8">
        <w:rPr>
          <w:rFonts w:ascii="Arial" w:hAnsi="Arial" w:cs="Arial"/>
          <w:sz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lang w:val="ru-RU"/>
        </w:rPr>
        <w:t>При нормальном дыхании воздух попадает в организм человека через нос. Он проходит через наружные ноздри в носовую полость, которая разделена костно-хрящевой перегородкой на 2 половины.</w:t>
      </w:r>
    </w:p>
    <w:p w:rsidR="00360BBB" w:rsidRPr="00DB30F8" w:rsidRDefault="00360BBB" w:rsidP="00360BBB">
      <w:pPr>
        <w:pStyle w:val="a3"/>
        <w:jc w:val="both"/>
        <w:rPr>
          <w:rFonts w:ascii="Arial" w:hAnsi="Arial" w:cs="Arial"/>
          <w:i/>
          <w:sz w:val="24"/>
          <w:lang w:val="ru-RU"/>
        </w:rPr>
      </w:pPr>
      <w:r w:rsidRPr="00DB30F8">
        <w:rPr>
          <w:rFonts w:ascii="Arial" w:hAnsi="Arial" w:cs="Arial"/>
          <w:i/>
          <w:sz w:val="24"/>
          <w:lang w:val="ru-RU"/>
        </w:rPr>
        <w:tab/>
        <w:t>Стенки носовых ходов выстланы слизистой оболочкой. Она выделяет слизь, которая увлажняет поступающий воздух, задерживает частицы пыли и микроорганизмы, обладает бактерицидным свойством. Под слизистой оболочкой располагается большое количество кровеносных сосудов, что согревает вдыхаемый воздух. Также носовая полость снабжена рецепторами, которые обеспечивают чихание. Крупные частицы пыли, а при простудных заболеваниях и избыток слизи вызывают рефлекс чихания и вместе с находящимися там микроорганизмами сильным потоком воздуха удаляются из организма. Поэтому больной человек, не соблюдающий гигиенических правил становится источником распространения болезнетворных вирусов и микробов.</w:t>
      </w:r>
    </w:p>
    <w:p w:rsidR="00360BBB" w:rsidRPr="00DB30F8" w:rsidRDefault="00360BBB" w:rsidP="00360BBB">
      <w:pPr>
        <w:pStyle w:val="a3"/>
        <w:jc w:val="both"/>
        <w:rPr>
          <w:rFonts w:ascii="Arial" w:hAnsi="Arial" w:cs="Arial"/>
          <w:i/>
          <w:sz w:val="24"/>
          <w:lang w:val="ru-RU"/>
        </w:rPr>
      </w:pPr>
      <w:r w:rsidRPr="00DB30F8">
        <w:rPr>
          <w:rFonts w:ascii="Arial" w:hAnsi="Arial" w:cs="Arial"/>
          <w:i/>
          <w:sz w:val="24"/>
          <w:lang w:val="ru-RU"/>
        </w:rPr>
        <w:tab/>
        <w:t>Носовая полость соединена с полостями костей черепа: гайморовой, лобной и клиновидной. Эти полости являются резонаторами при голосообразовании.</w:t>
      </w:r>
    </w:p>
    <w:p w:rsidR="009F13F9" w:rsidRDefault="009F13F9"/>
    <w:p w:rsidR="00360BBB" w:rsidRDefault="00360BBB"/>
    <w:p w:rsidR="00360BBB" w:rsidRDefault="00360BBB" w:rsidP="00360BBB">
      <w:pPr>
        <w:shd w:val="clear" w:color="auto" w:fill="FFFFFF"/>
        <w:overflowPunct/>
        <w:autoSpaceDE/>
        <w:autoSpaceDN/>
        <w:adjustRightInd/>
        <w:spacing w:after="142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  <w:r w:rsidRPr="00DB30F8">
        <w:rPr>
          <w:rFonts w:ascii="Arial" w:hAnsi="Arial" w:cs="Arial"/>
          <w:b/>
          <w:sz w:val="24"/>
          <w:szCs w:val="24"/>
          <w:lang w:val="ru-RU"/>
        </w:rPr>
        <w:t>Ученик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2</w:t>
      </w:r>
      <w:r w:rsidRPr="00DB30F8">
        <w:rPr>
          <w:rFonts w:ascii="Arial" w:hAnsi="Arial" w:cs="Arial"/>
          <w:b/>
          <w:sz w:val="24"/>
          <w:szCs w:val="24"/>
          <w:lang w:val="ru-RU"/>
        </w:rPr>
        <w:t>:</w:t>
      </w:r>
      <w:r w:rsidRPr="00DB30F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B30F8">
        <w:rPr>
          <w:rFonts w:ascii="Arial" w:hAnsi="Arial" w:cs="Arial"/>
          <w:i/>
          <w:sz w:val="24"/>
          <w:szCs w:val="24"/>
          <w:lang w:val="ru-RU"/>
        </w:rPr>
        <w:t>В</w:t>
      </w:r>
      <w:proofErr w:type="gramEnd"/>
      <w:r w:rsidRPr="00DB30F8">
        <w:rPr>
          <w:rFonts w:ascii="Arial" w:hAnsi="Arial" w:cs="Arial"/>
          <w:i/>
          <w:sz w:val="24"/>
          <w:szCs w:val="24"/>
          <w:lang w:val="ru-RU"/>
        </w:rPr>
        <w:t xml:space="preserve"> носоглотке уничтожается почти половина микроорганизмов, находящихся во вдыхаемом воздухе. Остальные проникают в трахею и могут достигнуть легких. При дыхании ртом болезнетворные организмы легче попадают в легкие и вызывают заболевание. Слаженные волнообразные движения ресничек - тончайших выростов клеток реснитчатого эпителия - гонят слизь с осевшими на нее пылинками и микроорганизмами в сторону глотки, где она проглатывается.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Воздух через носоглотку поступает в гортань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360BBB" w:rsidRDefault="00360BBB" w:rsidP="00360BBB">
      <w:pPr>
        <w:shd w:val="clear" w:color="auto" w:fill="FFFFFF"/>
        <w:overflowPunct/>
        <w:autoSpaceDE/>
        <w:autoSpaceDN/>
        <w:adjustRightInd/>
        <w:spacing w:after="142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</w:p>
    <w:p w:rsidR="00360BBB" w:rsidRDefault="00360BBB" w:rsidP="00360BBB">
      <w:pPr>
        <w:shd w:val="clear" w:color="auto" w:fill="FFFFFF"/>
        <w:spacing w:after="225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DB30F8">
        <w:rPr>
          <w:rFonts w:ascii="Arial" w:hAnsi="Arial" w:cs="Arial"/>
          <w:b/>
          <w:sz w:val="24"/>
          <w:szCs w:val="24"/>
          <w:lang w:val="ru-RU"/>
        </w:rPr>
        <w:t>Ученик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DB30F8">
        <w:rPr>
          <w:rFonts w:ascii="Arial" w:hAnsi="Arial" w:cs="Arial"/>
          <w:b/>
          <w:sz w:val="24"/>
          <w:szCs w:val="24"/>
          <w:lang w:val="ru-RU"/>
        </w:rPr>
        <w:t>:</w:t>
      </w:r>
      <w:r w:rsidRPr="00DB30F8">
        <w:rPr>
          <w:rFonts w:ascii="Arial" w:hAnsi="Arial" w:cs="Arial"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Гортань образована хрящами, ее полость выстлана слизистой оболочкой и снабжена рецепторами, вызывающими рефлекторный кашель. При глотании вход в гортань закрывается надгортанным хрящом.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 xml:space="preserve">Самый крупный хрящ гортани – щитовидный. Он защищает гортань спереди. </w:t>
      </w:r>
    </w:p>
    <w:p w:rsidR="00360BBB" w:rsidRDefault="00360BBB" w:rsidP="00360BBB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  <w:r w:rsidRPr="00DB30F8">
        <w:rPr>
          <w:rFonts w:ascii="Arial" w:hAnsi="Arial" w:cs="Arial"/>
          <w:b/>
          <w:sz w:val="24"/>
          <w:szCs w:val="24"/>
          <w:lang w:val="ru-RU"/>
        </w:rPr>
        <w:t>Ученик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DB30F8">
        <w:rPr>
          <w:rFonts w:ascii="Arial" w:hAnsi="Arial" w:cs="Arial"/>
          <w:b/>
          <w:sz w:val="24"/>
          <w:szCs w:val="24"/>
          <w:lang w:val="ru-RU"/>
        </w:rPr>
        <w:t>:</w:t>
      </w:r>
      <w:r w:rsidRPr="00DB30F8">
        <w:rPr>
          <w:rFonts w:ascii="Arial" w:hAnsi="Arial" w:cs="Arial"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Между хрящами натянуты голосовые связки, между связками расположена голосовая щель. Голос появляется при неполном смыкании голосовой щели, когда через нее проходит воздух и колеблет ее. Чем короче голосовые связки, тем выше звук. Окончательное формирование звука происходит в ротовой полости.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 xml:space="preserve"> У детей и женщин щитовидный хрящ изогнут назад, поэтому у них связки короткие и голос высокий. У юношей в период полового созревания щитовидный хрящ распрямляется и становится заметным кадык. Это приводит к удлинению голосовых связок, и голос становится низким.</w:t>
      </w:r>
    </w:p>
    <w:p w:rsidR="00360BBB" w:rsidRDefault="00360BBB" w:rsidP="00360BBB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</w:p>
    <w:p w:rsidR="00360BBB" w:rsidRPr="00DB30F8" w:rsidRDefault="00360BBB" w:rsidP="00360BBB">
      <w:pPr>
        <w:shd w:val="clear" w:color="auto" w:fill="FFFFFF"/>
        <w:spacing w:after="142"/>
        <w:jc w:val="both"/>
        <w:rPr>
          <w:rFonts w:ascii="Arial" w:eastAsiaTheme="minorHAnsi" w:hAnsi="Arial" w:cs="Arial"/>
          <w:i/>
          <w:sz w:val="24"/>
          <w:szCs w:val="24"/>
          <w:u w:val="single"/>
          <w:lang w:val="ru-RU" w:eastAsia="en-US"/>
        </w:rPr>
      </w:pPr>
      <w:r w:rsidRPr="00DB30F8">
        <w:rPr>
          <w:rFonts w:ascii="Arial" w:hAnsi="Arial" w:cs="Arial"/>
          <w:b/>
          <w:sz w:val="24"/>
          <w:szCs w:val="24"/>
          <w:lang w:val="ru-RU"/>
        </w:rPr>
        <w:t>Ученик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4</w:t>
      </w:r>
      <w:r w:rsidRPr="00DB30F8">
        <w:rPr>
          <w:rFonts w:ascii="Arial" w:hAnsi="Arial" w:cs="Arial"/>
          <w:b/>
          <w:sz w:val="24"/>
          <w:szCs w:val="24"/>
          <w:lang w:val="ru-RU"/>
        </w:rPr>
        <w:t>:</w:t>
      </w:r>
      <w:r w:rsidRPr="00DB30F8">
        <w:rPr>
          <w:rFonts w:ascii="Arial" w:hAnsi="Arial" w:cs="Arial"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Гортань переходит в трахею.</w:t>
      </w:r>
      <w:r w:rsidRPr="00DB30F8">
        <w:rPr>
          <w:rFonts w:ascii="Arial" w:eastAsiaTheme="minorHAnsi" w:hAnsi="Arial" w:cs="Arial"/>
          <w:i/>
          <w:sz w:val="24"/>
          <w:szCs w:val="24"/>
          <w:lang w:val="ru-RU" w:eastAsia="en-US"/>
        </w:rPr>
        <w:t xml:space="preserve"> Длина трахеи примерно 15 см. </w:t>
      </w:r>
      <w:r w:rsidRPr="00DB30F8">
        <w:rPr>
          <w:rFonts w:ascii="Arial" w:hAnsi="Arial" w:cs="Arial"/>
          <w:i/>
          <w:sz w:val="24"/>
          <w:szCs w:val="24"/>
          <w:lang w:val="ru-RU"/>
        </w:rPr>
        <w:t xml:space="preserve"> Стенки трахеи образованы хрящевыми полукольцами, что придает ей жесткость и способствует свободному прохождению воздуха. Задняя стенка трахеи, прилегающая к пищеводу, не имеет хрящей, чтобы не препятствовать прохождению пищи по пищеводу.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Внизу трахея делится на 2 бронха. Трахея и бронхи изнутри выстланы слизистой оболочкой, покрытой реснитчатым эпителием. Здесь воздух продолжает согреваться и увлажняться.</w:t>
      </w:r>
      <w:r w:rsidRPr="00DB30F8">
        <w:rPr>
          <w:rFonts w:ascii="Arial" w:eastAsiaTheme="minorHAnsi" w:hAnsi="Arial" w:cs="Arial"/>
          <w:i/>
          <w:sz w:val="24"/>
          <w:szCs w:val="24"/>
          <w:lang w:val="ru-RU" w:eastAsia="en-US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Выделяющуюся слизь с частичками пыли и микроорганизмами реснички гонят в глотку, где она проглатывается. При воспалительных процессах секреция слизи усиливается, возникает кашель, помогающий удалять слизь из дыхательных путей.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eastAsiaTheme="minorHAnsi" w:hAnsi="Arial" w:cs="Arial"/>
          <w:i/>
          <w:sz w:val="24"/>
          <w:szCs w:val="24"/>
          <w:lang w:val="ru-RU" w:eastAsia="en-US"/>
        </w:rPr>
        <w:t xml:space="preserve">Каждый бронх входит в легкое, где разветвляется на бронхиолы толщиной 0,5 мм (их около 25 млн.) </w:t>
      </w:r>
    </w:p>
    <w:p w:rsidR="00360BBB" w:rsidRPr="00DB30F8" w:rsidRDefault="00360BBB" w:rsidP="00360BBB">
      <w:pPr>
        <w:shd w:val="clear" w:color="auto" w:fill="FFFFFF"/>
        <w:spacing w:after="225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DB30F8">
        <w:rPr>
          <w:rFonts w:ascii="Arial" w:hAnsi="Arial" w:cs="Arial"/>
          <w:b/>
          <w:sz w:val="24"/>
          <w:szCs w:val="24"/>
          <w:lang w:val="ru-RU"/>
        </w:rPr>
        <w:lastRenderedPageBreak/>
        <w:t>Ученик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5</w:t>
      </w:r>
      <w:r w:rsidRPr="00DB30F8">
        <w:rPr>
          <w:rFonts w:ascii="Arial" w:hAnsi="Arial" w:cs="Arial"/>
          <w:b/>
          <w:sz w:val="24"/>
          <w:szCs w:val="24"/>
          <w:lang w:val="ru-RU"/>
        </w:rPr>
        <w:t>:</w:t>
      </w:r>
      <w:r w:rsidRPr="00DB30F8">
        <w:rPr>
          <w:rFonts w:ascii="Arial" w:hAnsi="Arial" w:cs="Arial"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Легкие человека – это парный орган конусовидной формы. Снаружи они покрыты легочной плеврой, грудная полость покрыта пристеночной плеврой. Между 2 листками плевры находится плевральная жидкость, которая снижает силу трения при вдохе и выдохе.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За 1 минуту легкие прокачивают 100 литров воздуха</w:t>
      </w:r>
      <w:bookmarkStart w:id="0" w:name="_GoBack"/>
      <w:bookmarkEnd w:id="0"/>
      <w:r w:rsidRPr="00DB30F8">
        <w:rPr>
          <w:rFonts w:ascii="Arial" w:hAnsi="Arial" w:cs="Arial"/>
          <w:i/>
          <w:sz w:val="24"/>
          <w:szCs w:val="24"/>
          <w:lang w:val="ru-RU"/>
        </w:rPr>
        <w:t>.</w:t>
      </w:r>
    </w:p>
    <w:p w:rsidR="00360BBB" w:rsidRPr="00DB30F8" w:rsidRDefault="00360BBB" w:rsidP="00360BBB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2"/>
        <w:rPr>
          <w:rFonts w:ascii="Arial" w:eastAsiaTheme="minorHAnsi" w:hAnsi="Arial" w:cs="Arial"/>
          <w:i/>
          <w:sz w:val="24"/>
          <w:szCs w:val="24"/>
          <w:u w:val="single"/>
          <w:lang w:val="ru-RU" w:eastAsia="en-US"/>
        </w:rPr>
      </w:pPr>
      <w:r w:rsidRPr="00DB30F8">
        <w:rPr>
          <w:rFonts w:ascii="Arial" w:hAnsi="Arial" w:cs="Arial"/>
          <w:i/>
          <w:sz w:val="24"/>
          <w:szCs w:val="24"/>
          <w:lang w:val="ru-RU"/>
        </w:rPr>
        <w:tab/>
        <w:t>Бронхи ветвятся, образуя бронхиолы,</w:t>
      </w:r>
      <w:r w:rsidRPr="00DB30F8">
        <w:rPr>
          <w:rFonts w:ascii="Arial" w:eastAsiaTheme="minorHAnsi" w:hAnsi="Arial" w:cs="Arial"/>
          <w:i/>
          <w:sz w:val="24"/>
          <w:szCs w:val="24"/>
          <w:lang w:val="ru-RU" w:eastAsia="en-US"/>
        </w:rPr>
        <w:t xml:space="preserve"> Каждая бронхиола заканчивается группой воздушных мешочков пузырьков – альвеол (их 3 млрд. 400 млн.)</w:t>
      </w:r>
    </w:p>
    <w:p w:rsidR="00360BBB" w:rsidRPr="00DB30F8" w:rsidRDefault="00360BBB" w:rsidP="00360BBB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  <w:r w:rsidRPr="00DB30F8">
        <w:rPr>
          <w:rFonts w:ascii="Arial" w:hAnsi="Arial" w:cs="Arial"/>
          <w:i/>
          <w:sz w:val="24"/>
          <w:szCs w:val="24"/>
          <w:lang w:val="ru-RU"/>
        </w:rPr>
        <w:t xml:space="preserve">  </w:t>
      </w:r>
      <w:r w:rsidRPr="00DB30F8">
        <w:rPr>
          <w:rFonts w:ascii="Arial" w:hAnsi="Arial" w:cs="Arial"/>
          <w:i/>
          <w:sz w:val="24"/>
          <w:szCs w:val="24"/>
          <w:lang w:val="ru-RU"/>
        </w:rPr>
        <w:tab/>
        <w:t>Стенки альвеол и капилляров однослойные, что облегчает газообмен кислородом и углекислым газом. Они образованы эпителием. Они выделяют вещества, которые препятствуют слипанию альвеол и убивают микроорганизмы. Отработанные вещества перевариваются фагоцитами или выделяются в виде мокроты.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DB30F8">
        <w:rPr>
          <w:rFonts w:ascii="Arial" w:hAnsi="Arial" w:cs="Arial"/>
          <w:i/>
          <w:sz w:val="24"/>
          <w:szCs w:val="24"/>
          <w:lang w:val="ru-RU"/>
        </w:rPr>
        <w:t>Основная функция легких – это газообмен.</w:t>
      </w:r>
    </w:p>
    <w:p w:rsidR="00360BBB" w:rsidRPr="00DB30F8" w:rsidRDefault="00360BBB" w:rsidP="00360BBB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</w:p>
    <w:p w:rsidR="00360BBB" w:rsidRPr="00DB30F8" w:rsidRDefault="00360BBB" w:rsidP="00360BBB">
      <w:pPr>
        <w:shd w:val="clear" w:color="auto" w:fill="FFFFFF"/>
        <w:spacing w:after="225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360BBB" w:rsidRDefault="00360BBB" w:rsidP="00360BBB">
      <w:pPr>
        <w:shd w:val="clear" w:color="auto" w:fill="FFFFFF"/>
        <w:overflowPunct/>
        <w:autoSpaceDE/>
        <w:autoSpaceDN/>
        <w:adjustRightInd/>
        <w:spacing w:after="142"/>
        <w:jc w:val="both"/>
        <w:textAlignment w:val="auto"/>
        <w:rPr>
          <w:rFonts w:ascii="Arial" w:hAnsi="Arial" w:cs="Arial"/>
          <w:i/>
          <w:sz w:val="24"/>
          <w:szCs w:val="24"/>
          <w:lang w:val="ru-RU"/>
        </w:rPr>
      </w:pPr>
    </w:p>
    <w:p w:rsidR="00360BBB" w:rsidRPr="00360BBB" w:rsidRDefault="00360BBB">
      <w:pPr>
        <w:rPr>
          <w:lang w:val="ru-RU"/>
        </w:rPr>
      </w:pPr>
    </w:p>
    <w:sectPr w:rsidR="00360BBB" w:rsidRPr="00360BBB" w:rsidSect="00360BB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BB"/>
    <w:rsid w:val="00360BBB"/>
    <w:rsid w:val="009F13F9"/>
    <w:rsid w:val="00D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A3CF"/>
  <w15:chartTrackingRefBased/>
  <w15:docId w15:val="{F7815411-EB05-4305-9B93-3DAF79C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2017-11-24T04:45:00Z</dcterms:created>
  <dcterms:modified xsi:type="dcterms:W3CDTF">2017-11-24T05:03:00Z</dcterms:modified>
</cp:coreProperties>
</file>