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31" w:rsidRPr="002E1DDF" w:rsidRDefault="00934231" w:rsidP="00934231">
      <w:pPr>
        <w:rPr>
          <w:lang w:val="en-US"/>
        </w:rPr>
      </w:pPr>
    </w:p>
    <w:p w:rsidR="001660E3" w:rsidRDefault="001660E3" w:rsidP="001660E3">
      <w:pPr>
        <w:tabs>
          <w:tab w:val="left" w:pos="6726"/>
        </w:tabs>
        <w:jc w:val="center"/>
      </w:pPr>
      <w:r>
        <w:t>Ямало-Ненецкий автономный округ</w:t>
      </w:r>
    </w:p>
    <w:p w:rsidR="001660E3" w:rsidRDefault="001660E3" w:rsidP="001660E3">
      <w:pPr>
        <w:jc w:val="center"/>
      </w:pPr>
      <w:r>
        <w:t>Муниципальное образование Ямальский район</w:t>
      </w:r>
    </w:p>
    <w:p w:rsidR="001660E3" w:rsidRDefault="001660E3" w:rsidP="001660E3">
      <w:pPr>
        <w:jc w:val="center"/>
      </w:pPr>
      <w:r>
        <w:t xml:space="preserve">Муниципальное бюджетное общеобразовательное учреждение </w:t>
      </w:r>
    </w:p>
    <w:p w:rsidR="001660E3" w:rsidRDefault="001660E3" w:rsidP="001660E3">
      <w:pPr>
        <w:jc w:val="center"/>
      </w:pPr>
      <w:r>
        <w:t>«Новопортовская школа – интернат</w:t>
      </w:r>
    </w:p>
    <w:p w:rsidR="001660E3" w:rsidRDefault="001660E3" w:rsidP="001660E3">
      <w:pPr>
        <w:jc w:val="center"/>
      </w:pPr>
      <w:r>
        <w:t>имени Л.В.Лапцуя»</w:t>
      </w:r>
    </w:p>
    <w:p w:rsidR="001660E3" w:rsidRDefault="001660E3" w:rsidP="001660E3">
      <w:r>
        <w:t>_____________________________________________________________________________</w:t>
      </w:r>
    </w:p>
    <w:p w:rsidR="001660E3" w:rsidRDefault="001660E3" w:rsidP="001660E3">
      <w:pPr>
        <w:jc w:val="center"/>
      </w:pPr>
    </w:p>
    <w:tbl>
      <w:tblPr>
        <w:tblpPr w:leftFromText="180" w:rightFromText="180" w:bottomFromText="160" w:vertAnchor="text" w:horzAnchor="margin" w:tblpXSpec="center" w:tblpY="294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7"/>
        <w:gridCol w:w="3099"/>
        <w:gridCol w:w="3564"/>
      </w:tblGrid>
      <w:tr w:rsidR="001660E3" w:rsidTr="003601C0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0E3" w:rsidRDefault="001660E3" w:rsidP="003601C0">
            <w:pPr>
              <w:tabs>
                <w:tab w:val="left" w:pos="0"/>
              </w:tabs>
              <w:rPr>
                <w:lang w:eastAsia="en-US"/>
              </w:rPr>
            </w:pPr>
            <w:r>
              <w:t xml:space="preserve">РАССМОТРЕНО </w:t>
            </w:r>
          </w:p>
          <w:p w:rsidR="001660E3" w:rsidRPr="00A63CA4" w:rsidRDefault="001660E3" w:rsidP="003601C0">
            <w:r>
              <w:t>на заседании МО учителей естественно-математического цикла</w:t>
            </w:r>
          </w:p>
          <w:p w:rsidR="001660E3" w:rsidRPr="00A63CA4" w:rsidRDefault="001660E3" w:rsidP="003601C0">
            <w:pPr>
              <w:tabs>
                <w:tab w:val="left" w:pos="0"/>
              </w:tabs>
              <w:jc w:val="both"/>
            </w:pPr>
            <w:r>
              <w:t>Протокол № 1</w:t>
            </w:r>
          </w:p>
          <w:p w:rsidR="001660E3" w:rsidRDefault="001660E3" w:rsidP="003601C0">
            <w:pPr>
              <w:tabs>
                <w:tab w:val="left" w:pos="0"/>
              </w:tabs>
              <w:jc w:val="both"/>
            </w:pPr>
            <w:r>
              <w:t xml:space="preserve">от «  </w:t>
            </w:r>
            <w:r w:rsidR="00F5547C">
              <w:t>28</w:t>
            </w:r>
            <w:r>
              <w:t xml:space="preserve">  » августа 2017 г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0E3" w:rsidRDefault="001660E3" w:rsidP="003601C0">
            <w:pPr>
              <w:jc w:val="both"/>
            </w:pPr>
            <w:r>
              <w:t>СОГЛАСОВАНО</w:t>
            </w:r>
          </w:p>
          <w:p w:rsidR="001660E3" w:rsidRDefault="001660E3" w:rsidP="003601C0">
            <w:pPr>
              <w:ind w:right="34"/>
              <w:jc w:val="both"/>
            </w:pPr>
            <w:r w:rsidRPr="00A63CA4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80B2C3C" wp14:editId="0FACFAD1">
                  <wp:simplePos x="0" y="0"/>
                  <wp:positionH relativeFrom="margin">
                    <wp:posOffset>286385</wp:posOffset>
                  </wp:positionH>
                  <wp:positionV relativeFrom="paragraph">
                    <wp:posOffset>27305</wp:posOffset>
                  </wp:positionV>
                  <wp:extent cx="708660" cy="5257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DFF"/>
                              </a:clrFrom>
                              <a:clrTo>
                                <a:srgbClr val="FFFD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47" t="4834" r="59036" b="8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Зам. директора </w:t>
            </w:r>
          </w:p>
          <w:p w:rsidR="001660E3" w:rsidRDefault="001660E3" w:rsidP="003601C0">
            <w:pPr>
              <w:tabs>
                <w:tab w:val="left" w:pos="0"/>
              </w:tabs>
              <w:jc w:val="both"/>
            </w:pPr>
            <w:r>
              <w:t>___________________</w:t>
            </w:r>
          </w:p>
          <w:p w:rsidR="001660E3" w:rsidRDefault="001660E3" w:rsidP="003601C0">
            <w:pPr>
              <w:tabs>
                <w:tab w:val="left" w:pos="0"/>
              </w:tabs>
              <w:jc w:val="both"/>
            </w:pPr>
            <w:r>
              <w:t xml:space="preserve">« </w:t>
            </w:r>
            <w:r w:rsidR="00F5547C">
              <w:t>28</w:t>
            </w:r>
            <w:r>
              <w:t xml:space="preserve">   » августа 2017 г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0E3" w:rsidRDefault="001660E3" w:rsidP="003601C0">
            <w:pPr>
              <w:ind w:left="34"/>
              <w:jc w:val="both"/>
            </w:pPr>
            <w:r>
              <w:t>УТВЕРЖДЕНО</w:t>
            </w:r>
          </w:p>
          <w:p w:rsidR="001660E3" w:rsidRDefault="001660E3" w:rsidP="003601C0">
            <w:pPr>
              <w:ind w:left="34" w:hanging="1"/>
            </w:pPr>
            <w:r>
              <w:t>приказом по школе №</w:t>
            </w:r>
            <w:r w:rsidR="00F5547C">
              <w:t>149</w:t>
            </w:r>
          </w:p>
          <w:p w:rsidR="001660E3" w:rsidRDefault="001660E3" w:rsidP="003601C0">
            <w:pPr>
              <w:ind w:left="34"/>
            </w:pPr>
            <w:r>
              <w:t xml:space="preserve">от «  </w:t>
            </w:r>
            <w:r w:rsidR="00F5547C">
              <w:t>29</w:t>
            </w:r>
            <w:r>
              <w:t xml:space="preserve">   » </w:t>
            </w:r>
          </w:p>
          <w:p w:rsidR="001660E3" w:rsidRDefault="001660E3" w:rsidP="003601C0">
            <w:pPr>
              <w:ind w:left="34"/>
            </w:pPr>
            <w:r>
              <w:t xml:space="preserve">августа 2017 г </w:t>
            </w:r>
          </w:p>
        </w:tc>
      </w:tr>
      <w:tr w:rsidR="001660E3" w:rsidTr="003601C0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660E3" w:rsidRDefault="001660E3" w:rsidP="003601C0">
            <w:pPr>
              <w:jc w:val="both"/>
            </w:pPr>
          </w:p>
          <w:p w:rsidR="001660E3" w:rsidRDefault="001660E3" w:rsidP="003601C0">
            <w:pPr>
              <w:jc w:val="both"/>
            </w:pPr>
          </w:p>
          <w:p w:rsidR="001660E3" w:rsidRDefault="001660E3" w:rsidP="003601C0">
            <w:pPr>
              <w:jc w:val="both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660E3" w:rsidRDefault="001660E3" w:rsidP="003601C0">
            <w:pPr>
              <w:tabs>
                <w:tab w:val="left" w:pos="0"/>
              </w:tabs>
              <w:ind w:left="34"/>
              <w:jc w:val="both"/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1660E3" w:rsidRDefault="001660E3" w:rsidP="003601C0">
            <w:pPr>
              <w:ind w:left="34"/>
            </w:pPr>
          </w:p>
        </w:tc>
      </w:tr>
    </w:tbl>
    <w:p w:rsidR="00A90077" w:rsidRPr="002E1DDF" w:rsidRDefault="00A90077" w:rsidP="00531944">
      <w:pPr>
        <w:jc w:val="center"/>
      </w:pPr>
    </w:p>
    <w:p w:rsidR="00A90077" w:rsidRPr="002E1DDF" w:rsidRDefault="00A90077" w:rsidP="00531944">
      <w:pPr>
        <w:jc w:val="center"/>
      </w:pPr>
    </w:p>
    <w:p w:rsidR="00A90077" w:rsidRPr="002E1DDF" w:rsidRDefault="00A90077" w:rsidP="00531944">
      <w:pPr>
        <w:jc w:val="center"/>
      </w:pPr>
    </w:p>
    <w:p w:rsidR="00A90077" w:rsidRPr="002E1DDF" w:rsidRDefault="00A90077" w:rsidP="00A90077"/>
    <w:p w:rsidR="00A90077" w:rsidRPr="002E1DDF" w:rsidRDefault="00A90077" w:rsidP="00531944">
      <w:pPr>
        <w:jc w:val="center"/>
      </w:pPr>
    </w:p>
    <w:p w:rsidR="00531944" w:rsidRPr="002E1DDF" w:rsidRDefault="002E1DDF" w:rsidP="00531944">
      <w:pPr>
        <w:jc w:val="center"/>
        <w:rPr>
          <w:sz w:val="40"/>
        </w:rPr>
      </w:pPr>
      <w:r w:rsidRPr="002E1DDF">
        <w:rPr>
          <w:sz w:val="40"/>
        </w:rPr>
        <w:t>Рабочая программа учебного предмета</w:t>
      </w:r>
    </w:p>
    <w:p w:rsidR="00531944" w:rsidRPr="002E1DDF" w:rsidRDefault="00531944" w:rsidP="00531944">
      <w:pPr>
        <w:jc w:val="center"/>
        <w:rPr>
          <w:b/>
          <w:sz w:val="40"/>
        </w:rPr>
      </w:pPr>
      <w:r w:rsidRPr="002E1DDF">
        <w:rPr>
          <w:b/>
          <w:sz w:val="40"/>
        </w:rPr>
        <w:t>«Биология»</w:t>
      </w:r>
    </w:p>
    <w:p w:rsidR="00531944" w:rsidRPr="002E1DDF" w:rsidRDefault="00531944" w:rsidP="00531944">
      <w:pPr>
        <w:ind w:firstLine="709"/>
        <w:jc w:val="center"/>
        <w:rPr>
          <w:sz w:val="40"/>
        </w:rPr>
      </w:pPr>
    </w:p>
    <w:p w:rsidR="00531944" w:rsidRPr="002E1DDF" w:rsidRDefault="00531944" w:rsidP="00531944">
      <w:pPr>
        <w:jc w:val="center"/>
        <w:rPr>
          <w:sz w:val="32"/>
        </w:rPr>
      </w:pPr>
      <w:r w:rsidRPr="002E1DDF">
        <w:rPr>
          <w:sz w:val="32"/>
        </w:rPr>
        <w:t xml:space="preserve"> </w:t>
      </w:r>
    </w:p>
    <w:p w:rsidR="001660E3" w:rsidRDefault="002E1DDF" w:rsidP="00531944">
      <w:pPr>
        <w:jc w:val="center"/>
        <w:rPr>
          <w:sz w:val="32"/>
        </w:rPr>
      </w:pPr>
      <w:r w:rsidRPr="002E1DDF">
        <w:rPr>
          <w:sz w:val="32"/>
        </w:rPr>
        <w:t>для 10</w:t>
      </w:r>
      <w:r w:rsidR="00531944" w:rsidRPr="002E1DDF">
        <w:rPr>
          <w:sz w:val="32"/>
        </w:rPr>
        <w:t xml:space="preserve"> класса</w:t>
      </w:r>
      <w:r w:rsidR="001660E3">
        <w:rPr>
          <w:sz w:val="32"/>
        </w:rPr>
        <w:t xml:space="preserve"> (базовый уровень</w:t>
      </w:r>
      <w:r w:rsidRPr="002E1DDF">
        <w:rPr>
          <w:sz w:val="32"/>
        </w:rPr>
        <w:t xml:space="preserve">) </w:t>
      </w:r>
    </w:p>
    <w:p w:rsidR="00531944" w:rsidRPr="002E1DDF" w:rsidRDefault="001660E3" w:rsidP="00531944">
      <w:pPr>
        <w:jc w:val="center"/>
        <w:rPr>
          <w:sz w:val="32"/>
        </w:rPr>
      </w:pPr>
      <w:r>
        <w:rPr>
          <w:sz w:val="32"/>
        </w:rPr>
        <w:t>на 2017-2018</w:t>
      </w:r>
      <w:r w:rsidR="00531944" w:rsidRPr="002E1DDF">
        <w:rPr>
          <w:sz w:val="32"/>
        </w:rPr>
        <w:t xml:space="preserve"> учебный год</w:t>
      </w:r>
    </w:p>
    <w:p w:rsidR="00531944" w:rsidRPr="002E1DDF" w:rsidRDefault="00531944" w:rsidP="00531944">
      <w:r w:rsidRPr="002E1DDF">
        <w:t xml:space="preserve"> </w:t>
      </w:r>
    </w:p>
    <w:p w:rsidR="00531944" w:rsidRPr="002E1DDF" w:rsidRDefault="00531944" w:rsidP="00531944">
      <w:pPr>
        <w:jc w:val="both"/>
      </w:pPr>
    </w:p>
    <w:p w:rsidR="00531944" w:rsidRPr="002E1DDF" w:rsidRDefault="00531944" w:rsidP="00531944">
      <w:pPr>
        <w:jc w:val="both"/>
      </w:pPr>
    </w:p>
    <w:p w:rsidR="00531944" w:rsidRPr="002E1DDF" w:rsidRDefault="00531944" w:rsidP="00531944">
      <w:pPr>
        <w:ind w:left="10620" w:firstLine="708"/>
        <w:jc w:val="both"/>
      </w:pPr>
    </w:p>
    <w:p w:rsidR="00531944" w:rsidRPr="002E1DDF" w:rsidRDefault="00531944" w:rsidP="00531944">
      <w:pPr>
        <w:ind w:left="10620" w:firstLine="708"/>
        <w:jc w:val="both"/>
      </w:pPr>
    </w:p>
    <w:p w:rsidR="00531944" w:rsidRPr="002E1DDF" w:rsidRDefault="00531944" w:rsidP="00531944">
      <w:pPr>
        <w:ind w:left="10620" w:firstLine="708"/>
        <w:jc w:val="both"/>
      </w:pPr>
    </w:p>
    <w:p w:rsidR="00531944" w:rsidRPr="002E1DDF" w:rsidRDefault="00A90077" w:rsidP="00A90077">
      <w:pPr>
        <w:ind w:left="4956" w:firstLine="708"/>
        <w:jc w:val="both"/>
        <w:rPr>
          <w:sz w:val="28"/>
        </w:rPr>
      </w:pPr>
      <w:r w:rsidRPr="002E1DDF">
        <w:rPr>
          <w:sz w:val="28"/>
        </w:rPr>
        <w:t>С</w:t>
      </w:r>
      <w:r w:rsidR="002E1DDF" w:rsidRPr="002E1DDF">
        <w:rPr>
          <w:sz w:val="28"/>
        </w:rPr>
        <w:t>оставитель: Савина Т.А</w:t>
      </w:r>
      <w:r w:rsidR="00531944" w:rsidRPr="002E1DDF">
        <w:rPr>
          <w:sz w:val="28"/>
        </w:rPr>
        <w:t xml:space="preserve">., </w:t>
      </w:r>
    </w:p>
    <w:p w:rsidR="00531944" w:rsidRPr="002E1DDF" w:rsidRDefault="00531944" w:rsidP="00A90077">
      <w:pPr>
        <w:ind w:left="4956" w:firstLine="708"/>
        <w:jc w:val="both"/>
        <w:rPr>
          <w:sz w:val="28"/>
        </w:rPr>
      </w:pPr>
      <w:r w:rsidRPr="002E1DDF">
        <w:rPr>
          <w:sz w:val="28"/>
        </w:rPr>
        <w:t>учитель биологии,</w:t>
      </w:r>
    </w:p>
    <w:p w:rsidR="00A90077" w:rsidRPr="002E1DDF" w:rsidRDefault="00A90077" w:rsidP="00A90077">
      <w:pPr>
        <w:ind w:left="4956" w:firstLine="708"/>
        <w:jc w:val="both"/>
        <w:rPr>
          <w:sz w:val="28"/>
        </w:rPr>
      </w:pPr>
      <w:r w:rsidRPr="002E1DDF">
        <w:rPr>
          <w:sz w:val="28"/>
        </w:rPr>
        <w:t>высшей квалификационной категории</w:t>
      </w:r>
    </w:p>
    <w:p w:rsidR="00A90077" w:rsidRPr="002E1DDF" w:rsidRDefault="00A90077" w:rsidP="00A90077">
      <w:pPr>
        <w:ind w:left="4956" w:firstLine="708"/>
        <w:jc w:val="both"/>
      </w:pPr>
    </w:p>
    <w:p w:rsidR="00A90077" w:rsidRPr="002E1DDF" w:rsidRDefault="00A90077" w:rsidP="00A90077">
      <w:pPr>
        <w:ind w:left="4956" w:firstLine="708"/>
        <w:jc w:val="both"/>
      </w:pPr>
    </w:p>
    <w:p w:rsidR="00A90077" w:rsidRPr="002E1DDF" w:rsidRDefault="00A90077" w:rsidP="00A90077">
      <w:pPr>
        <w:ind w:left="4956" w:firstLine="708"/>
        <w:jc w:val="both"/>
      </w:pPr>
    </w:p>
    <w:p w:rsidR="00A90077" w:rsidRPr="002E1DDF" w:rsidRDefault="00A90077" w:rsidP="00A90077">
      <w:pPr>
        <w:ind w:left="4956" w:firstLine="708"/>
        <w:jc w:val="both"/>
      </w:pPr>
    </w:p>
    <w:p w:rsidR="00A90077" w:rsidRPr="002E1DDF" w:rsidRDefault="00A90077" w:rsidP="00A90077">
      <w:pPr>
        <w:ind w:left="4956" w:firstLine="708"/>
        <w:jc w:val="both"/>
      </w:pPr>
    </w:p>
    <w:p w:rsidR="00A90077" w:rsidRPr="002E1DDF" w:rsidRDefault="00A90077" w:rsidP="00A90077">
      <w:pPr>
        <w:ind w:left="4956" w:firstLine="708"/>
        <w:jc w:val="both"/>
      </w:pPr>
    </w:p>
    <w:p w:rsidR="00A90077" w:rsidRPr="002E1DDF" w:rsidRDefault="00A90077" w:rsidP="00A90077">
      <w:pPr>
        <w:ind w:left="4956" w:firstLine="708"/>
        <w:jc w:val="both"/>
      </w:pPr>
    </w:p>
    <w:p w:rsidR="00A90077" w:rsidRDefault="00A90077" w:rsidP="005823AE">
      <w:pPr>
        <w:jc w:val="both"/>
      </w:pPr>
    </w:p>
    <w:p w:rsidR="002E1DDF" w:rsidRPr="002E1DDF" w:rsidRDefault="002E1DDF" w:rsidP="005823AE">
      <w:pPr>
        <w:jc w:val="both"/>
      </w:pPr>
    </w:p>
    <w:p w:rsidR="00A90077" w:rsidRPr="002E1DDF" w:rsidRDefault="001660E3" w:rsidP="00A52F12">
      <w:pPr>
        <w:jc w:val="center"/>
        <w:rPr>
          <w:sz w:val="28"/>
        </w:rPr>
      </w:pPr>
      <w:r>
        <w:rPr>
          <w:sz w:val="28"/>
        </w:rPr>
        <w:t>2017</w:t>
      </w:r>
      <w:r w:rsidR="00A90077" w:rsidRPr="002E1DDF">
        <w:rPr>
          <w:sz w:val="28"/>
        </w:rPr>
        <w:t xml:space="preserve"> г.</w:t>
      </w:r>
    </w:p>
    <w:p w:rsidR="00531944" w:rsidRPr="002E1DDF" w:rsidRDefault="00531944" w:rsidP="00A90077">
      <w:pPr>
        <w:ind w:left="11328"/>
        <w:jc w:val="both"/>
      </w:pPr>
    </w:p>
    <w:p w:rsidR="00934231" w:rsidRPr="002E1DDF" w:rsidRDefault="00934231" w:rsidP="005823AE">
      <w:pPr>
        <w:pStyle w:val="a5"/>
        <w:numPr>
          <w:ilvl w:val="0"/>
          <w:numId w:val="25"/>
        </w:numPr>
        <w:jc w:val="center"/>
      </w:pPr>
      <w:r w:rsidRPr="002E1DDF">
        <w:rPr>
          <w:b/>
        </w:rPr>
        <w:t>Пояснительная записка</w:t>
      </w:r>
    </w:p>
    <w:p w:rsidR="00934231" w:rsidRPr="002E1DDF" w:rsidRDefault="00934231" w:rsidP="00934231">
      <w:pPr>
        <w:jc w:val="center"/>
        <w:rPr>
          <w:b/>
        </w:rPr>
      </w:pPr>
    </w:p>
    <w:p w:rsidR="007606F8" w:rsidRPr="002E1DDF" w:rsidRDefault="007606F8" w:rsidP="007606F8">
      <w:pPr>
        <w:ind w:firstLine="708"/>
        <w:jc w:val="both"/>
      </w:pPr>
      <w:r w:rsidRPr="002E1DDF">
        <w:t xml:space="preserve">Рабочая программа для среднего (полного) общего образования по биологии 10 класс, </w:t>
      </w:r>
      <w:r w:rsidRPr="002E1DDF">
        <w:rPr>
          <w:b/>
        </w:rPr>
        <w:t>разработана на основе</w:t>
      </w:r>
      <w:r w:rsidRPr="002E1DDF">
        <w:t xml:space="preserve"> Примерной программы среднего (полного) общего образования по биологии, соответствующей Федеральному компоненту ГОС (биология) с учётом авторской </w:t>
      </w:r>
      <w:r w:rsidRPr="002E1DDF">
        <w:rPr>
          <w:color w:val="000000"/>
          <w:shd w:val="clear" w:color="auto" w:fill="FFFFFF"/>
        </w:rPr>
        <w:t>программы базового изучения биологии в X – XI классах</w:t>
      </w:r>
      <w:r w:rsidR="00F5547C">
        <w:rPr>
          <w:color w:val="000000"/>
          <w:shd w:val="clear" w:color="auto" w:fill="FFFFFF"/>
        </w:rPr>
        <w:t xml:space="preserve"> И.Н Пономаревой, О.А.Корниловой, Т.Е.Лощилиной</w:t>
      </w:r>
      <w:r w:rsidRPr="002E1DDF">
        <w:rPr>
          <w:color w:val="000000"/>
          <w:shd w:val="clear" w:color="auto" w:fill="FFFFFF"/>
        </w:rPr>
        <w:t xml:space="preserve">. </w:t>
      </w:r>
      <w:r w:rsidRPr="002E1DDF">
        <w:t xml:space="preserve"> Учебная программа в </w:t>
      </w:r>
      <w:r w:rsidR="002E1DDF" w:rsidRPr="002E1DDF">
        <w:t>соответствии с учебным планом МБОУ</w:t>
      </w:r>
      <w:r w:rsidRPr="002E1DDF">
        <w:t xml:space="preserve"> «Новопортовская школа-интернат</w:t>
      </w:r>
      <w:r w:rsidR="002E1DDF" w:rsidRPr="002E1DDF">
        <w:t xml:space="preserve"> имени Л.В.Лапцуя</w:t>
      </w:r>
      <w:r w:rsidRPr="002E1DDF">
        <w:t xml:space="preserve">» на </w:t>
      </w:r>
      <w:r w:rsidR="001660E3">
        <w:rPr>
          <w:u w:val="single"/>
        </w:rPr>
        <w:t>2017-2018</w:t>
      </w:r>
      <w:r w:rsidRPr="002E1DDF">
        <w:rPr>
          <w:u w:val="single"/>
        </w:rPr>
        <w:t xml:space="preserve"> </w:t>
      </w:r>
      <w:r w:rsidRPr="002E1DDF">
        <w:t xml:space="preserve">учебный год рассчитана на </w:t>
      </w:r>
      <w:r w:rsidRPr="002E1DDF">
        <w:rPr>
          <w:u w:val="single"/>
        </w:rPr>
        <w:t>105</w:t>
      </w:r>
      <w:r w:rsidRPr="002E1DDF">
        <w:t xml:space="preserve"> учебных часов из них 35 часов на базовом уровне, 70 часов на профильном.</w:t>
      </w:r>
    </w:p>
    <w:p w:rsidR="007606F8" w:rsidRPr="002E1DDF" w:rsidRDefault="007606F8" w:rsidP="007606F8">
      <w:pPr>
        <w:tabs>
          <w:tab w:val="left" w:pos="2410"/>
        </w:tabs>
        <w:ind w:firstLine="709"/>
        <w:jc w:val="both"/>
      </w:pPr>
      <w:r w:rsidRPr="002E1DDF">
        <w:t>Реализация учебной программы обеспечивается УМК, утверждённым приказом по школе №</w:t>
      </w:r>
      <w:r w:rsidRPr="002E1DDF">
        <w:rPr>
          <w:u w:val="single"/>
        </w:rPr>
        <w:t>221</w:t>
      </w:r>
      <w:r w:rsidRPr="002E1DDF">
        <w:t xml:space="preserve">, от </w:t>
      </w:r>
      <w:r w:rsidRPr="002E1DDF">
        <w:rPr>
          <w:u w:val="single"/>
        </w:rPr>
        <w:t>13</w:t>
      </w:r>
      <w:r w:rsidR="001660E3">
        <w:rPr>
          <w:u w:val="single"/>
        </w:rPr>
        <w:t xml:space="preserve"> </w:t>
      </w:r>
      <w:r w:rsidRPr="002E1DDF">
        <w:rPr>
          <w:u w:val="single"/>
        </w:rPr>
        <w:t>декабря 2013</w:t>
      </w:r>
      <w:r w:rsidRPr="002E1DDF">
        <w:t xml:space="preserve"> года, в списке учебников, используемых в </w:t>
      </w:r>
      <w:r w:rsidR="001660E3">
        <w:rPr>
          <w:u w:val="single"/>
        </w:rPr>
        <w:t>2017-2018</w:t>
      </w:r>
      <w:r w:rsidRPr="002E1DDF">
        <w:rPr>
          <w:u w:val="single"/>
        </w:rPr>
        <w:t xml:space="preserve"> </w:t>
      </w:r>
      <w:r w:rsidRPr="002E1DDF">
        <w:t>учебный году:</w:t>
      </w:r>
    </w:p>
    <w:p w:rsidR="007606F8" w:rsidRPr="002E1DDF" w:rsidRDefault="007606F8" w:rsidP="007606F8">
      <w:pPr>
        <w:jc w:val="both"/>
        <w:rPr>
          <w:b/>
        </w:rPr>
      </w:pPr>
      <w:r w:rsidRPr="002E1DDF">
        <w:rPr>
          <w:b/>
        </w:rPr>
        <w:t>Учебно-методическое сопровождение</w:t>
      </w:r>
    </w:p>
    <w:p w:rsidR="007606F8" w:rsidRPr="002E1DDF" w:rsidRDefault="00F5547C" w:rsidP="00B8413A">
      <w:pPr>
        <w:pStyle w:val="a5"/>
        <w:numPr>
          <w:ilvl w:val="0"/>
          <w:numId w:val="7"/>
        </w:numPr>
        <w:jc w:val="both"/>
      </w:pPr>
      <w:r w:rsidRPr="00F5547C">
        <w:rPr>
          <w:iCs/>
        </w:rPr>
        <w:t>И.Н Пономарева, О.А.Корнилова, Т.Е.Лощилина. Б</w:t>
      </w:r>
      <w:r w:rsidR="007606F8" w:rsidRPr="00F5547C">
        <w:rPr>
          <w:iCs/>
        </w:rPr>
        <w:t xml:space="preserve">иология. Базовый уровень: учеб. для 10 кл. общеобразовательных </w:t>
      </w:r>
      <w:r w:rsidR="002E1DDF" w:rsidRPr="00F5547C">
        <w:rPr>
          <w:iCs/>
        </w:rPr>
        <w:t>учреждений. -</w:t>
      </w:r>
      <w:r w:rsidR="007606F8" w:rsidRPr="00F5547C">
        <w:rPr>
          <w:iCs/>
        </w:rPr>
        <w:t xml:space="preserve"> М.:</w:t>
      </w:r>
      <w:r w:rsidRPr="00F5547C">
        <w:rPr>
          <w:iCs/>
        </w:rPr>
        <w:t xml:space="preserve">Вентана Граф, 2015 </w:t>
      </w:r>
      <w:r w:rsidR="007606F8" w:rsidRPr="00F5547C">
        <w:rPr>
          <w:iCs/>
        </w:rPr>
        <w:t xml:space="preserve">г. </w:t>
      </w:r>
    </w:p>
    <w:p w:rsidR="007606F8" w:rsidRPr="002E1DDF" w:rsidRDefault="007606F8" w:rsidP="007606F8">
      <w:pPr>
        <w:jc w:val="both"/>
      </w:pPr>
      <w:r w:rsidRPr="002E1DDF">
        <w:rPr>
          <w:b/>
          <w:i/>
        </w:rPr>
        <w:t>Биология как учебный предмет</w:t>
      </w:r>
      <w:r w:rsidRPr="002E1DDF">
        <w:t xml:space="preserve"> вносит существенный вклад в формирование у учащихся системы знаний как о живой природе, так и об окружающем мире в целом. Курс биологии на профильном уровне ориентирован на подготовку учащихся к последующему профессиональному образованию или профессиональной деятельности и направлен на изучение теоретических и прикладных основ общей биологии. Для формирования у учащихся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На это сориентирована и система уроков, представленная в рабочей программе.</w:t>
      </w:r>
    </w:p>
    <w:p w:rsidR="007606F8" w:rsidRPr="002E1DDF" w:rsidRDefault="007606F8" w:rsidP="007606F8">
      <w:pPr>
        <w:ind w:firstLine="709"/>
        <w:jc w:val="both"/>
      </w:pPr>
      <w:r w:rsidRPr="002E1DDF">
        <w:t xml:space="preserve"> </w:t>
      </w:r>
    </w:p>
    <w:p w:rsidR="007606F8" w:rsidRPr="002E1DDF" w:rsidRDefault="007606F8" w:rsidP="007606F8">
      <w:pPr>
        <w:pStyle w:val="9"/>
        <w:rPr>
          <w:rFonts w:ascii="Times New Roman" w:hAnsi="Times New Roman" w:cs="Times New Roman"/>
          <w:i w:val="0"/>
          <w:sz w:val="24"/>
          <w:szCs w:val="24"/>
        </w:rPr>
      </w:pPr>
      <w:r w:rsidRPr="002E1DDF">
        <w:rPr>
          <w:rFonts w:ascii="Times New Roman" w:hAnsi="Times New Roman" w:cs="Times New Roman"/>
          <w:i w:val="0"/>
          <w:sz w:val="24"/>
          <w:szCs w:val="24"/>
        </w:rPr>
        <w:t xml:space="preserve">Цели: </w:t>
      </w:r>
      <w:r w:rsidRPr="002E1DDF">
        <w:rPr>
          <w:rFonts w:ascii="Times New Roman" w:hAnsi="Times New Roman" w:cs="Times New Roman"/>
          <w:b/>
          <w:i w:val="0"/>
          <w:sz w:val="24"/>
          <w:szCs w:val="24"/>
        </w:rPr>
        <w:t>Изучение биологии на ступени среднего (полного) общего образования на базовом уровне направлено на достижение следующих целей:</w:t>
      </w:r>
    </w:p>
    <w:p w:rsidR="007606F8" w:rsidRPr="002E1DDF" w:rsidRDefault="007606F8" w:rsidP="007606F8">
      <w:pPr>
        <w:numPr>
          <w:ilvl w:val="0"/>
          <w:numId w:val="36"/>
        </w:numPr>
        <w:spacing w:before="80"/>
        <w:jc w:val="both"/>
      </w:pPr>
      <w:r w:rsidRPr="002E1DDF">
        <w:rPr>
          <w:b/>
        </w:rPr>
        <w:t xml:space="preserve">освоение знаний </w:t>
      </w:r>
      <w:r w:rsidRPr="002E1DDF">
        <w:rPr>
          <w:bCs/>
        </w:rPr>
        <w:t>об</w:t>
      </w:r>
      <w:r w:rsidRPr="002E1DDF">
        <w:rPr>
          <w:b/>
        </w:rPr>
        <w:t xml:space="preserve"> </w:t>
      </w:r>
      <w:r w:rsidRPr="002E1DDF">
        <w:t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</w:t>
      </w:r>
      <w:r w:rsidR="00F5547C">
        <w:t xml:space="preserve">ции, биотехнологии, экологии); </w:t>
      </w:r>
      <w:r w:rsidRPr="002E1DDF">
        <w:t xml:space="preserve">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 w:rsidR="007606F8" w:rsidRPr="002E1DDF" w:rsidRDefault="007606F8" w:rsidP="007606F8">
      <w:pPr>
        <w:numPr>
          <w:ilvl w:val="0"/>
          <w:numId w:val="36"/>
        </w:numPr>
        <w:spacing w:before="80"/>
        <w:jc w:val="both"/>
      </w:pPr>
      <w:r w:rsidRPr="002E1DDF">
        <w:rPr>
          <w:b/>
        </w:rPr>
        <w:t xml:space="preserve">овладение умениями </w:t>
      </w:r>
      <w:r w:rsidRPr="002E1DDF">
        <w:t>характеризовать современные научные открытия в области биологии; устанавливать связь между развитием биологии и социально-</w:t>
      </w:r>
      <w:r w:rsidR="002E1DDF" w:rsidRPr="002E1DDF">
        <w:t>этическими, экологическими</w:t>
      </w:r>
      <w:r w:rsidRPr="002E1DDF">
        <w:t xml:space="preserve">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7606F8" w:rsidRPr="002E1DDF" w:rsidRDefault="007606F8" w:rsidP="007606F8">
      <w:pPr>
        <w:numPr>
          <w:ilvl w:val="0"/>
          <w:numId w:val="36"/>
        </w:numPr>
        <w:spacing w:before="80"/>
        <w:jc w:val="both"/>
      </w:pPr>
      <w:r w:rsidRPr="002E1DDF">
        <w:rPr>
          <w:b/>
        </w:rPr>
        <w:t xml:space="preserve">развитие </w:t>
      </w:r>
      <w:r w:rsidRPr="002E1DDF">
        <w:t>познавательных интересов, интеллектуальных и творческих способностей</w:t>
      </w:r>
      <w:r w:rsidRPr="002E1DDF">
        <w:rPr>
          <w:b/>
        </w:rPr>
        <w:t xml:space="preserve"> </w:t>
      </w:r>
      <w:r w:rsidRPr="002E1DDF">
        <w:t>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7606F8" w:rsidRPr="002E1DDF" w:rsidRDefault="007606F8" w:rsidP="007606F8">
      <w:pPr>
        <w:numPr>
          <w:ilvl w:val="0"/>
          <w:numId w:val="36"/>
        </w:numPr>
        <w:spacing w:before="80"/>
        <w:jc w:val="both"/>
      </w:pPr>
      <w:r w:rsidRPr="002E1DDF">
        <w:rPr>
          <w:b/>
        </w:rPr>
        <w:lastRenderedPageBreak/>
        <w:t xml:space="preserve">воспитание </w:t>
      </w:r>
      <w:r w:rsidRPr="002E1DDF">
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7606F8" w:rsidRPr="002E1DDF" w:rsidRDefault="007606F8" w:rsidP="007606F8">
      <w:pPr>
        <w:numPr>
          <w:ilvl w:val="0"/>
          <w:numId w:val="36"/>
        </w:numPr>
        <w:spacing w:before="40"/>
        <w:jc w:val="both"/>
        <w:rPr>
          <w:b/>
          <w:i/>
        </w:rPr>
      </w:pPr>
      <w:r w:rsidRPr="002E1DDF">
        <w:rPr>
          <w:b/>
        </w:rPr>
        <w:t xml:space="preserve">использование приобретенных знаний и умений в повседневной жизни </w:t>
      </w:r>
      <w:r w:rsidRPr="002E1DDF">
        <w:rPr>
          <w:bCs/>
        </w:rPr>
        <w:t xml:space="preserve">для </w:t>
      </w:r>
      <w:r w:rsidRPr="002E1DDF"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7606F8" w:rsidRPr="002E1DDF" w:rsidRDefault="007606F8" w:rsidP="007606F8">
      <w:pPr>
        <w:pStyle w:val="a3"/>
        <w:jc w:val="both"/>
        <w:rPr>
          <w:b w:val="0"/>
          <w:bCs w:val="0"/>
          <w:i/>
          <w:sz w:val="24"/>
        </w:rPr>
      </w:pPr>
      <w:r w:rsidRPr="002E1DDF">
        <w:rPr>
          <w:b w:val="0"/>
          <w:i/>
          <w:sz w:val="24"/>
        </w:rPr>
        <w:t xml:space="preserve">Задачи, решаемые в процессе обучения биологии в школе: </w:t>
      </w:r>
    </w:p>
    <w:p w:rsidR="007606F8" w:rsidRPr="002E1DDF" w:rsidRDefault="007606F8" w:rsidP="007606F8">
      <w:pPr>
        <w:pStyle w:val="a3"/>
        <w:numPr>
          <w:ilvl w:val="0"/>
          <w:numId w:val="37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sz w:val="24"/>
        </w:rPr>
      </w:pPr>
      <w:r w:rsidRPr="002E1DDF">
        <w:rPr>
          <w:b w:val="0"/>
          <w:sz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7606F8" w:rsidRPr="002E1DDF" w:rsidRDefault="007606F8" w:rsidP="007606F8">
      <w:pPr>
        <w:pStyle w:val="a3"/>
        <w:numPr>
          <w:ilvl w:val="0"/>
          <w:numId w:val="37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sz w:val="24"/>
        </w:rPr>
      </w:pPr>
      <w:r w:rsidRPr="002E1DDF">
        <w:rPr>
          <w:b w:val="0"/>
          <w:sz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7606F8" w:rsidRPr="002E1DDF" w:rsidRDefault="007606F8" w:rsidP="007606F8">
      <w:pPr>
        <w:pStyle w:val="a3"/>
        <w:numPr>
          <w:ilvl w:val="0"/>
          <w:numId w:val="37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sz w:val="24"/>
        </w:rPr>
      </w:pPr>
      <w:r w:rsidRPr="002E1DDF">
        <w:rPr>
          <w:b w:val="0"/>
          <w:sz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7606F8" w:rsidRPr="002E1DDF" w:rsidRDefault="007606F8" w:rsidP="007606F8">
      <w:pPr>
        <w:pStyle w:val="a3"/>
        <w:numPr>
          <w:ilvl w:val="0"/>
          <w:numId w:val="37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sz w:val="24"/>
        </w:rPr>
      </w:pPr>
      <w:r w:rsidRPr="002E1DDF">
        <w:rPr>
          <w:b w:val="0"/>
          <w:sz w:val="24"/>
        </w:rPr>
        <w:t xml:space="preserve">воспитание гражданской ответственности и правового самосознания, </w:t>
      </w:r>
      <w:r w:rsidR="002E1DDF" w:rsidRPr="002E1DDF">
        <w:rPr>
          <w:b w:val="0"/>
          <w:sz w:val="24"/>
        </w:rPr>
        <w:t>самостоятельности и инициативности,</w:t>
      </w:r>
      <w:r w:rsidRPr="002E1DDF">
        <w:rPr>
          <w:b w:val="0"/>
          <w:sz w:val="24"/>
        </w:rPr>
        <w:t xml:space="preserve"> учащихся через включение их в позитивную созидательную экологическую деятельность;</w:t>
      </w:r>
    </w:p>
    <w:p w:rsidR="007606F8" w:rsidRPr="002E1DDF" w:rsidRDefault="007606F8" w:rsidP="007606F8">
      <w:pPr>
        <w:pStyle w:val="a3"/>
        <w:numPr>
          <w:ilvl w:val="0"/>
          <w:numId w:val="37"/>
        </w:numPr>
        <w:tabs>
          <w:tab w:val="clear" w:pos="720"/>
          <w:tab w:val="num" w:pos="1080"/>
        </w:tabs>
        <w:ind w:left="0" w:firstLine="709"/>
        <w:jc w:val="both"/>
        <w:rPr>
          <w:b w:val="0"/>
          <w:bCs w:val="0"/>
          <w:sz w:val="24"/>
        </w:rPr>
      </w:pPr>
      <w:r w:rsidRPr="002E1DDF">
        <w:rPr>
          <w:b w:val="0"/>
          <w:sz w:val="24"/>
        </w:rPr>
        <w:t xml:space="preserve"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</w:t>
      </w:r>
      <w:r w:rsidR="002E1DDF" w:rsidRPr="002E1DDF">
        <w:rPr>
          <w:b w:val="0"/>
          <w:sz w:val="24"/>
        </w:rPr>
        <w:t>и потребностями</w:t>
      </w:r>
      <w:r w:rsidRPr="002E1DDF">
        <w:rPr>
          <w:b w:val="0"/>
          <w:sz w:val="24"/>
        </w:rPr>
        <w:t xml:space="preserve"> региона.</w:t>
      </w:r>
    </w:p>
    <w:p w:rsidR="007606F8" w:rsidRPr="002E1DDF" w:rsidRDefault="007606F8" w:rsidP="002E1DDF">
      <w:pPr>
        <w:pStyle w:val="2"/>
        <w:tabs>
          <w:tab w:val="left" w:pos="1080"/>
        </w:tabs>
        <w:spacing w:line="240" w:lineRule="auto"/>
        <w:jc w:val="both"/>
      </w:pPr>
      <w:r w:rsidRPr="002E1DDF">
        <w:t>Это осуществляется через дополнение традиционных тем федерального компонента экологической и валеологической составляющими, актуализацию внутрипредметных связей, конкретизацию общетеоретических положений примерами регионального биоразнообразия.</w:t>
      </w:r>
    </w:p>
    <w:p w:rsidR="007606F8" w:rsidRPr="002E1DDF" w:rsidRDefault="007606F8" w:rsidP="007606F8">
      <w:pPr>
        <w:pStyle w:val="21"/>
        <w:spacing w:after="0" w:line="240" w:lineRule="auto"/>
        <w:ind w:firstLine="540"/>
        <w:jc w:val="both"/>
      </w:pPr>
      <w:r w:rsidRPr="002E1DDF">
        <w:t>Программ</w:t>
      </w:r>
      <w:r w:rsidR="002E1DDF">
        <w:t>а по биологии для учащихся 10-11</w:t>
      </w:r>
      <w:r w:rsidRPr="002E1DDF">
        <w:t xml:space="preserve"> класса построена на важной содержательной основе – гуманизме; биоцентризме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7606F8" w:rsidRPr="002E1DDF" w:rsidRDefault="007606F8" w:rsidP="007606F8">
      <w:pPr>
        <w:pStyle w:val="21"/>
        <w:spacing w:after="0" w:line="240" w:lineRule="auto"/>
        <w:ind w:firstLine="540"/>
        <w:jc w:val="both"/>
      </w:pPr>
      <w:r w:rsidRPr="002E1DDF">
        <w:t>Программа кур</w:t>
      </w:r>
      <w:r w:rsidR="002E1DDF">
        <w:t>са «Биология» для учащихся 10-11</w:t>
      </w:r>
      <w:r w:rsidRPr="002E1DDF">
        <w:t xml:space="preserve"> классов ставит целью подготовку и развитие индивидуальных способностей учащихся; формирование современной картины мира в их мировоззрении.</w:t>
      </w:r>
    </w:p>
    <w:p w:rsidR="007606F8" w:rsidRPr="002E1DDF" w:rsidRDefault="007606F8" w:rsidP="007606F8">
      <w:pPr>
        <w:pStyle w:val="2"/>
        <w:tabs>
          <w:tab w:val="left" w:pos="1080"/>
        </w:tabs>
        <w:spacing w:line="240" w:lineRule="auto"/>
      </w:pPr>
      <w:r w:rsidRPr="002E1DDF">
        <w:rPr>
          <w:b/>
        </w:rPr>
        <w:t>Деятельностный подход</w:t>
      </w:r>
      <w:r w:rsidRPr="002E1DDF">
        <w:t xml:space="preserve"> реализуется на основе</w:t>
      </w:r>
      <w:r w:rsidRPr="002E1DDF">
        <w:rPr>
          <w:bCs/>
          <w:iCs/>
        </w:rPr>
        <w:t xml:space="preserve"> максимального включения в образовательный процесс</w:t>
      </w:r>
      <w:r w:rsidRPr="002E1DDF">
        <w:t xml:space="preserve"> практического компонента учебного содержания - лабораторных и практических работ, экскурсий.</w:t>
      </w:r>
    </w:p>
    <w:p w:rsidR="007606F8" w:rsidRPr="002E1DDF" w:rsidRDefault="007606F8" w:rsidP="007606F8">
      <w:pPr>
        <w:ind w:firstLine="709"/>
        <w:jc w:val="both"/>
      </w:pPr>
      <w:r w:rsidRPr="002E1DDF">
        <w:rPr>
          <w:b/>
        </w:rPr>
        <w:t>Личностно-ориентированный подход</w:t>
      </w:r>
      <w:r w:rsidRPr="002E1DDF"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7606F8" w:rsidRPr="002E1DDF" w:rsidRDefault="007606F8" w:rsidP="007606F8">
      <w:pPr>
        <w:ind w:firstLine="709"/>
        <w:jc w:val="both"/>
      </w:pPr>
      <w:r w:rsidRPr="002E1DDF">
        <w:rPr>
          <w:b/>
        </w:rPr>
        <w:t>Компетентностный подход</w:t>
      </w:r>
      <w:r w:rsidRPr="002E1DDF"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7606F8" w:rsidRPr="002E1DDF" w:rsidRDefault="007606F8" w:rsidP="007606F8">
      <w:pPr>
        <w:pStyle w:val="a3"/>
        <w:jc w:val="both"/>
        <w:rPr>
          <w:iCs/>
          <w:sz w:val="24"/>
        </w:rPr>
      </w:pPr>
      <w:r w:rsidRPr="002E1DDF">
        <w:rPr>
          <w:b w:val="0"/>
          <w:iCs/>
          <w:sz w:val="24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</w:t>
      </w:r>
      <w:r w:rsidR="002E1DDF" w:rsidRPr="002E1DDF">
        <w:rPr>
          <w:b w:val="0"/>
          <w:iCs/>
          <w:sz w:val="24"/>
        </w:rPr>
        <w:t>работы позволяют</w:t>
      </w:r>
      <w:r w:rsidRPr="002E1DDF">
        <w:rPr>
          <w:b w:val="0"/>
          <w:iCs/>
          <w:sz w:val="24"/>
        </w:rPr>
        <w:t xml:space="preserve"> значительную часть уроков проводить в деятельностной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</w:t>
      </w:r>
      <w:r w:rsidRPr="002E1DDF">
        <w:rPr>
          <w:iCs/>
          <w:sz w:val="24"/>
        </w:rPr>
        <w:t>патриотизма и гражданской ответственности.</w:t>
      </w:r>
    </w:p>
    <w:p w:rsidR="007606F8" w:rsidRPr="002E1DDF" w:rsidRDefault="007606F8" w:rsidP="007606F8">
      <w:pPr>
        <w:ind w:firstLine="709"/>
        <w:jc w:val="both"/>
      </w:pPr>
      <w:r w:rsidRPr="002E1DDF">
        <w:lastRenderedPageBreak/>
        <w:t xml:space="preserve">Рабочая программа по биологии реализуется через формирование у учащихся общеучебных умений и навыков, универсальных способов деятельности и ключевых компетенций за счёт использования технологий индивидуального обучения, опорных конспектов, дидактических материалов, и применения технологии графического представления </w:t>
      </w:r>
      <w:r w:rsidR="002E1DDF" w:rsidRPr="002E1DDF">
        <w:t>информации при</w:t>
      </w:r>
      <w:r w:rsidRPr="002E1DDF">
        <w:t xml:space="preserve"> структурировании знаний.</w:t>
      </w:r>
    </w:p>
    <w:p w:rsidR="007606F8" w:rsidRPr="002E1DDF" w:rsidRDefault="007606F8" w:rsidP="007606F8">
      <w:pPr>
        <w:ind w:firstLine="709"/>
        <w:jc w:val="both"/>
      </w:pPr>
      <w:r w:rsidRPr="002E1DDF">
        <w:t xml:space="preserve">Технологии опорных конспектов и графического представления информации позволяют давать и запоминать информацию модулями обеспечивают экономию времени при объяснении нового материала; представляют материал в более наглядном доступном для восприятия виде, воздействует на разные системы восприятия учащихся, обеспечивая лучшее усвоение.; дифференциация  решает задачу индивидуального подхода; коллективное обучение снижает конфликтные ситуации, позволяет обучающимся работать в соответствии со своим ритмом </w:t>
      </w:r>
    </w:p>
    <w:p w:rsidR="007606F8" w:rsidRPr="002E1DDF" w:rsidRDefault="007606F8" w:rsidP="007606F8">
      <w:pPr>
        <w:jc w:val="both"/>
      </w:pPr>
      <w:r w:rsidRPr="002E1DDF">
        <w:rPr>
          <w:b/>
        </w:rPr>
        <w:t xml:space="preserve">Обоснование выбора </w:t>
      </w:r>
      <w:r w:rsidRPr="002E1DDF">
        <w:t xml:space="preserve">авторской программы для разработки рабочей программы: программа разработана в полном соответствии со стандартом среднего (полного) общего образования по биологии (базовый уровень) и базисным учебным планом. Данная программа является непосредственным продолжением программы по биологии 6-9 классов, составленной авторским коллективом </w:t>
      </w:r>
      <w:r w:rsidRPr="002E1DDF">
        <w:rPr>
          <w:color w:val="000000"/>
          <w:shd w:val="clear" w:color="auto" w:fill="FFFFFF"/>
        </w:rPr>
        <w:t xml:space="preserve">Агафоновой линия Н.И.Сонина, где биологическое образование завершается в 9 классе курсом «Основы общей биологии». В связи с этим данная программа   представляет содержание курса общей биологии как материалы более высокого уровня обучения, построенного на интегрированной основе, обязательного минимума содержания </w:t>
      </w:r>
      <w:r w:rsidRPr="002E1DDF">
        <w:t>среднего (полного) общего образования.</w:t>
      </w:r>
    </w:p>
    <w:p w:rsidR="007606F8" w:rsidRPr="002E1DDF" w:rsidRDefault="007606F8" w:rsidP="007606F8">
      <w:pPr>
        <w:jc w:val="both"/>
      </w:pPr>
      <w:r w:rsidRPr="002E1DDF">
        <w:rPr>
          <w:b/>
        </w:rPr>
        <w:t>Место и роль учебного курса</w:t>
      </w:r>
      <w:r w:rsidRPr="002E1DDF">
        <w:t xml:space="preserve"> в овладении обучающимися требований к уровню подготовки обучающихся (выпускников) в соответствии с федеральными государственными образовательными стандартами:</w:t>
      </w:r>
    </w:p>
    <w:p w:rsidR="007606F8" w:rsidRPr="002E1DDF" w:rsidRDefault="007606F8" w:rsidP="007606F8">
      <w:pPr>
        <w:ind w:firstLine="709"/>
        <w:jc w:val="both"/>
      </w:pPr>
      <w:r w:rsidRPr="002E1DDF">
        <w:t xml:space="preserve">Изложение учебного материала в 10 классе (35 часов базовый уровень/70 часов профильный уровень) начинается с раскрытия изложением свойств молекулярного уровня жизни, изучение размножения и развитие организма, генетические основы и завершается, основами генетики и селекции.  Такая последовательность изучения содержания биологии </w:t>
      </w:r>
      <w:r w:rsidR="002E1DDF" w:rsidRPr="002E1DDF">
        <w:t>обеспечивает в</w:t>
      </w:r>
      <w:r w:rsidRPr="002E1DDF">
        <w:t xml:space="preserve"> 10 классе более тесную связь с курсом биологии 9 класса.</w:t>
      </w:r>
    </w:p>
    <w:p w:rsidR="007606F8" w:rsidRDefault="007606F8" w:rsidP="007606F8">
      <w:pPr>
        <w:ind w:firstLine="709"/>
        <w:jc w:val="both"/>
        <w:rPr>
          <w:lang w:eastAsia="en-US"/>
        </w:rPr>
      </w:pPr>
    </w:p>
    <w:p w:rsidR="00934231" w:rsidRPr="002E1DDF" w:rsidRDefault="00934231" w:rsidP="005823AE">
      <w:pPr>
        <w:pStyle w:val="a5"/>
        <w:numPr>
          <w:ilvl w:val="0"/>
          <w:numId w:val="25"/>
        </w:numPr>
        <w:jc w:val="center"/>
      </w:pPr>
      <w:bookmarkStart w:id="0" w:name="_GoBack"/>
      <w:bookmarkEnd w:id="0"/>
      <w:r w:rsidRPr="002E1DDF">
        <w:rPr>
          <w:b/>
        </w:rPr>
        <w:t>Учебно-тематический план</w:t>
      </w:r>
      <w:r w:rsidR="002E1DDF">
        <w:rPr>
          <w:b/>
        </w:rPr>
        <w:t xml:space="preserve"> (базовый уровень)</w:t>
      </w:r>
    </w:p>
    <w:p w:rsidR="005823AE" w:rsidRPr="002E1DDF" w:rsidRDefault="005823AE" w:rsidP="007606F8">
      <w:pPr>
        <w:pStyle w:val="a5"/>
      </w:pPr>
    </w:p>
    <w:tbl>
      <w:tblPr>
        <w:tblW w:w="106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233"/>
        <w:gridCol w:w="850"/>
        <w:gridCol w:w="993"/>
        <w:gridCol w:w="1275"/>
        <w:gridCol w:w="1560"/>
        <w:gridCol w:w="2223"/>
      </w:tblGrid>
      <w:tr w:rsidR="00934231" w:rsidRPr="002E1DDF" w:rsidTr="001660E3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934231" w:rsidP="008644B5">
            <w:pPr>
              <w:jc w:val="center"/>
              <w:rPr>
                <w:b/>
              </w:rPr>
            </w:pPr>
            <w:r w:rsidRPr="002E1DDF">
              <w:rPr>
                <w:b/>
              </w:rPr>
              <w:t>№ п/п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201FE7" w:rsidP="008644B5">
            <w:pPr>
              <w:jc w:val="center"/>
              <w:rPr>
                <w:b/>
              </w:rPr>
            </w:pPr>
            <w:r w:rsidRPr="002E1DDF">
              <w:rPr>
                <w:b/>
              </w:rPr>
              <w:t>Наименование тем, модулей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934231" w:rsidP="008644B5">
            <w:pPr>
              <w:jc w:val="center"/>
              <w:rPr>
                <w:b/>
              </w:rPr>
            </w:pPr>
            <w:r w:rsidRPr="002E1DDF">
              <w:rPr>
                <w:b/>
              </w:rPr>
              <w:t>Количество часов</w:t>
            </w:r>
            <w:r w:rsidR="00D05E77" w:rsidRPr="002E1DDF">
              <w:rPr>
                <w:b/>
              </w:rPr>
              <w:t>(база/профиль)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934231" w:rsidP="008644B5">
            <w:pPr>
              <w:jc w:val="center"/>
              <w:rPr>
                <w:b/>
              </w:rPr>
            </w:pPr>
            <w:r w:rsidRPr="002E1DDF">
              <w:rPr>
                <w:b/>
              </w:rPr>
              <w:t xml:space="preserve">Форма проведения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934231" w:rsidP="008644B5">
            <w:pPr>
              <w:jc w:val="center"/>
              <w:rPr>
                <w:b/>
              </w:rPr>
            </w:pPr>
            <w:r w:rsidRPr="002E1DDF">
              <w:rPr>
                <w:b/>
              </w:rPr>
              <w:t>Образовательный продукт*</w:t>
            </w:r>
          </w:p>
        </w:tc>
      </w:tr>
      <w:tr w:rsidR="005823AE" w:rsidRPr="002E1DDF" w:rsidTr="001660E3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31" w:rsidRPr="002E1DDF" w:rsidRDefault="00934231" w:rsidP="008644B5">
            <w:pPr>
              <w:rPr>
                <w:b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31" w:rsidRPr="002E1DDF" w:rsidRDefault="00934231" w:rsidP="008644B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934231" w:rsidP="008644B5">
            <w:pPr>
              <w:jc w:val="center"/>
              <w:rPr>
                <w:b/>
              </w:rPr>
            </w:pPr>
            <w:r w:rsidRPr="002E1DDF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934231" w:rsidP="008644B5">
            <w:pPr>
              <w:jc w:val="center"/>
              <w:rPr>
                <w:b/>
              </w:rPr>
            </w:pPr>
            <w:r w:rsidRPr="002E1DDF">
              <w:rPr>
                <w:b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934231" w:rsidP="008644B5">
            <w:pPr>
              <w:rPr>
                <w:b/>
              </w:rPr>
            </w:pPr>
            <w:r w:rsidRPr="002E1DDF">
              <w:rPr>
                <w:b/>
              </w:rPr>
              <w:t>практика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934231" w:rsidP="008644B5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934231" w:rsidP="008644B5">
            <w:pPr>
              <w:jc w:val="center"/>
              <w:rPr>
                <w:b/>
              </w:rPr>
            </w:pPr>
          </w:p>
        </w:tc>
      </w:tr>
      <w:tr w:rsidR="005823AE" w:rsidRPr="002E1DDF" w:rsidTr="001660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934231" w:rsidP="008644B5">
            <w:pPr>
              <w:jc w:val="center"/>
              <w:rPr>
                <w:b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600C05" w:rsidP="008644B5">
            <w:pPr>
              <w:jc w:val="both"/>
              <w:rPr>
                <w:b/>
              </w:rPr>
            </w:pPr>
            <w:r w:rsidRPr="002E1DDF">
              <w:rPr>
                <w:b/>
                <w:bCs/>
                <w:color w:val="000000"/>
              </w:rPr>
              <w:t xml:space="preserve"> </w:t>
            </w:r>
            <w:r w:rsidR="00483D1D" w:rsidRPr="002E1DDF">
              <w:rPr>
                <w:b/>
                <w:bCs/>
                <w:color w:val="000000"/>
              </w:rPr>
              <w:t xml:space="preserve">Введение.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2E1DDF" w:rsidP="0086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2E1DDF" w:rsidP="0086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A63918" w:rsidP="008644B5">
            <w:pPr>
              <w:jc w:val="center"/>
            </w:pPr>
            <w:r w:rsidRPr="002E1DD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0A12A5" w:rsidP="00C21A5E">
            <w:r w:rsidRPr="002E1DDF">
              <w:t>Лекция.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0A12A5" w:rsidP="005D5CED">
            <w:r w:rsidRPr="002E1DDF">
              <w:t>Таблица</w:t>
            </w:r>
            <w:r w:rsidR="005D5CED" w:rsidRPr="002E1DDF">
              <w:t>, конспект</w:t>
            </w:r>
          </w:p>
        </w:tc>
      </w:tr>
      <w:tr w:rsidR="005823AE" w:rsidRPr="002E1DDF" w:rsidTr="001660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C0175A" w:rsidP="008644B5">
            <w:pPr>
              <w:jc w:val="center"/>
            </w:pPr>
            <w:r w:rsidRPr="002E1DDF"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E" w:rsidRPr="002E1DDF" w:rsidRDefault="00483D1D" w:rsidP="00A71C87">
            <w:pPr>
              <w:jc w:val="both"/>
              <w:rPr>
                <w:b/>
              </w:rPr>
            </w:pPr>
            <w:r w:rsidRPr="002E1DDF">
              <w:rPr>
                <w:b/>
              </w:rPr>
              <w:t>Происхождение и начальные этапы развития жизни на Земле</w:t>
            </w:r>
            <w:r w:rsidR="00A07E44" w:rsidRPr="002E1DDF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2E1DDF" w:rsidP="008644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1C87" w:rsidRPr="002E1DDF"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934231" w:rsidP="008644B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A63918" w:rsidP="008644B5">
            <w:pPr>
              <w:jc w:val="center"/>
            </w:pPr>
            <w:r w:rsidRPr="002E1DD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934231" w:rsidP="008644B5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934231" w:rsidP="008644B5">
            <w:pPr>
              <w:jc w:val="center"/>
            </w:pPr>
          </w:p>
        </w:tc>
      </w:tr>
      <w:tr w:rsidR="005823AE" w:rsidRPr="002E1DDF" w:rsidTr="001660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E" w:rsidRPr="002E1DDF" w:rsidRDefault="00DA7287" w:rsidP="008644B5">
            <w:pPr>
              <w:jc w:val="center"/>
            </w:pPr>
            <w:r w:rsidRPr="002E1DDF">
              <w:t>1</w:t>
            </w:r>
            <w:r w:rsidR="00887C3E" w:rsidRPr="002E1DDF">
              <w:t>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E" w:rsidRPr="002E1DDF" w:rsidRDefault="00887C3E" w:rsidP="00A71C87">
            <w:pPr>
              <w:jc w:val="both"/>
            </w:pPr>
            <w:r w:rsidRPr="002E1DDF">
              <w:t>Многообразие живого мира. Основные свойства живой материи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E" w:rsidRPr="002E1DDF" w:rsidRDefault="002E1DDF" w:rsidP="008644B5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E" w:rsidRPr="002E1DDF" w:rsidRDefault="002E1DDF" w:rsidP="008644B5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E" w:rsidRPr="002E1DDF" w:rsidRDefault="00887C3E" w:rsidP="008644B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E" w:rsidRPr="002E1DDF" w:rsidRDefault="00887C3E" w:rsidP="00887C3E">
            <w:r w:rsidRPr="002E1DDF">
              <w:t>Лекция, семинар, консультация, демонстрация, зачет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E" w:rsidRPr="002E1DDF" w:rsidRDefault="00887C3E" w:rsidP="00887C3E">
            <w:r w:rsidRPr="002E1DDF">
              <w:t>Таблица, тест, конспект.</w:t>
            </w:r>
          </w:p>
        </w:tc>
      </w:tr>
      <w:tr w:rsidR="005823AE" w:rsidRPr="002E1DDF" w:rsidTr="001660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6" w:rsidRPr="002E1DDF" w:rsidRDefault="00C0175A" w:rsidP="008644B5">
            <w:pPr>
              <w:jc w:val="center"/>
              <w:rPr>
                <w:b/>
              </w:rPr>
            </w:pPr>
            <w:r w:rsidRPr="002E1DDF">
              <w:rPr>
                <w:b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6" w:rsidRPr="002E1DDF" w:rsidRDefault="000F2656" w:rsidP="000F2656">
            <w:pPr>
              <w:jc w:val="both"/>
              <w:rPr>
                <w:b/>
              </w:rPr>
            </w:pPr>
            <w:r w:rsidRPr="002E1DDF">
              <w:rPr>
                <w:b/>
                <w:bCs/>
                <w:color w:val="000000"/>
              </w:rPr>
              <w:t>Учение о клетке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6" w:rsidRPr="002E1DDF" w:rsidRDefault="002E1DDF" w:rsidP="008644B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6" w:rsidRPr="002E1DDF" w:rsidRDefault="000F2656" w:rsidP="008644B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6" w:rsidRPr="002E1DDF" w:rsidRDefault="000F2656" w:rsidP="008644B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6" w:rsidRPr="002E1DDF" w:rsidRDefault="000F2656" w:rsidP="008644B5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6" w:rsidRPr="002E1DDF" w:rsidRDefault="000F2656" w:rsidP="008644B5">
            <w:pPr>
              <w:jc w:val="center"/>
            </w:pPr>
          </w:p>
        </w:tc>
      </w:tr>
      <w:tr w:rsidR="005823AE" w:rsidRPr="002E1DDF" w:rsidTr="001660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C0175A" w:rsidP="008644B5">
            <w:pPr>
              <w:jc w:val="center"/>
            </w:pPr>
            <w:r w:rsidRPr="002E1DDF">
              <w:t>2</w:t>
            </w:r>
            <w:r w:rsidR="00283CC5" w:rsidRPr="002E1DDF">
              <w:t>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A71C87" w:rsidP="008644B5">
            <w:pPr>
              <w:jc w:val="both"/>
            </w:pPr>
            <w:r w:rsidRPr="002E1DDF">
              <w:rPr>
                <w:bCs/>
                <w:color w:val="000000"/>
              </w:rPr>
              <w:t>Химическая организация живого вещества.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2E1DDF" w:rsidP="008644B5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2E1DDF" w:rsidP="008644B5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2E1DDF" w:rsidP="00FB73F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8C1928" w:rsidP="008C1928">
            <w:r w:rsidRPr="002E1DDF">
              <w:t xml:space="preserve">Лекция, семинар, консультация, демонстрация, зачет, </w:t>
            </w:r>
            <w:r w:rsidRPr="002E1DDF">
              <w:lastRenderedPageBreak/>
              <w:t>практикум, лабораторная работа.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1" w:rsidRPr="002E1DDF" w:rsidRDefault="004000A8" w:rsidP="004000A8">
            <w:r w:rsidRPr="002E1DDF">
              <w:lastRenderedPageBreak/>
              <w:t>Таблица, доклад, конспект, презентация, схема, решение практических задач, тест.</w:t>
            </w:r>
          </w:p>
        </w:tc>
      </w:tr>
      <w:tr w:rsidR="005823AE" w:rsidRPr="002E1DDF" w:rsidTr="001660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87" w:rsidRPr="002E1DDF" w:rsidRDefault="00C0175A" w:rsidP="008644B5">
            <w:pPr>
              <w:jc w:val="center"/>
            </w:pPr>
            <w:r w:rsidRPr="002E1DDF">
              <w:lastRenderedPageBreak/>
              <w:t>2</w:t>
            </w:r>
            <w:r w:rsidR="00283CC5" w:rsidRPr="002E1DDF">
              <w:t>.2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87" w:rsidRPr="002E1DDF" w:rsidRDefault="00A63918" w:rsidP="008644B5">
            <w:pPr>
              <w:jc w:val="both"/>
              <w:rPr>
                <w:bCs/>
                <w:color w:val="000000"/>
              </w:rPr>
            </w:pPr>
            <w:r w:rsidRPr="002E1DDF">
              <w:t>Строение и функции прокариотической клетки.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87" w:rsidRPr="002E1DDF" w:rsidRDefault="002E1DDF" w:rsidP="008644B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87" w:rsidRPr="002E1DDF" w:rsidRDefault="002E1DDF" w:rsidP="008644B5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87" w:rsidRPr="002E1DDF" w:rsidRDefault="00FB73FF" w:rsidP="00FB73FF">
            <w:pPr>
              <w:jc w:val="center"/>
            </w:pPr>
            <w:r w:rsidRPr="002E1DD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87" w:rsidRPr="002E1DDF" w:rsidRDefault="008C1928" w:rsidP="008C1928">
            <w:r w:rsidRPr="002E1DDF">
              <w:t>Лекция, семинар, консультация, демонстрация, зачет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87" w:rsidRPr="002E1DDF" w:rsidRDefault="004000A8" w:rsidP="004000A8">
            <w:r w:rsidRPr="002E1DDF">
              <w:t>Презентация.</w:t>
            </w:r>
          </w:p>
        </w:tc>
      </w:tr>
      <w:tr w:rsidR="005823AE" w:rsidRPr="002E1DDF" w:rsidTr="001660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5" w:rsidRPr="002E1DDF" w:rsidRDefault="00C0175A" w:rsidP="008644B5">
            <w:pPr>
              <w:jc w:val="center"/>
            </w:pPr>
            <w:r w:rsidRPr="002E1DDF">
              <w:t>2</w:t>
            </w:r>
            <w:r w:rsidR="00283CC5" w:rsidRPr="002E1DDF">
              <w:t>.3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5" w:rsidRPr="002E1DDF" w:rsidRDefault="00283CC5" w:rsidP="00283CC5">
            <w:pPr>
              <w:jc w:val="both"/>
            </w:pPr>
            <w:r w:rsidRPr="002E1DDF">
              <w:t>Структурно-функциональная организация клеток эукариот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5" w:rsidRPr="002E1DDF" w:rsidRDefault="002E1DDF" w:rsidP="008644B5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5" w:rsidRPr="002E1DDF" w:rsidRDefault="002E1DDF" w:rsidP="008644B5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5" w:rsidRPr="002E1DDF" w:rsidRDefault="00283CC5" w:rsidP="00FB73F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5" w:rsidRPr="002E1DDF" w:rsidRDefault="008C1928" w:rsidP="008C1928">
            <w:r w:rsidRPr="002E1DDF">
              <w:t>Лекция, семинар, консультация, демонстрация, зачет,   лабораторная работа.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5" w:rsidRPr="002E1DDF" w:rsidRDefault="004000A8" w:rsidP="004000A8">
            <w:r w:rsidRPr="002E1DDF">
              <w:t>Таблица, отчет по лабораторной работе, тест, модель, презентация.</w:t>
            </w:r>
          </w:p>
        </w:tc>
      </w:tr>
      <w:tr w:rsidR="005823AE" w:rsidRPr="002E1DDF" w:rsidTr="001660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C0175A" w:rsidP="008644B5">
            <w:pPr>
              <w:jc w:val="center"/>
            </w:pPr>
            <w:r w:rsidRPr="002E1DDF">
              <w:t>2</w:t>
            </w:r>
            <w:r w:rsidR="00F9096C" w:rsidRPr="002E1DDF">
              <w:t>.4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A63918" w:rsidP="008644B5">
            <w:pPr>
              <w:jc w:val="both"/>
            </w:pPr>
            <w:r w:rsidRPr="002E1DDF">
              <w:t>Обмен веществ и преобразование энергии.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2E1DDF" w:rsidP="008644B5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2E1DDF" w:rsidP="008644B5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2E1DDF" w:rsidP="00A63918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8C1928" w:rsidP="008C1928">
            <w:r w:rsidRPr="002E1DDF">
              <w:t>Лекция, семинар, консультация, демонстрация, зачет, практикум.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4000A8" w:rsidP="004000A8">
            <w:r w:rsidRPr="002E1DDF">
              <w:t>Проект, схема, доклад, тест.</w:t>
            </w:r>
          </w:p>
        </w:tc>
      </w:tr>
      <w:tr w:rsidR="005823AE" w:rsidRPr="002E1DDF" w:rsidTr="001660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C0175A" w:rsidP="008644B5">
            <w:pPr>
              <w:jc w:val="center"/>
              <w:rPr>
                <w:b/>
              </w:rPr>
            </w:pPr>
            <w:r w:rsidRPr="002E1DDF">
              <w:rPr>
                <w:b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A63918" w:rsidP="008644B5">
            <w:pPr>
              <w:jc w:val="both"/>
              <w:rPr>
                <w:b/>
              </w:rPr>
            </w:pPr>
            <w:r w:rsidRPr="002E1DDF">
              <w:rPr>
                <w:b/>
                <w:bCs/>
                <w:color w:val="000000"/>
              </w:rPr>
              <w:t>Размножение и индивидуальное развитие организмов.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2E1DDF" w:rsidP="008644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A63918" w:rsidP="008644B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A63918" w:rsidP="00A639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A63918" w:rsidP="008C1928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A63918" w:rsidP="008644B5">
            <w:pPr>
              <w:jc w:val="center"/>
            </w:pPr>
          </w:p>
        </w:tc>
      </w:tr>
      <w:tr w:rsidR="005823AE" w:rsidRPr="002E1DDF" w:rsidTr="001660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D0" w:rsidRPr="002E1DDF" w:rsidRDefault="00C0175A" w:rsidP="008644B5">
            <w:pPr>
              <w:jc w:val="center"/>
            </w:pPr>
            <w:r w:rsidRPr="002E1DDF">
              <w:t>3</w:t>
            </w:r>
            <w:r w:rsidR="001A78D0" w:rsidRPr="002E1DDF">
              <w:t>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D0" w:rsidRPr="002E1DDF" w:rsidRDefault="001A78D0" w:rsidP="001A78D0">
            <w:pPr>
              <w:jc w:val="both"/>
              <w:rPr>
                <w:bCs/>
                <w:color w:val="000000"/>
              </w:rPr>
            </w:pPr>
            <w:r w:rsidRPr="002E1DDF">
              <w:rPr>
                <w:bCs/>
                <w:color w:val="000000"/>
              </w:rPr>
              <w:t xml:space="preserve">Размножение организмов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D0" w:rsidRPr="002E1DDF" w:rsidRDefault="002E1DDF" w:rsidP="008644B5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D0" w:rsidRPr="002E1DDF" w:rsidRDefault="002E1DDF" w:rsidP="008644B5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D0" w:rsidRPr="002E1DDF" w:rsidRDefault="002E1DDF" w:rsidP="00A63918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D0" w:rsidRPr="002E1DDF" w:rsidRDefault="000D10EA" w:rsidP="008C1928">
            <w:r w:rsidRPr="002E1DDF">
              <w:t>Лекция, семинар, консультация, демонстрация, зачет, практикум.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D0" w:rsidRPr="002E1DDF" w:rsidRDefault="000D10EA" w:rsidP="000D10EA">
            <w:r w:rsidRPr="002E1DDF">
              <w:t>Конспект, схема, доклад, презентация.</w:t>
            </w:r>
          </w:p>
        </w:tc>
      </w:tr>
      <w:tr w:rsidR="005823AE" w:rsidRPr="002E1DDF" w:rsidTr="001660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C0175A" w:rsidP="008644B5">
            <w:pPr>
              <w:jc w:val="center"/>
            </w:pPr>
            <w:r w:rsidRPr="002E1DDF">
              <w:t>3</w:t>
            </w:r>
            <w:r w:rsidR="001A78D0" w:rsidRPr="002E1DDF">
              <w:t>.2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076114" w:rsidP="00076114">
            <w:pPr>
              <w:jc w:val="both"/>
              <w:rPr>
                <w:bCs/>
                <w:color w:val="000000"/>
              </w:rPr>
            </w:pPr>
            <w:r w:rsidRPr="002E1DDF">
              <w:rPr>
                <w:bCs/>
                <w:color w:val="000000"/>
              </w:rPr>
              <w:t xml:space="preserve">Индивидуальное развитие организмов (онтогенез)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2E1DDF" w:rsidP="008644B5">
            <w:pPr>
              <w:jc w:val="center"/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2E1DDF" w:rsidP="008644B5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2E1DDF" w:rsidP="00A63918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D844F7" w:rsidP="00D844F7">
            <w:r w:rsidRPr="002E1DDF">
              <w:t>Лекция, семинар, консультация, демонстрация, зачет, практикум.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8" w:rsidRPr="002E1DDF" w:rsidRDefault="00076114" w:rsidP="00076114">
            <w:r w:rsidRPr="002E1DDF">
              <w:t>Схема, презентация, доклад, конспект, тест.</w:t>
            </w:r>
          </w:p>
        </w:tc>
      </w:tr>
      <w:tr w:rsidR="005823AE" w:rsidRPr="002E1DDF" w:rsidTr="001660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E2" w:rsidRPr="002E1DDF" w:rsidRDefault="00C0175A" w:rsidP="008644B5">
            <w:pPr>
              <w:jc w:val="center"/>
              <w:rPr>
                <w:b/>
              </w:rPr>
            </w:pPr>
            <w:r w:rsidRPr="002E1DDF">
              <w:rPr>
                <w:b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E2" w:rsidRPr="002E1DDF" w:rsidRDefault="00DD13E2" w:rsidP="002E1DDF">
            <w:pPr>
              <w:rPr>
                <w:b/>
              </w:rPr>
            </w:pPr>
            <w:r w:rsidRPr="002E1DDF">
              <w:rPr>
                <w:b/>
                <w:bCs/>
                <w:color w:val="000000"/>
              </w:rPr>
              <w:t>Закономерности наследственности и изменчивости.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E2" w:rsidRPr="002E1DDF" w:rsidRDefault="005E34EF" w:rsidP="008644B5">
            <w:pPr>
              <w:jc w:val="center"/>
              <w:rPr>
                <w:b/>
              </w:rPr>
            </w:pPr>
            <w:r w:rsidRPr="002E1DDF"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E2" w:rsidRPr="002E1DDF" w:rsidRDefault="00DD13E2" w:rsidP="008644B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E2" w:rsidRPr="002E1DDF" w:rsidRDefault="00DD13E2" w:rsidP="00A639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E2" w:rsidRPr="002E1DDF" w:rsidRDefault="00DD13E2" w:rsidP="008644B5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E2" w:rsidRPr="002E1DDF" w:rsidRDefault="00DD13E2" w:rsidP="008644B5">
            <w:pPr>
              <w:jc w:val="center"/>
            </w:pPr>
          </w:p>
        </w:tc>
      </w:tr>
      <w:tr w:rsidR="005823AE" w:rsidRPr="002E1DDF" w:rsidTr="001660E3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C21A5E" w:rsidP="008644B5">
            <w:pPr>
              <w:jc w:val="center"/>
            </w:pPr>
            <w:r w:rsidRPr="002E1DDF">
              <w:t>4.1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C21A5E" w:rsidP="00071A45">
            <w:pPr>
              <w:jc w:val="both"/>
              <w:rPr>
                <w:bCs/>
                <w:color w:val="000000"/>
              </w:rPr>
            </w:pPr>
            <w:r w:rsidRPr="002E1DDF">
              <w:rPr>
                <w:bCs/>
                <w:color w:val="000000"/>
              </w:rPr>
              <w:t xml:space="preserve"> Основы генетики и селекции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2E1DDF" w:rsidP="008644B5">
            <w:pPr>
              <w:jc w:val="center"/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2E1DDF" w:rsidP="008644B5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2E1DDF" w:rsidP="00A6391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C21A5E">
            <w:r w:rsidRPr="002E1DDF">
              <w:t>Лекция, семинар, консультация, демонстрация, зачет, практикум.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0D0D32" w:rsidP="000D0D32">
            <w:r w:rsidRPr="002E1DDF">
              <w:t>Сборник понятий, тест, презентация</w:t>
            </w:r>
          </w:p>
        </w:tc>
      </w:tr>
      <w:tr w:rsidR="005823AE" w:rsidRPr="002E1DDF" w:rsidTr="001660E3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C21A5E" w:rsidP="008644B5">
            <w:pPr>
              <w:jc w:val="center"/>
            </w:pPr>
            <w:r w:rsidRPr="002E1DDF">
              <w:t>4.2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C21A5E" w:rsidP="00D05E77">
            <w:pPr>
              <w:jc w:val="both"/>
              <w:rPr>
                <w:bCs/>
                <w:color w:val="000000"/>
              </w:rPr>
            </w:pPr>
            <w:r w:rsidRPr="002E1DDF">
              <w:rPr>
                <w:bCs/>
                <w:color w:val="000000"/>
              </w:rPr>
              <w:t xml:space="preserve">Основы селекции. </w:t>
            </w:r>
            <w:r w:rsidRPr="002E1DDF">
              <w:rPr>
                <w:bCs/>
                <w:color w:val="000000"/>
              </w:rPr>
              <w:lastRenderedPageBreak/>
              <w:t xml:space="preserve">Биотехнология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2E1DDF" w:rsidP="007554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2E1DDF" w:rsidP="008644B5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2E1DDF" w:rsidP="00A63918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C21A5E">
            <w:r w:rsidRPr="002E1DDF">
              <w:t xml:space="preserve">Лекция, </w:t>
            </w:r>
            <w:r w:rsidRPr="002E1DDF">
              <w:lastRenderedPageBreak/>
              <w:t>семинар, консультация, демонстрация, зачет, практикум.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0D0D32" w:rsidP="000D0D32">
            <w:r w:rsidRPr="002E1DDF">
              <w:lastRenderedPageBreak/>
              <w:t xml:space="preserve">Тест, сборник </w:t>
            </w:r>
            <w:r w:rsidRPr="002E1DDF">
              <w:lastRenderedPageBreak/>
              <w:t>понятий, проект</w:t>
            </w:r>
          </w:p>
        </w:tc>
      </w:tr>
      <w:tr w:rsidR="005823AE" w:rsidRPr="002E1DDF" w:rsidTr="001660E3">
        <w:trPr>
          <w:trHeight w:val="7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C21A5E" w:rsidP="00D05E77">
            <w:pPr>
              <w:jc w:val="both"/>
              <w:rPr>
                <w:b/>
                <w:bCs/>
                <w:color w:val="000000"/>
              </w:rPr>
            </w:pPr>
            <w:r w:rsidRPr="002E1DDF">
              <w:rPr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2E1DDF" w:rsidP="007554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C21A5E" w:rsidP="008644B5">
            <w:pPr>
              <w:jc w:val="center"/>
              <w:rPr>
                <w:b/>
              </w:rPr>
            </w:pPr>
            <w:r w:rsidRPr="002E1DDF">
              <w:rPr>
                <w:b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2E1DDF" w:rsidP="00A6391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C21A5E" w:rsidP="008644B5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E" w:rsidRPr="002E1DDF" w:rsidRDefault="00C21A5E">
            <w:r w:rsidRPr="002E1DDF">
              <w:t xml:space="preserve"> </w:t>
            </w:r>
          </w:p>
        </w:tc>
      </w:tr>
    </w:tbl>
    <w:p w:rsidR="00934231" w:rsidRPr="002E1DDF" w:rsidRDefault="00934231" w:rsidP="00934231">
      <w:pPr>
        <w:ind w:right="140"/>
        <w:jc w:val="both"/>
      </w:pPr>
      <w:r w:rsidRPr="002E1DDF">
        <w:t xml:space="preserve"> </w:t>
      </w:r>
      <w:r w:rsidR="00883A33" w:rsidRPr="002E1DDF">
        <w:t xml:space="preserve"> </w:t>
      </w:r>
    </w:p>
    <w:p w:rsidR="007606F8" w:rsidRPr="002E1DDF" w:rsidRDefault="007606F8" w:rsidP="000D0D32">
      <w:pPr>
        <w:pStyle w:val="11"/>
        <w:ind w:left="360"/>
        <w:jc w:val="center"/>
        <w:rPr>
          <w:b/>
          <w:bCs/>
        </w:rPr>
      </w:pPr>
    </w:p>
    <w:p w:rsidR="00934231" w:rsidRPr="002E1DDF" w:rsidRDefault="00B26FB2" w:rsidP="005C11F9">
      <w:pPr>
        <w:pStyle w:val="11"/>
        <w:numPr>
          <w:ilvl w:val="0"/>
          <w:numId w:val="25"/>
        </w:numPr>
        <w:jc w:val="center"/>
        <w:rPr>
          <w:b/>
          <w:bCs/>
        </w:rPr>
      </w:pPr>
      <w:r w:rsidRPr="002E1DDF">
        <w:rPr>
          <w:b/>
          <w:bCs/>
        </w:rPr>
        <w:t>Содержание программы.</w:t>
      </w:r>
    </w:p>
    <w:p w:rsidR="00F34F5B" w:rsidRPr="002E1DDF" w:rsidRDefault="000D0D32" w:rsidP="00925FF0">
      <w:pPr>
        <w:pStyle w:val="11"/>
        <w:ind w:left="1440"/>
        <w:jc w:val="both"/>
        <w:rPr>
          <w:b/>
          <w:bCs/>
          <w:color w:val="000000"/>
          <w:lang w:val="en-US"/>
        </w:rPr>
      </w:pPr>
      <w:r w:rsidRPr="002E1DDF">
        <w:rPr>
          <w:b/>
          <w:bCs/>
          <w:color w:val="000000"/>
        </w:rPr>
        <w:t xml:space="preserve"> </w:t>
      </w:r>
      <w:r w:rsidR="001A0B96" w:rsidRPr="002E1DDF">
        <w:rPr>
          <w:b/>
          <w:bCs/>
          <w:color w:val="000000"/>
        </w:rPr>
        <w:t xml:space="preserve"> </w:t>
      </w:r>
      <w:r w:rsidRPr="002E1DDF">
        <w:rPr>
          <w:b/>
          <w:bCs/>
          <w:color w:val="000000"/>
        </w:rPr>
        <w:t xml:space="preserve">Введение </w:t>
      </w:r>
      <w:r w:rsidR="001A0B96" w:rsidRPr="002E1DDF">
        <w:rPr>
          <w:b/>
          <w:bCs/>
          <w:color w:val="000000"/>
        </w:rPr>
        <w:t xml:space="preserve">   </w:t>
      </w:r>
    </w:p>
    <w:p w:rsidR="001A0B96" w:rsidRPr="002E1DDF" w:rsidRDefault="001A0B96" w:rsidP="00925FF0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2E1DDF">
        <w:rPr>
          <w:bCs/>
          <w:i/>
          <w:color w:val="000000"/>
        </w:rPr>
        <w:t>Предмет и задачи, методы общей биологии.</w:t>
      </w:r>
    </w:p>
    <w:p w:rsidR="001A0B96" w:rsidRPr="002E1DDF" w:rsidRDefault="001A0B96" w:rsidP="000D0D32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2E1DDF">
        <w:rPr>
          <w:b/>
        </w:rPr>
        <w:t xml:space="preserve"> </w:t>
      </w:r>
      <w:r w:rsidR="000D0D32" w:rsidRPr="002E1DDF">
        <w:rPr>
          <w:b/>
        </w:rPr>
        <w:t xml:space="preserve">Тема 1 </w:t>
      </w:r>
      <w:r w:rsidRPr="002E1DDF">
        <w:rPr>
          <w:b/>
        </w:rPr>
        <w:t xml:space="preserve">Происхождение и начальные этапы развития жизни на Земле </w:t>
      </w:r>
      <w:r w:rsidR="000D0D32" w:rsidRPr="002E1DDF">
        <w:rPr>
          <w:b/>
        </w:rPr>
        <w:t xml:space="preserve"> </w:t>
      </w:r>
    </w:p>
    <w:p w:rsidR="007B2743" w:rsidRPr="002E1DDF" w:rsidRDefault="007B2743" w:rsidP="00925FF0">
      <w:pPr>
        <w:ind w:right="-108"/>
        <w:jc w:val="both"/>
        <w:rPr>
          <w:bCs/>
          <w:i/>
          <w:color w:val="000000"/>
        </w:rPr>
      </w:pPr>
      <w:r w:rsidRPr="002E1DDF">
        <w:rPr>
          <w:bCs/>
          <w:i/>
          <w:color w:val="000000"/>
        </w:rPr>
        <w:t xml:space="preserve">Сущность жизни и свойства живого. </w:t>
      </w:r>
      <w:r w:rsidR="002E1DDF" w:rsidRPr="002E1DDF">
        <w:rPr>
          <w:bCs/>
          <w:i/>
          <w:color w:val="000000"/>
        </w:rPr>
        <w:t>Уровни организа</w:t>
      </w:r>
      <w:r w:rsidR="002E1DDF" w:rsidRPr="002E1DDF">
        <w:rPr>
          <w:bCs/>
          <w:i/>
          <w:color w:val="000000"/>
        </w:rPr>
        <w:softHyphen/>
        <w:t>ции</w:t>
      </w:r>
      <w:r w:rsidRPr="002E1DDF">
        <w:rPr>
          <w:bCs/>
          <w:i/>
          <w:color w:val="000000"/>
        </w:rPr>
        <w:t xml:space="preserve"> жизни.</w:t>
      </w:r>
    </w:p>
    <w:p w:rsidR="007B2743" w:rsidRPr="002E1DDF" w:rsidRDefault="007B2743" w:rsidP="00925FF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E1DDF">
        <w:rPr>
          <w:bCs/>
          <w:color w:val="000000"/>
        </w:rPr>
        <w:t xml:space="preserve">Сущность жизни и свойства живого. </w:t>
      </w:r>
      <w:r w:rsidR="002E1DDF" w:rsidRPr="002E1DDF">
        <w:rPr>
          <w:bCs/>
          <w:color w:val="000000"/>
        </w:rPr>
        <w:t>Уровни организа</w:t>
      </w:r>
      <w:r w:rsidR="002E1DDF" w:rsidRPr="002E1DDF">
        <w:rPr>
          <w:bCs/>
          <w:color w:val="000000"/>
        </w:rPr>
        <w:softHyphen/>
        <w:t>ции</w:t>
      </w:r>
      <w:r w:rsidRPr="002E1DDF">
        <w:rPr>
          <w:bCs/>
          <w:color w:val="000000"/>
        </w:rPr>
        <w:t xml:space="preserve"> жизни. Отрасли биологии, её связь с другими науками. Критерии живых систем. </w:t>
      </w:r>
      <w:r w:rsidRPr="002E1DDF">
        <w:t>Обобщающее повторение по теме «Биология как наука. Методы научного познания»</w:t>
      </w:r>
    </w:p>
    <w:p w:rsidR="007B2743" w:rsidRPr="002E1DDF" w:rsidRDefault="007B2743" w:rsidP="00925FF0">
      <w:pPr>
        <w:jc w:val="both"/>
        <w:rPr>
          <w:bCs/>
          <w:i/>
          <w:color w:val="000000"/>
        </w:rPr>
      </w:pPr>
      <w:r w:rsidRPr="002E1DDF">
        <w:rPr>
          <w:bCs/>
          <w:i/>
          <w:color w:val="000000"/>
        </w:rPr>
        <w:t>Зачет №1 по теме «</w:t>
      </w:r>
      <w:r w:rsidRPr="002E1DDF">
        <w:rPr>
          <w:i/>
        </w:rPr>
        <w:t>Многообразие живого мира. Основные свойства живой материи</w:t>
      </w:r>
      <w:r w:rsidRPr="002E1DDF">
        <w:rPr>
          <w:bCs/>
          <w:i/>
          <w:color w:val="000000"/>
        </w:rPr>
        <w:t>».</w:t>
      </w:r>
    </w:p>
    <w:p w:rsidR="007B2743" w:rsidRPr="002E1DDF" w:rsidRDefault="007B2743" w:rsidP="00925FF0">
      <w:pPr>
        <w:autoSpaceDE w:val="0"/>
        <w:autoSpaceDN w:val="0"/>
        <w:adjustRightInd w:val="0"/>
        <w:ind w:right="-108"/>
        <w:jc w:val="both"/>
        <w:rPr>
          <w:color w:val="000000"/>
        </w:rPr>
      </w:pPr>
      <w:r w:rsidRPr="002E1DDF">
        <w:rPr>
          <w:b/>
          <w:bCs/>
          <w:i/>
          <w:color w:val="000000"/>
        </w:rPr>
        <w:t>Знать:</w:t>
      </w:r>
      <w:r w:rsidRPr="002E1DDF">
        <w:rPr>
          <w:bCs/>
          <w:color w:val="000000"/>
        </w:rPr>
        <w:t xml:space="preserve"> определение понятию </w:t>
      </w:r>
      <w:r w:rsidRPr="002E1DDF">
        <w:rPr>
          <w:color w:val="000000"/>
        </w:rPr>
        <w:t>жизнь.</w:t>
      </w:r>
    </w:p>
    <w:p w:rsidR="007B2743" w:rsidRPr="002E1DDF" w:rsidRDefault="007B2743" w:rsidP="00925FF0">
      <w:pPr>
        <w:autoSpaceDE w:val="0"/>
        <w:autoSpaceDN w:val="0"/>
        <w:adjustRightInd w:val="0"/>
        <w:ind w:right="-108"/>
        <w:jc w:val="both"/>
        <w:rPr>
          <w:color w:val="000000"/>
        </w:rPr>
      </w:pPr>
      <w:r w:rsidRPr="002E1DDF">
        <w:rPr>
          <w:b/>
          <w:bCs/>
          <w:i/>
          <w:color w:val="000000"/>
        </w:rPr>
        <w:t>Уметь:</w:t>
      </w:r>
      <w:r w:rsidRPr="002E1DDF">
        <w:rPr>
          <w:bCs/>
          <w:color w:val="000000"/>
        </w:rPr>
        <w:t xml:space="preserve"> объяснять </w:t>
      </w:r>
      <w:r w:rsidRPr="002E1DDF">
        <w:rPr>
          <w:color w:val="000000"/>
        </w:rPr>
        <w:t>проявления иерархического принципа организации живой при</w:t>
      </w:r>
      <w:r w:rsidRPr="002E1DDF">
        <w:rPr>
          <w:color w:val="000000"/>
        </w:rPr>
        <w:softHyphen/>
        <w:t xml:space="preserve">роды.  </w:t>
      </w:r>
      <w:r w:rsidRPr="002E1DDF">
        <w:rPr>
          <w:bCs/>
          <w:color w:val="000000"/>
        </w:rPr>
        <w:t xml:space="preserve">Объяснять </w:t>
      </w:r>
      <w:r w:rsidRPr="002E1DDF">
        <w:rPr>
          <w:color w:val="000000"/>
        </w:rPr>
        <w:t>значение для развития биологии под</w:t>
      </w:r>
      <w:r w:rsidRPr="002E1DDF">
        <w:rPr>
          <w:color w:val="000000"/>
        </w:rPr>
        <w:softHyphen/>
        <w:t>разделения на уровни организации. Определять принадлежность биологического объекта к уровню организации жизни.</w:t>
      </w:r>
    </w:p>
    <w:p w:rsidR="001A539E" w:rsidRPr="002E1DDF" w:rsidRDefault="000D0D32" w:rsidP="00925FF0">
      <w:pPr>
        <w:autoSpaceDE w:val="0"/>
        <w:autoSpaceDN w:val="0"/>
        <w:adjustRightInd w:val="0"/>
        <w:ind w:right="-108"/>
        <w:jc w:val="both"/>
        <w:rPr>
          <w:b/>
        </w:rPr>
      </w:pPr>
      <w:r w:rsidRPr="002E1DDF">
        <w:rPr>
          <w:b/>
        </w:rPr>
        <w:t xml:space="preserve">  </w:t>
      </w:r>
      <w:r w:rsidR="001A539E" w:rsidRPr="002E1DDF">
        <w:rPr>
          <w:b/>
        </w:rPr>
        <w:t xml:space="preserve"> Возникновение жизни на Земле </w:t>
      </w:r>
      <w:r w:rsidRPr="002E1DDF">
        <w:rPr>
          <w:b/>
        </w:rPr>
        <w:t xml:space="preserve"> </w:t>
      </w:r>
    </w:p>
    <w:p w:rsidR="001A539E" w:rsidRPr="002E1DDF" w:rsidRDefault="001A539E" w:rsidP="00925FF0">
      <w:pPr>
        <w:ind w:right="-108"/>
        <w:jc w:val="both"/>
      </w:pPr>
      <w:r w:rsidRPr="002E1DDF">
        <w:rPr>
          <w:bCs/>
          <w:color w:val="000000"/>
        </w:rPr>
        <w:t>История представлений о возникновении жизни. Работы Пастера. Гипотеза вечности жизни. Материалистические теории. Эволюция химических элементов в космическом пространстве. Химические предпосылки возникновения жизни. Источники энергии и возраст Земли. Условия среды на древней Земле. Семинар по теме «</w:t>
      </w:r>
      <w:r w:rsidRPr="002E1DDF">
        <w:t>Предпосылки возникновения жизни на Земле».</w:t>
      </w:r>
    </w:p>
    <w:p w:rsidR="001A539E" w:rsidRPr="002E1DDF" w:rsidRDefault="001A539E" w:rsidP="00925FF0">
      <w:pPr>
        <w:jc w:val="both"/>
        <w:rPr>
          <w:color w:val="000000"/>
        </w:rPr>
      </w:pPr>
      <w:r w:rsidRPr="002E1DDF">
        <w:rPr>
          <w:b/>
          <w:i/>
          <w:color w:val="000000"/>
        </w:rPr>
        <w:t>Знать:</w:t>
      </w:r>
      <w:r w:rsidRPr="002E1DDF">
        <w:rPr>
          <w:color w:val="000000"/>
        </w:rPr>
        <w:t xml:space="preserve"> обоснование принципа «все живое из яйца».</w:t>
      </w:r>
    </w:p>
    <w:p w:rsidR="001A539E" w:rsidRPr="002E1DDF" w:rsidRDefault="001A539E" w:rsidP="00925FF0">
      <w:pPr>
        <w:jc w:val="both"/>
        <w:rPr>
          <w:color w:val="000000"/>
        </w:rPr>
      </w:pPr>
      <w:r w:rsidRPr="002E1DDF">
        <w:rPr>
          <w:b/>
          <w:i/>
          <w:color w:val="000000"/>
        </w:rPr>
        <w:t>Уметь</w:t>
      </w:r>
      <w:r w:rsidRPr="002E1DDF">
        <w:rPr>
          <w:color w:val="000000"/>
        </w:rPr>
        <w:t>: анализировать и оценивать содержание научной и религиозной точек зрения по вопросу происхождения жизни. Обосновывать суждения по проблеме происхождения жизни.</w:t>
      </w:r>
    </w:p>
    <w:p w:rsidR="001A539E" w:rsidRPr="002E1DDF" w:rsidRDefault="000D0D32" w:rsidP="00925FF0">
      <w:pPr>
        <w:jc w:val="both"/>
        <w:rPr>
          <w:b/>
        </w:rPr>
      </w:pPr>
      <w:r w:rsidRPr="002E1DDF">
        <w:rPr>
          <w:b/>
        </w:rPr>
        <w:t xml:space="preserve"> </w:t>
      </w:r>
      <w:r w:rsidR="001A539E" w:rsidRPr="002E1DDF">
        <w:rPr>
          <w:b/>
        </w:rPr>
        <w:t xml:space="preserve"> Современные представления о возникновении жизни на Земле </w:t>
      </w:r>
      <w:r w:rsidRPr="002E1DDF">
        <w:rPr>
          <w:b/>
        </w:rPr>
        <w:t xml:space="preserve"> </w:t>
      </w:r>
    </w:p>
    <w:p w:rsidR="001A539E" w:rsidRPr="002E1DDF" w:rsidRDefault="001A539E" w:rsidP="00925FF0">
      <w:pPr>
        <w:ind w:right="-108"/>
        <w:jc w:val="both"/>
      </w:pPr>
      <w:r w:rsidRPr="002E1DDF">
        <w:rPr>
          <w:bCs/>
          <w:color w:val="000000"/>
        </w:rPr>
        <w:t>Гипотеза происхождения протобиополимеров. Эволюция протобионтов. Начальные этапы биологической эволюции. Семинар по теме: «</w:t>
      </w:r>
      <w:r w:rsidRPr="002E1DDF">
        <w:t>Современные представления о возникновении жизни на Земле».</w:t>
      </w:r>
    </w:p>
    <w:p w:rsidR="001A539E" w:rsidRPr="002E1DDF" w:rsidRDefault="001A539E" w:rsidP="00925FF0">
      <w:pPr>
        <w:jc w:val="both"/>
        <w:rPr>
          <w:color w:val="000000"/>
        </w:rPr>
      </w:pPr>
      <w:r w:rsidRPr="002E1DDF">
        <w:rPr>
          <w:b/>
          <w:i/>
          <w:color w:val="000000"/>
        </w:rPr>
        <w:t>Знать:</w:t>
      </w:r>
      <w:r w:rsidRPr="002E1DDF">
        <w:rPr>
          <w:color w:val="000000"/>
        </w:rPr>
        <w:t xml:space="preserve"> определение понятия коацерваты. Называть возможности преодоления низких концентраций.</w:t>
      </w:r>
    </w:p>
    <w:p w:rsidR="001A539E" w:rsidRPr="002E1DDF" w:rsidRDefault="001A539E" w:rsidP="00925FF0">
      <w:pPr>
        <w:jc w:val="both"/>
        <w:rPr>
          <w:color w:val="000000"/>
        </w:rPr>
      </w:pPr>
      <w:r w:rsidRPr="002E1DDF">
        <w:rPr>
          <w:b/>
          <w:i/>
          <w:color w:val="000000"/>
        </w:rPr>
        <w:t>Уметь:</w:t>
      </w:r>
      <w:r w:rsidRPr="002E1DDF">
        <w:rPr>
          <w:color w:val="000000"/>
        </w:rPr>
        <w:t xml:space="preserve"> описывать модель образования коацерватных капель. Сравнивать коацерваты с живыми существами. Обосновывать перспективы образования и эволюции коацерватов в современных условиях.</w:t>
      </w:r>
    </w:p>
    <w:p w:rsidR="001A539E" w:rsidRPr="002E1DDF" w:rsidRDefault="000D0D32" w:rsidP="00925FF0">
      <w:pPr>
        <w:jc w:val="both"/>
        <w:rPr>
          <w:color w:val="000000"/>
        </w:rPr>
      </w:pPr>
      <w:r w:rsidRPr="002E1DDF">
        <w:rPr>
          <w:b/>
          <w:bCs/>
          <w:color w:val="000000"/>
        </w:rPr>
        <w:t xml:space="preserve"> </w:t>
      </w:r>
      <w:r w:rsidR="001A539E" w:rsidRPr="002E1DDF">
        <w:rPr>
          <w:b/>
          <w:bCs/>
          <w:color w:val="000000"/>
        </w:rPr>
        <w:t xml:space="preserve"> </w:t>
      </w:r>
      <w:r w:rsidRPr="002E1DDF">
        <w:rPr>
          <w:b/>
          <w:bCs/>
          <w:color w:val="000000"/>
        </w:rPr>
        <w:t xml:space="preserve">Тема 2 </w:t>
      </w:r>
      <w:r w:rsidR="001A539E" w:rsidRPr="002E1DDF">
        <w:rPr>
          <w:b/>
          <w:bCs/>
          <w:color w:val="000000"/>
        </w:rPr>
        <w:t xml:space="preserve">Учение о клетке </w:t>
      </w:r>
      <w:r w:rsidRPr="002E1DDF">
        <w:rPr>
          <w:b/>
          <w:bCs/>
          <w:color w:val="000000"/>
        </w:rPr>
        <w:t xml:space="preserve"> </w:t>
      </w:r>
    </w:p>
    <w:p w:rsidR="001A539E" w:rsidRPr="002E1DDF" w:rsidRDefault="000D0D32" w:rsidP="00925FF0">
      <w:pPr>
        <w:jc w:val="both"/>
        <w:rPr>
          <w:b/>
          <w:bCs/>
          <w:color w:val="000000"/>
        </w:rPr>
      </w:pPr>
      <w:r w:rsidRPr="002E1DDF">
        <w:rPr>
          <w:b/>
          <w:bCs/>
          <w:color w:val="000000"/>
        </w:rPr>
        <w:t xml:space="preserve"> </w:t>
      </w:r>
      <w:r w:rsidR="00F264FD" w:rsidRPr="002E1DDF">
        <w:rPr>
          <w:b/>
          <w:bCs/>
          <w:color w:val="000000"/>
        </w:rPr>
        <w:t xml:space="preserve"> Химическая организация живого вещества </w:t>
      </w:r>
      <w:r w:rsidRPr="002E1DDF">
        <w:rPr>
          <w:b/>
          <w:bCs/>
          <w:color w:val="000000"/>
        </w:rPr>
        <w:t xml:space="preserve"> </w:t>
      </w:r>
    </w:p>
    <w:p w:rsidR="00F264FD" w:rsidRPr="002E1DDF" w:rsidRDefault="00F264FD" w:rsidP="00925FF0">
      <w:pPr>
        <w:ind w:right="-108"/>
        <w:jc w:val="both"/>
        <w:rPr>
          <w:bCs/>
          <w:i/>
          <w:color w:val="000000"/>
        </w:rPr>
      </w:pPr>
      <w:r w:rsidRPr="002E1DDF">
        <w:rPr>
          <w:bCs/>
          <w:i/>
          <w:color w:val="000000"/>
        </w:rPr>
        <w:t>Цитология – наука о клетке.</w:t>
      </w:r>
      <w:r w:rsidRPr="002E1DDF">
        <w:rPr>
          <w:b/>
          <w:i/>
          <w:color w:val="000000"/>
        </w:rPr>
        <w:t xml:space="preserve"> </w:t>
      </w:r>
      <w:r w:rsidR="002E1DDF" w:rsidRPr="002E1DDF">
        <w:rPr>
          <w:bCs/>
          <w:i/>
          <w:color w:val="000000"/>
        </w:rPr>
        <w:t>Химический состав</w:t>
      </w:r>
      <w:r w:rsidRPr="002E1DDF">
        <w:rPr>
          <w:bCs/>
          <w:i/>
          <w:color w:val="000000"/>
        </w:rPr>
        <w:t xml:space="preserve"> клетки. Неор</w:t>
      </w:r>
      <w:r w:rsidRPr="002E1DDF">
        <w:rPr>
          <w:bCs/>
          <w:i/>
          <w:color w:val="000000"/>
        </w:rPr>
        <w:softHyphen/>
        <w:t>ганические вещества. Органиче</w:t>
      </w:r>
      <w:r w:rsidRPr="002E1DDF">
        <w:rPr>
          <w:bCs/>
          <w:i/>
          <w:color w:val="000000"/>
        </w:rPr>
        <w:softHyphen/>
        <w:t>ские вещества. Углево</w:t>
      </w:r>
      <w:r w:rsidRPr="002E1DDF">
        <w:rPr>
          <w:bCs/>
          <w:i/>
          <w:color w:val="000000"/>
        </w:rPr>
        <w:softHyphen/>
        <w:t>ды и липиды. Биологические полимеры – белки.  Органические вещества. Нуклеиновые кислоты.</w:t>
      </w:r>
    </w:p>
    <w:p w:rsidR="001A539E" w:rsidRPr="002E1DDF" w:rsidRDefault="00F264FD" w:rsidP="00925FF0">
      <w:pPr>
        <w:ind w:right="-108"/>
        <w:jc w:val="both"/>
        <w:rPr>
          <w:bCs/>
          <w:i/>
          <w:color w:val="000000"/>
        </w:rPr>
      </w:pPr>
      <w:r w:rsidRPr="002E1DDF">
        <w:rPr>
          <w:i/>
          <w:color w:val="000000"/>
        </w:rPr>
        <w:t>Лабораторная работа №1 «Наблюдение клеток растений и животных под микроскопом на готовых микропрепаратах и их описание, сравнение».</w:t>
      </w:r>
      <w:r w:rsidRPr="002E1DDF">
        <w:rPr>
          <w:bCs/>
          <w:i/>
          <w:color w:val="000000"/>
        </w:rPr>
        <w:t xml:space="preserve"> Лабораторная работа №2 «Опыты по определению каталитической активности ферментов».</w:t>
      </w:r>
    </w:p>
    <w:p w:rsidR="00D44B4B" w:rsidRPr="002E1DDF" w:rsidRDefault="00D44B4B" w:rsidP="00925FF0">
      <w:pPr>
        <w:ind w:right="-108"/>
        <w:jc w:val="both"/>
        <w:rPr>
          <w:bCs/>
          <w:color w:val="000000"/>
        </w:rPr>
      </w:pPr>
      <w:r w:rsidRPr="002E1DDF">
        <w:rPr>
          <w:bCs/>
          <w:color w:val="000000"/>
        </w:rPr>
        <w:t>Цитология – наука о клетке.</w:t>
      </w:r>
      <w:r w:rsidRPr="002E1DDF">
        <w:rPr>
          <w:b/>
          <w:color w:val="000000"/>
        </w:rPr>
        <w:t xml:space="preserve"> </w:t>
      </w:r>
      <w:r w:rsidRPr="002E1DDF">
        <w:rPr>
          <w:bCs/>
          <w:color w:val="000000"/>
        </w:rPr>
        <w:t>Химический состав клетки. Неор</w:t>
      </w:r>
      <w:r w:rsidRPr="002E1DDF">
        <w:rPr>
          <w:bCs/>
          <w:color w:val="000000"/>
        </w:rPr>
        <w:softHyphen/>
        <w:t>ганические вещества. Органиче</w:t>
      </w:r>
      <w:r w:rsidRPr="002E1DDF">
        <w:rPr>
          <w:bCs/>
          <w:color w:val="000000"/>
        </w:rPr>
        <w:softHyphen/>
        <w:t>ские вещества. Углево</w:t>
      </w:r>
      <w:r w:rsidRPr="002E1DDF">
        <w:rPr>
          <w:bCs/>
          <w:color w:val="000000"/>
        </w:rPr>
        <w:softHyphen/>
        <w:t xml:space="preserve">ды. Органические вещества жиры и липоиды. Биологические полимеры – белки.  Семинар «Строение и функции белков».  ДНК – </w:t>
      </w:r>
      <w:r w:rsidRPr="002E1DDF">
        <w:rPr>
          <w:bCs/>
          <w:color w:val="000000"/>
        </w:rPr>
        <w:lastRenderedPageBreak/>
        <w:t>биологический полимер. Органические вещества. Нуклеиновые кислоты. Редупликация ДНК. Зачет по теме «Химическая организация живого вещества».</w:t>
      </w:r>
    </w:p>
    <w:p w:rsidR="002E1DDF" w:rsidRDefault="00D44B4B" w:rsidP="00925FF0">
      <w:pPr>
        <w:ind w:right="-108"/>
        <w:jc w:val="both"/>
        <w:rPr>
          <w:bCs/>
          <w:color w:val="000000"/>
        </w:rPr>
      </w:pPr>
      <w:r w:rsidRPr="002E1DDF">
        <w:rPr>
          <w:b/>
          <w:i/>
          <w:color w:val="000000"/>
        </w:rPr>
        <w:t>Лабораторная работа №1</w:t>
      </w:r>
      <w:r w:rsidRPr="002E1DDF">
        <w:rPr>
          <w:color w:val="000000"/>
        </w:rPr>
        <w:t xml:space="preserve"> «Наблюдение клеток растений и животных под микроскопом на готовых микропрепаратах и их описание, сравнение».</w:t>
      </w:r>
      <w:r w:rsidRPr="002E1DDF">
        <w:rPr>
          <w:bCs/>
          <w:color w:val="000000"/>
        </w:rPr>
        <w:t xml:space="preserve"> </w:t>
      </w:r>
    </w:p>
    <w:p w:rsidR="00D44B4B" w:rsidRPr="002E1DDF" w:rsidRDefault="00D44B4B" w:rsidP="00925FF0">
      <w:pPr>
        <w:ind w:right="-108"/>
        <w:jc w:val="both"/>
        <w:rPr>
          <w:bCs/>
          <w:color w:val="000000"/>
        </w:rPr>
      </w:pPr>
      <w:r w:rsidRPr="002E1DDF">
        <w:rPr>
          <w:b/>
          <w:bCs/>
          <w:i/>
          <w:color w:val="000000"/>
        </w:rPr>
        <w:t xml:space="preserve">Лабораторная работа №2 </w:t>
      </w:r>
      <w:r w:rsidRPr="002E1DDF">
        <w:rPr>
          <w:bCs/>
          <w:color w:val="000000"/>
        </w:rPr>
        <w:t>«Опыты по определению каталитической активности ферментов».</w:t>
      </w:r>
    </w:p>
    <w:p w:rsidR="00D44B4B" w:rsidRPr="002E1DDF" w:rsidRDefault="00D44B4B" w:rsidP="00925FF0">
      <w:pPr>
        <w:ind w:right="-108"/>
        <w:jc w:val="both"/>
        <w:rPr>
          <w:bCs/>
          <w:color w:val="000000"/>
        </w:rPr>
      </w:pPr>
      <w:r w:rsidRPr="002E1DDF">
        <w:rPr>
          <w:b/>
          <w:bCs/>
          <w:i/>
          <w:color w:val="000000"/>
        </w:rPr>
        <w:t>Практическая работа №1</w:t>
      </w:r>
      <w:r w:rsidRPr="002E1DDF">
        <w:rPr>
          <w:bCs/>
          <w:color w:val="000000"/>
        </w:rPr>
        <w:t xml:space="preserve"> «Решение цитологических задач на комплементарные связи».</w:t>
      </w:r>
    </w:p>
    <w:p w:rsidR="008E21C3" w:rsidRPr="002E1DDF" w:rsidRDefault="008E21C3" w:rsidP="00925FF0">
      <w:pPr>
        <w:autoSpaceDE w:val="0"/>
        <w:autoSpaceDN w:val="0"/>
        <w:adjustRightInd w:val="0"/>
        <w:ind w:right="-108"/>
        <w:jc w:val="both"/>
        <w:rPr>
          <w:iCs/>
          <w:color w:val="000000"/>
        </w:rPr>
      </w:pPr>
      <w:r w:rsidRPr="002E1DDF">
        <w:rPr>
          <w:b/>
          <w:bCs/>
          <w:i/>
          <w:color w:val="000000"/>
        </w:rPr>
        <w:t>Знать:</w:t>
      </w:r>
      <w:r w:rsidRPr="002E1DDF">
        <w:rPr>
          <w:bCs/>
          <w:color w:val="000000"/>
        </w:rPr>
        <w:t xml:space="preserve"> определение понятия </w:t>
      </w:r>
      <w:r w:rsidRPr="002E1DDF">
        <w:rPr>
          <w:iCs/>
          <w:color w:val="000000"/>
        </w:rPr>
        <w:t xml:space="preserve">цитология. Называть положения современной клеточной теории. </w:t>
      </w:r>
      <w:r w:rsidRPr="002E1DDF">
        <w:rPr>
          <w:bCs/>
          <w:color w:val="000000"/>
        </w:rPr>
        <w:t xml:space="preserve">Описание </w:t>
      </w:r>
      <w:r w:rsidRPr="002E1DDF">
        <w:rPr>
          <w:color w:val="000000"/>
        </w:rPr>
        <w:t>клетки как объекта изучения цитоло</w:t>
      </w:r>
      <w:r w:rsidRPr="002E1DDF">
        <w:rPr>
          <w:color w:val="000000"/>
        </w:rPr>
        <w:softHyphen/>
        <w:t xml:space="preserve">гии. </w:t>
      </w:r>
      <w:r w:rsidRPr="002E1DDF">
        <w:rPr>
          <w:b/>
          <w:i/>
          <w:color w:val="000000"/>
        </w:rPr>
        <w:t>Уметь:</w:t>
      </w:r>
      <w:r w:rsidRPr="002E1DDF">
        <w:rPr>
          <w:color w:val="000000"/>
        </w:rPr>
        <w:t xml:space="preserve"> Объяснять роль клеточной теории в формировании естественнонаучной картины мира.</w:t>
      </w:r>
      <w:r w:rsidRPr="002E1DDF">
        <w:rPr>
          <w:iCs/>
          <w:color w:val="000000"/>
        </w:rPr>
        <w:t xml:space="preserve"> </w:t>
      </w:r>
      <w:r w:rsidRPr="002E1DDF">
        <w:rPr>
          <w:bCs/>
          <w:color w:val="000000"/>
        </w:rPr>
        <w:t xml:space="preserve">Объяснять </w:t>
      </w:r>
      <w:r w:rsidRPr="002E1DDF">
        <w:rPr>
          <w:color w:val="000000"/>
        </w:rPr>
        <w:t xml:space="preserve">единство </w:t>
      </w:r>
      <w:r w:rsidR="002E1DDF" w:rsidRPr="002E1DDF">
        <w:rPr>
          <w:color w:val="000000"/>
        </w:rPr>
        <w:t>органического мира</w:t>
      </w:r>
      <w:r w:rsidRPr="002E1DDF">
        <w:rPr>
          <w:color w:val="000000"/>
        </w:rPr>
        <w:t xml:space="preserve"> на основе сопоставительного анализа состава химиче</w:t>
      </w:r>
      <w:r w:rsidRPr="002E1DDF">
        <w:rPr>
          <w:color w:val="000000"/>
        </w:rPr>
        <w:softHyphen/>
        <w:t>ских элементов.</w:t>
      </w:r>
      <w:r w:rsidRPr="002E1DDF">
        <w:rPr>
          <w:iCs/>
          <w:color w:val="000000"/>
        </w:rPr>
        <w:t xml:space="preserve"> </w:t>
      </w:r>
      <w:r w:rsidRPr="002E1DDF">
        <w:rPr>
          <w:bCs/>
          <w:color w:val="000000"/>
        </w:rPr>
        <w:t>Развернуто обосновы</w:t>
      </w:r>
      <w:r w:rsidRPr="002E1DDF">
        <w:rPr>
          <w:bCs/>
          <w:color w:val="000000"/>
        </w:rPr>
        <w:softHyphen/>
        <w:t xml:space="preserve">вать </w:t>
      </w:r>
      <w:r w:rsidRPr="002E1DDF">
        <w:rPr>
          <w:color w:val="000000"/>
        </w:rPr>
        <w:t>зависимость функ</w:t>
      </w:r>
      <w:r w:rsidRPr="002E1DDF">
        <w:rPr>
          <w:color w:val="000000"/>
        </w:rPr>
        <w:softHyphen/>
        <w:t>ций воды в клетке от строения ее молекул.</w:t>
      </w:r>
    </w:p>
    <w:p w:rsidR="008E21C3" w:rsidRPr="002E1DDF" w:rsidRDefault="008E21C3" w:rsidP="00925FF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E1DDF">
        <w:rPr>
          <w:bCs/>
          <w:color w:val="000000"/>
        </w:rPr>
        <w:t xml:space="preserve">Характеризовать </w:t>
      </w:r>
      <w:r w:rsidRPr="002E1DDF">
        <w:rPr>
          <w:color w:val="000000"/>
        </w:rPr>
        <w:t>значе</w:t>
      </w:r>
      <w:r w:rsidRPr="002E1DDF">
        <w:rPr>
          <w:color w:val="000000"/>
        </w:rPr>
        <w:softHyphen/>
        <w:t>ние макро- и микроэле</w:t>
      </w:r>
      <w:r w:rsidRPr="002E1DDF">
        <w:rPr>
          <w:color w:val="000000"/>
        </w:rPr>
        <w:softHyphen/>
        <w:t>ментов, воды и мине</w:t>
      </w:r>
      <w:r w:rsidRPr="002E1DDF">
        <w:rPr>
          <w:color w:val="000000"/>
        </w:rPr>
        <w:softHyphen/>
        <w:t>ральных солей</w:t>
      </w:r>
      <w:r w:rsidRPr="002E1DDF">
        <w:rPr>
          <w:bCs/>
          <w:color w:val="000000"/>
        </w:rPr>
        <w:t xml:space="preserve">. Выделять </w:t>
      </w:r>
      <w:r w:rsidRPr="002E1DDF">
        <w:rPr>
          <w:color w:val="000000"/>
        </w:rPr>
        <w:t>особенности углеводного состава рас</w:t>
      </w:r>
      <w:r w:rsidRPr="002E1DDF">
        <w:rPr>
          <w:color w:val="000000"/>
        </w:rPr>
        <w:softHyphen/>
        <w:t>тительных и животных клеток.</w:t>
      </w:r>
      <w:r w:rsidRPr="002E1DDF">
        <w:rPr>
          <w:bCs/>
          <w:color w:val="000000"/>
        </w:rPr>
        <w:t xml:space="preserve"> Характеризовать </w:t>
      </w:r>
      <w:r w:rsidRPr="002E1DDF">
        <w:rPr>
          <w:color w:val="000000"/>
        </w:rPr>
        <w:t>строе</w:t>
      </w:r>
      <w:r w:rsidRPr="002E1DDF">
        <w:rPr>
          <w:color w:val="000000"/>
        </w:rPr>
        <w:softHyphen/>
        <w:t>ние углеводов и липидов, их биологическую роль в обеспечении жизнедеятельности клетки.</w:t>
      </w:r>
    </w:p>
    <w:p w:rsidR="001A539E" w:rsidRPr="002E1DDF" w:rsidRDefault="008E21C3" w:rsidP="00925FF0">
      <w:pPr>
        <w:jc w:val="both"/>
        <w:rPr>
          <w:color w:val="000000"/>
        </w:rPr>
      </w:pPr>
      <w:r w:rsidRPr="002E1DDF">
        <w:rPr>
          <w:bCs/>
          <w:color w:val="000000"/>
        </w:rPr>
        <w:t>Устанавливать взаимо</w:t>
      </w:r>
      <w:r w:rsidRPr="002E1DDF">
        <w:rPr>
          <w:bCs/>
          <w:color w:val="000000"/>
        </w:rPr>
        <w:softHyphen/>
        <w:t xml:space="preserve">связи </w:t>
      </w:r>
      <w:r w:rsidRPr="002E1DDF">
        <w:rPr>
          <w:color w:val="000000"/>
        </w:rPr>
        <w:t>строения и функ</w:t>
      </w:r>
      <w:r w:rsidRPr="002E1DDF">
        <w:rPr>
          <w:color w:val="000000"/>
        </w:rPr>
        <w:softHyphen/>
        <w:t>ций молекул в клетке.</w:t>
      </w:r>
    </w:p>
    <w:p w:rsidR="008C4279" w:rsidRPr="002E1DDF" w:rsidRDefault="000D0D32" w:rsidP="00925FF0">
      <w:pPr>
        <w:jc w:val="both"/>
        <w:rPr>
          <w:b/>
        </w:rPr>
      </w:pPr>
      <w:r w:rsidRPr="002E1DDF">
        <w:rPr>
          <w:b/>
        </w:rPr>
        <w:t xml:space="preserve"> </w:t>
      </w:r>
      <w:r w:rsidR="008C4279" w:rsidRPr="002E1DDF">
        <w:rPr>
          <w:b/>
        </w:rPr>
        <w:t xml:space="preserve"> Строение и функции прокариотической клетки </w:t>
      </w:r>
      <w:r w:rsidRPr="002E1DDF">
        <w:rPr>
          <w:b/>
        </w:rPr>
        <w:t xml:space="preserve"> </w:t>
      </w:r>
    </w:p>
    <w:p w:rsidR="008C4279" w:rsidRPr="002E1DDF" w:rsidRDefault="008C4279" w:rsidP="00925FF0">
      <w:pPr>
        <w:ind w:right="-108"/>
        <w:jc w:val="both"/>
        <w:rPr>
          <w:bCs/>
          <w:i/>
          <w:color w:val="000000"/>
        </w:rPr>
      </w:pPr>
      <w:r w:rsidRPr="002E1DDF">
        <w:rPr>
          <w:bCs/>
          <w:i/>
          <w:color w:val="000000"/>
        </w:rPr>
        <w:t>Прокариотическая клетка.</w:t>
      </w:r>
    </w:p>
    <w:p w:rsidR="008C4279" w:rsidRPr="002E1DDF" w:rsidRDefault="008C4279" w:rsidP="00925FF0">
      <w:pPr>
        <w:ind w:right="-108"/>
        <w:jc w:val="both"/>
        <w:rPr>
          <w:bCs/>
          <w:color w:val="000000"/>
        </w:rPr>
      </w:pPr>
      <w:r w:rsidRPr="002E1DDF">
        <w:rPr>
          <w:bCs/>
          <w:color w:val="000000"/>
        </w:rPr>
        <w:t>Прокариотическая клетка.</w:t>
      </w:r>
    </w:p>
    <w:p w:rsidR="003D6D6B" w:rsidRPr="002E1DDF" w:rsidRDefault="003D6D6B" w:rsidP="00925FF0">
      <w:pPr>
        <w:autoSpaceDE w:val="0"/>
        <w:autoSpaceDN w:val="0"/>
        <w:adjustRightInd w:val="0"/>
        <w:ind w:right="-108"/>
        <w:jc w:val="both"/>
        <w:rPr>
          <w:bCs/>
          <w:color w:val="000000"/>
        </w:rPr>
      </w:pPr>
      <w:r w:rsidRPr="002E1DDF">
        <w:rPr>
          <w:b/>
          <w:bCs/>
          <w:i/>
          <w:color w:val="000000"/>
        </w:rPr>
        <w:t>Знать:</w:t>
      </w:r>
      <w:r w:rsidRPr="002E1DDF">
        <w:rPr>
          <w:bCs/>
          <w:color w:val="000000"/>
        </w:rPr>
        <w:t xml:space="preserve"> определение ключевых понятий. Называть участки и органоиды прокариотической клетки, экологическую роль бактерий.</w:t>
      </w:r>
    </w:p>
    <w:p w:rsidR="003D6D6B" w:rsidRPr="002E1DDF" w:rsidRDefault="003D6D6B" w:rsidP="00925FF0">
      <w:pPr>
        <w:autoSpaceDE w:val="0"/>
        <w:autoSpaceDN w:val="0"/>
        <w:adjustRightInd w:val="0"/>
        <w:ind w:right="-108"/>
        <w:jc w:val="both"/>
        <w:rPr>
          <w:bCs/>
          <w:color w:val="000000"/>
        </w:rPr>
      </w:pPr>
      <w:r w:rsidRPr="002E1DDF">
        <w:rPr>
          <w:b/>
          <w:bCs/>
          <w:i/>
          <w:color w:val="000000"/>
        </w:rPr>
        <w:t>Уметь:</w:t>
      </w:r>
      <w:r w:rsidRPr="002E1DDF">
        <w:rPr>
          <w:bCs/>
          <w:color w:val="000000"/>
        </w:rPr>
        <w:t xml:space="preserve"> выделять различия в строении эукариот и прокариот. Использовать приобретенные </w:t>
      </w:r>
      <w:r w:rsidR="002E1DDF" w:rsidRPr="002E1DDF">
        <w:rPr>
          <w:bCs/>
          <w:color w:val="000000"/>
        </w:rPr>
        <w:t>знания в</w:t>
      </w:r>
      <w:r w:rsidRPr="002E1DDF">
        <w:rPr>
          <w:bCs/>
          <w:color w:val="000000"/>
        </w:rPr>
        <w:t xml:space="preserve"> повседневной жизни для профилактики заболеваний, вызываемых бактериями.</w:t>
      </w:r>
    </w:p>
    <w:p w:rsidR="000C1309" w:rsidRPr="002E1DDF" w:rsidRDefault="000C1309" w:rsidP="000D0D32">
      <w:pPr>
        <w:autoSpaceDE w:val="0"/>
        <w:autoSpaceDN w:val="0"/>
        <w:adjustRightInd w:val="0"/>
        <w:ind w:right="-108"/>
        <w:jc w:val="both"/>
        <w:rPr>
          <w:b/>
        </w:rPr>
      </w:pPr>
      <w:r w:rsidRPr="002E1DDF">
        <w:rPr>
          <w:b/>
        </w:rPr>
        <w:t xml:space="preserve">Структурно-функциональная организация клеток эукариот </w:t>
      </w:r>
      <w:r w:rsidR="000D0D32" w:rsidRPr="002E1DDF">
        <w:rPr>
          <w:b/>
        </w:rPr>
        <w:t xml:space="preserve"> </w:t>
      </w:r>
    </w:p>
    <w:p w:rsidR="000C1309" w:rsidRPr="002E1DDF" w:rsidRDefault="000C1309" w:rsidP="00925FF0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2E1DDF">
        <w:rPr>
          <w:bCs/>
          <w:i/>
          <w:color w:val="000000"/>
        </w:rPr>
        <w:t>Эукариотическая   клетка. Цитоплазма. Органоиды цитоплазмы. Клеточное ядро. Хромосомы. Реализация наследственной информации в клетке.</w:t>
      </w:r>
    </w:p>
    <w:p w:rsidR="000C1309" w:rsidRPr="002E1DDF" w:rsidRDefault="000C1309" w:rsidP="00925FF0">
      <w:pPr>
        <w:autoSpaceDE w:val="0"/>
        <w:autoSpaceDN w:val="0"/>
        <w:adjustRightInd w:val="0"/>
        <w:jc w:val="both"/>
      </w:pPr>
      <w:r w:rsidRPr="002E1DDF">
        <w:rPr>
          <w:bCs/>
          <w:color w:val="000000"/>
        </w:rPr>
        <w:t xml:space="preserve">Эукариотическая   клетка. Наружная цитоплазматическая мембрана.    Органоиды эукариотической клетки. </w:t>
      </w:r>
      <w:r w:rsidRPr="002E1DDF">
        <w:t>Особенности строения растительной клетки.</w:t>
      </w:r>
      <w:r w:rsidRPr="002E1DDF">
        <w:rPr>
          <w:bCs/>
          <w:color w:val="000000"/>
        </w:rPr>
        <w:t xml:space="preserve"> Клеточное ядро. Реализация наследственной информации в клетке.</w:t>
      </w:r>
      <w:r w:rsidR="002E1DDF">
        <w:rPr>
          <w:bCs/>
          <w:color w:val="000000"/>
        </w:rPr>
        <w:t xml:space="preserve"> </w:t>
      </w:r>
      <w:r w:rsidRPr="002E1DDF">
        <w:rPr>
          <w:bCs/>
          <w:color w:val="000000"/>
        </w:rPr>
        <w:t>Химический состав и строение хромосом.</w:t>
      </w:r>
      <w:r w:rsidRPr="002E1DDF">
        <w:t xml:space="preserve"> </w:t>
      </w:r>
    </w:p>
    <w:p w:rsidR="002E1DDF" w:rsidRDefault="000C1309" w:rsidP="00925FF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E1DDF">
        <w:rPr>
          <w:b/>
          <w:i/>
        </w:rPr>
        <w:t>Лабораторная работа №3</w:t>
      </w:r>
      <w:r w:rsidRPr="002E1DDF">
        <w:t xml:space="preserve"> «Приготовление и описание микропрепаратов клеток растений». </w:t>
      </w:r>
      <w:r w:rsidRPr="002E1DDF">
        <w:rPr>
          <w:b/>
          <w:i/>
        </w:rPr>
        <w:t xml:space="preserve">Лабораторная работа №4 </w:t>
      </w:r>
      <w:r w:rsidRPr="002E1DDF">
        <w:t xml:space="preserve">«Опыты по изучению плазмолиза и деплазмолиза </w:t>
      </w:r>
      <w:r w:rsidR="002E1DDF">
        <w:t>в растительной клетке</w:t>
      </w:r>
      <w:r w:rsidRPr="002E1DDF">
        <w:t>».</w:t>
      </w:r>
      <w:r w:rsidRPr="002E1DDF">
        <w:rPr>
          <w:bCs/>
          <w:color w:val="000000"/>
        </w:rPr>
        <w:t xml:space="preserve"> </w:t>
      </w:r>
    </w:p>
    <w:p w:rsidR="002E1DDF" w:rsidRDefault="000C1309" w:rsidP="00925FF0">
      <w:pPr>
        <w:autoSpaceDE w:val="0"/>
        <w:autoSpaceDN w:val="0"/>
        <w:adjustRightInd w:val="0"/>
        <w:jc w:val="both"/>
      </w:pPr>
      <w:r w:rsidRPr="002E1DDF">
        <w:rPr>
          <w:b/>
          <w:i/>
        </w:rPr>
        <w:t xml:space="preserve">Лабораторная работа №5 </w:t>
      </w:r>
      <w:r w:rsidRPr="002E1DDF">
        <w:t xml:space="preserve">«Изучение хромосом на готовых микропрепаратах». </w:t>
      </w:r>
    </w:p>
    <w:p w:rsidR="000C1309" w:rsidRPr="002E1DDF" w:rsidRDefault="000C1309" w:rsidP="00925FF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E1DDF">
        <w:rPr>
          <w:b/>
          <w:i/>
        </w:rPr>
        <w:t>Лабораторная работа № 6</w:t>
      </w:r>
      <w:r w:rsidRPr="002E1DDF">
        <w:t xml:space="preserve"> «Изучение клеток дрожжей под микроскопом».</w:t>
      </w:r>
    </w:p>
    <w:p w:rsidR="000C1309" w:rsidRPr="002E1DDF" w:rsidRDefault="000C1309" w:rsidP="00925FF0">
      <w:pPr>
        <w:autoSpaceDE w:val="0"/>
        <w:autoSpaceDN w:val="0"/>
        <w:adjustRightInd w:val="0"/>
        <w:jc w:val="both"/>
      </w:pPr>
      <w:r w:rsidRPr="002E1DDF">
        <w:rPr>
          <w:b/>
          <w:i/>
        </w:rPr>
        <w:t>Практическая работа №1</w:t>
      </w:r>
      <w:r w:rsidRPr="002E1DDF">
        <w:t xml:space="preserve"> «Сравнение строения клеток растений, животных, грибов и бактерий», Зачет по теме «Структурно-функциональная организация клеток эукариот»</w:t>
      </w:r>
      <w:r w:rsidR="00055D21" w:rsidRPr="002E1DDF">
        <w:t>.</w:t>
      </w:r>
    </w:p>
    <w:p w:rsidR="009F3F4E" w:rsidRPr="002E1DDF" w:rsidRDefault="002E1DDF" w:rsidP="00925FF0">
      <w:pPr>
        <w:autoSpaceDE w:val="0"/>
        <w:autoSpaceDN w:val="0"/>
        <w:adjustRightInd w:val="0"/>
        <w:ind w:right="-108"/>
        <w:jc w:val="both"/>
        <w:rPr>
          <w:bCs/>
          <w:color w:val="000000"/>
        </w:rPr>
      </w:pPr>
      <w:r w:rsidRPr="002E1DDF">
        <w:rPr>
          <w:b/>
          <w:bCs/>
          <w:i/>
          <w:color w:val="000000"/>
        </w:rPr>
        <w:t>Знать:</w:t>
      </w:r>
      <w:r w:rsidRPr="002E1DDF">
        <w:rPr>
          <w:bCs/>
          <w:color w:val="000000"/>
        </w:rPr>
        <w:t xml:space="preserve"> определение</w:t>
      </w:r>
      <w:r w:rsidR="00055D21" w:rsidRPr="002E1DDF">
        <w:rPr>
          <w:bCs/>
          <w:color w:val="000000"/>
        </w:rPr>
        <w:t xml:space="preserve"> ключевых понятий клетка, кристы, центриоль, эукариоты, эндоплазматическая сеть, комплекс Гольджи, митохондрии, лизосомы, рибосомы.</w:t>
      </w:r>
      <w:r w:rsidR="009F3F4E" w:rsidRPr="002E1DDF">
        <w:rPr>
          <w:bCs/>
          <w:color w:val="000000"/>
        </w:rPr>
        <w:t xml:space="preserve">  Определение ключевых понятий диплоидный, гаплоидный набор хромосом, гомологичные хромосомы, кариотип, хромосома, центромера, ген, генетическая информация, матричный синтез, транскрипция, трансляция, триплет. </w:t>
      </w:r>
      <w:r w:rsidRPr="002E1DDF">
        <w:rPr>
          <w:bCs/>
          <w:color w:val="000000"/>
        </w:rPr>
        <w:t>Молекулы ДНК</w:t>
      </w:r>
      <w:r w:rsidR="009F3F4E" w:rsidRPr="002E1DDF">
        <w:rPr>
          <w:bCs/>
          <w:color w:val="000000"/>
        </w:rPr>
        <w:t>. ДНК – носитель наследственной информации. Генетический код. Свойства генетического кода: однозначность, избыточность, полярность, универсальность, неперекрываемость.</w:t>
      </w:r>
    </w:p>
    <w:p w:rsidR="009F3F4E" w:rsidRPr="002E1DDF" w:rsidRDefault="009F3F4E" w:rsidP="00925FF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E1DDF">
        <w:rPr>
          <w:bCs/>
          <w:color w:val="000000"/>
        </w:rPr>
        <w:t>Биосинтез белка. Принцип комплементарности.</w:t>
      </w:r>
    </w:p>
    <w:p w:rsidR="00055D21" w:rsidRPr="002E1DDF" w:rsidRDefault="00055D21" w:rsidP="00925FF0">
      <w:pPr>
        <w:autoSpaceDE w:val="0"/>
        <w:autoSpaceDN w:val="0"/>
        <w:adjustRightInd w:val="0"/>
        <w:ind w:right="-108"/>
        <w:jc w:val="both"/>
        <w:rPr>
          <w:color w:val="000000"/>
        </w:rPr>
      </w:pPr>
      <w:r w:rsidRPr="002E1DDF">
        <w:rPr>
          <w:b/>
          <w:bCs/>
          <w:i/>
          <w:color w:val="000000"/>
        </w:rPr>
        <w:t>Уметь:</w:t>
      </w:r>
      <w:r w:rsidRPr="002E1DDF">
        <w:rPr>
          <w:bCs/>
          <w:color w:val="000000"/>
        </w:rPr>
        <w:t xml:space="preserve"> называть </w:t>
      </w:r>
      <w:r w:rsidRPr="002E1DDF">
        <w:rPr>
          <w:color w:val="000000"/>
        </w:rPr>
        <w:t xml:space="preserve">функции органоидов эукариотической клетки, описывать их значение в жизнедеятельности клетки. Сравнивать строение растительной и животной клеток. Называть функции цитоплазматической мембраны. Сравнивать процессы пиноцитоз, фагоцитоз. Характеризовать цикл внутриклеточного пищеварения. </w:t>
      </w:r>
      <w:r w:rsidRPr="002E1DDF">
        <w:rPr>
          <w:bCs/>
          <w:color w:val="000000"/>
        </w:rPr>
        <w:t>Называть принцип структурной организации клетки.</w:t>
      </w:r>
      <w:r w:rsidRPr="002E1DDF">
        <w:rPr>
          <w:color w:val="000000"/>
        </w:rPr>
        <w:t xml:space="preserve"> </w:t>
      </w:r>
      <w:r w:rsidRPr="002E1DDF">
        <w:rPr>
          <w:bCs/>
          <w:color w:val="000000"/>
        </w:rPr>
        <w:t xml:space="preserve">Находить различия между гладкими и шероховатыми </w:t>
      </w:r>
      <w:r w:rsidRPr="002E1DDF">
        <w:rPr>
          <w:bCs/>
          <w:color w:val="000000"/>
        </w:rPr>
        <w:lastRenderedPageBreak/>
        <w:t>мембранами ЭПС.</w:t>
      </w:r>
      <w:r w:rsidRPr="002E1DDF">
        <w:rPr>
          <w:color w:val="000000"/>
        </w:rPr>
        <w:t xml:space="preserve"> </w:t>
      </w:r>
      <w:r w:rsidRPr="002E1DDF">
        <w:rPr>
          <w:bCs/>
          <w:color w:val="000000"/>
        </w:rPr>
        <w:t>Устанавливать взаимосвязи строения и функций органоидов клетки.</w:t>
      </w:r>
      <w:r w:rsidRPr="002E1DDF">
        <w:rPr>
          <w:color w:val="000000"/>
        </w:rPr>
        <w:t xml:space="preserve"> </w:t>
      </w:r>
      <w:r w:rsidRPr="002E1DDF">
        <w:rPr>
          <w:bCs/>
          <w:color w:val="000000"/>
        </w:rPr>
        <w:t>Описывать строение растительной клетки под микроскопом.</w:t>
      </w:r>
    </w:p>
    <w:p w:rsidR="00055D21" w:rsidRPr="002E1DDF" w:rsidRDefault="00055D21" w:rsidP="00925FF0">
      <w:pPr>
        <w:autoSpaceDE w:val="0"/>
        <w:autoSpaceDN w:val="0"/>
        <w:adjustRightInd w:val="0"/>
        <w:ind w:right="-108"/>
        <w:jc w:val="both"/>
        <w:rPr>
          <w:bCs/>
          <w:color w:val="000000"/>
        </w:rPr>
      </w:pPr>
      <w:r w:rsidRPr="002E1DDF">
        <w:rPr>
          <w:bCs/>
          <w:color w:val="000000"/>
        </w:rPr>
        <w:t xml:space="preserve">Характеризовать пластиды растительной клетки. Выделять особенности строения растительной клетки. Доказывать, </w:t>
      </w:r>
      <w:r w:rsidRPr="002E1DDF">
        <w:rPr>
          <w:color w:val="000000"/>
        </w:rPr>
        <w:t>что ядро - центр управления жизне</w:t>
      </w:r>
      <w:r w:rsidRPr="002E1DDF">
        <w:rPr>
          <w:color w:val="000000"/>
        </w:rPr>
        <w:softHyphen/>
        <w:t>деятельностью клетки.</w:t>
      </w:r>
      <w:r w:rsidR="009F3F4E" w:rsidRPr="002E1DDF">
        <w:rPr>
          <w:bCs/>
          <w:color w:val="000000"/>
        </w:rPr>
        <w:t xml:space="preserve"> </w:t>
      </w:r>
      <w:r w:rsidRPr="002E1DDF">
        <w:rPr>
          <w:bCs/>
          <w:color w:val="000000"/>
        </w:rPr>
        <w:t>Характеризовать строение и функции хромосом. Сравнивать хромосомы эукариот и бактерий. Сравнивать кариотип мужчины и женщины.</w:t>
      </w:r>
      <w:r w:rsidR="009F3F4E" w:rsidRPr="002E1DDF">
        <w:rPr>
          <w:bCs/>
          <w:color w:val="000000"/>
        </w:rPr>
        <w:t xml:space="preserve"> </w:t>
      </w:r>
      <w:r w:rsidRPr="002E1DDF">
        <w:rPr>
          <w:bCs/>
          <w:color w:val="000000"/>
        </w:rPr>
        <w:t>Сравнивать строение клеток растений, грибов и животных.</w:t>
      </w:r>
      <w:r w:rsidR="009F3F4E" w:rsidRPr="002E1DDF">
        <w:rPr>
          <w:bCs/>
          <w:color w:val="000000"/>
        </w:rPr>
        <w:t xml:space="preserve"> </w:t>
      </w:r>
      <w:r w:rsidRPr="002E1DDF">
        <w:rPr>
          <w:bCs/>
          <w:color w:val="000000"/>
        </w:rPr>
        <w:t>Использовать причинно-следственный анализ для объяснения результатов лабораторной работы.</w:t>
      </w:r>
    </w:p>
    <w:p w:rsidR="00043D7C" w:rsidRPr="002E1DDF" w:rsidRDefault="000D0D32" w:rsidP="00925FF0">
      <w:pPr>
        <w:autoSpaceDE w:val="0"/>
        <w:autoSpaceDN w:val="0"/>
        <w:adjustRightInd w:val="0"/>
        <w:ind w:right="-108"/>
        <w:jc w:val="both"/>
        <w:rPr>
          <w:bCs/>
          <w:color w:val="000000"/>
        </w:rPr>
      </w:pPr>
      <w:r w:rsidRPr="002E1DDF">
        <w:rPr>
          <w:b/>
        </w:rPr>
        <w:t xml:space="preserve"> </w:t>
      </w:r>
      <w:r w:rsidR="00043D7C" w:rsidRPr="002E1DDF">
        <w:rPr>
          <w:b/>
        </w:rPr>
        <w:t xml:space="preserve">Обмен веществ и преобразование энергии </w:t>
      </w:r>
      <w:r w:rsidRPr="002E1DDF">
        <w:rPr>
          <w:b/>
        </w:rPr>
        <w:t xml:space="preserve"> </w:t>
      </w:r>
    </w:p>
    <w:p w:rsidR="00043D7C" w:rsidRPr="002E1DDF" w:rsidRDefault="00043D7C" w:rsidP="00925FF0">
      <w:pPr>
        <w:autoSpaceDE w:val="0"/>
        <w:autoSpaceDN w:val="0"/>
        <w:adjustRightInd w:val="0"/>
        <w:ind w:right="-108"/>
        <w:jc w:val="both"/>
        <w:rPr>
          <w:i/>
        </w:rPr>
      </w:pPr>
      <w:r w:rsidRPr="002E1DDF">
        <w:rPr>
          <w:bCs/>
          <w:i/>
          <w:color w:val="000000"/>
        </w:rPr>
        <w:t>Многообразие организмов.</w:t>
      </w:r>
      <w:r w:rsidRPr="002E1DDF">
        <w:rPr>
          <w:bCs/>
          <w:color w:val="000000"/>
        </w:rPr>
        <w:t xml:space="preserve"> </w:t>
      </w:r>
      <w:r w:rsidRPr="002E1DDF">
        <w:rPr>
          <w:bCs/>
          <w:i/>
          <w:color w:val="000000"/>
        </w:rPr>
        <w:t>Обмен веществ и энергии. Энергетиче</w:t>
      </w:r>
      <w:r w:rsidRPr="002E1DDF">
        <w:rPr>
          <w:bCs/>
          <w:i/>
          <w:color w:val="000000"/>
        </w:rPr>
        <w:softHyphen/>
        <w:t>ский   обмен веществ.</w:t>
      </w:r>
      <w:r w:rsidRPr="002E1DDF">
        <w:rPr>
          <w:bCs/>
          <w:color w:val="000000"/>
        </w:rPr>
        <w:t xml:space="preserve"> </w:t>
      </w:r>
      <w:r w:rsidRPr="002E1DDF">
        <w:rPr>
          <w:bCs/>
          <w:i/>
          <w:color w:val="000000"/>
        </w:rPr>
        <w:t>Пластический обмен. Фотосинтез.</w:t>
      </w:r>
      <w:r w:rsidRPr="002E1DDF">
        <w:rPr>
          <w:i/>
        </w:rPr>
        <w:t xml:space="preserve"> </w:t>
      </w:r>
    </w:p>
    <w:p w:rsidR="00043D7C" w:rsidRPr="002E1DDF" w:rsidRDefault="00043D7C" w:rsidP="00925FF0">
      <w:pPr>
        <w:autoSpaceDE w:val="0"/>
        <w:autoSpaceDN w:val="0"/>
        <w:adjustRightInd w:val="0"/>
        <w:ind w:right="-108"/>
        <w:jc w:val="both"/>
        <w:rPr>
          <w:i/>
        </w:rPr>
      </w:pPr>
      <w:r w:rsidRPr="002E1DDF">
        <w:rPr>
          <w:b/>
          <w:i/>
        </w:rPr>
        <w:t>Практическая работа №1</w:t>
      </w:r>
      <w:r w:rsidRPr="002E1DDF">
        <w:rPr>
          <w:i/>
        </w:rPr>
        <w:t xml:space="preserve"> «Сравнение процессов фотосинтеза и хемосинтеза»</w:t>
      </w:r>
      <w:r w:rsidR="00970F7E" w:rsidRPr="002E1DDF">
        <w:rPr>
          <w:i/>
        </w:rPr>
        <w:t>.</w:t>
      </w:r>
    </w:p>
    <w:p w:rsidR="00970F7E" w:rsidRPr="002E1DDF" w:rsidRDefault="00970F7E" w:rsidP="00925FF0">
      <w:pPr>
        <w:ind w:right="-108"/>
        <w:jc w:val="both"/>
      </w:pPr>
      <w:r w:rsidRPr="002E1DDF">
        <w:rPr>
          <w:bCs/>
          <w:color w:val="000000"/>
        </w:rPr>
        <w:t>Многообразие организмов.</w:t>
      </w:r>
      <w:r w:rsidRPr="002E1DDF">
        <w:t xml:space="preserve"> </w:t>
      </w:r>
      <w:r w:rsidRPr="002E1DDF">
        <w:rPr>
          <w:bCs/>
          <w:color w:val="000000"/>
        </w:rPr>
        <w:t>Обмен веществ и энергии. Энергетиче</w:t>
      </w:r>
      <w:r w:rsidRPr="002E1DDF">
        <w:rPr>
          <w:bCs/>
          <w:color w:val="000000"/>
        </w:rPr>
        <w:softHyphen/>
        <w:t>ский   обмен веществ.</w:t>
      </w:r>
      <w:r w:rsidRPr="002E1DDF">
        <w:t xml:space="preserve"> Автотрофный (пластический) обмен веществ в клетке. Фотосинтез.  </w:t>
      </w:r>
      <w:r w:rsidRPr="002E1DDF">
        <w:rPr>
          <w:bCs/>
          <w:color w:val="000000"/>
        </w:rPr>
        <w:t xml:space="preserve"> Хемосинтез.</w:t>
      </w:r>
      <w:r w:rsidRPr="002E1DDF">
        <w:t xml:space="preserve"> </w:t>
      </w:r>
      <w:r w:rsidRPr="002E1DDF">
        <w:rPr>
          <w:bCs/>
          <w:color w:val="000000"/>
        </w:rPr>
        <w:t>Семинар по теме Обмен веществ и энергии»</w:t>
      </w:r>
      <w:r w:rsidRPr="002E1DDF">
        <w:t xml:space="preserve">. </w:t>
      </w:r>
      <w:r w:rsidRPr="002E1DDF">
        <w:rPr>
          <w:bCs/>
          <w:color w:val="000000"/>
        </w:rPr>
        <w:t xml:space="preserve">Зачет по теме «Обмен веществ </w:t>
      </w:r>
      <w:r w:rsidR="002E1DDF" w:rsidRPr="002E1DDF">
        <w:rPr>
          <w:bCs/>
          <w:color w:val="000000"/>
        </w:rPr>
        <w:t>и преобразование</w:t>
      </w:r>
      <w:r w:rsidRPr="002E1DDF">
        <w:rPr>
          <w:bCs/>
          <w:color w:val="000000"/>
        </w:rPr>
        <w:t xml:space="preserve"> энергии».</w:t>
      </w:r>
    </w:p>
    <w:p w:rsidR="002E1DDF" w:rsidRDefault="00970F7E" w:rsidP="00925FF0">
      <w:pPr>
        <w:ind w:right="-108"/>
        <w:jc w:val="both"/>
      </w:pPr>
      <w:r w:rsidRPr="002E1DDF">
        <w:rPr>
          <w:b/>
          <w:i/>
        </w:rPr>
        <w:t>Практическая работа №</w:t>
      </w:r>
      <w:r w:rsidR="002E1DDF" w:rsidRPr="002E1DDF">
        <w:rPr>
          <w:b/>
          <w:i/>
        </w:rPr>
        <w:t>2</w:t>
      </w:r>
      <w:r w:rsidR="002E1DDF" w:rsidRPr="002E1DDF">
        <w:t xml:space="preserve"> «</w:t>
      </w:r>
      <w:r w:rsidRPr="002E1DDF">
        <w:t xml:space="preserve">Решение задач по теме биосинтез белка». </w:t>
      </w:r>
    </w:p>
    <w:p w:rsidR="00970F7E" w:rsidRPr="002E1DDF" w:rsidRDefault="00970F7E" w:rsidP="00925FF0">
      <w:pPr>
        <w:ind w:right="-108"/>
        <w:jc w:val="both"/>
      </w:pPr>
      <w:r w:rsidRPr="002E1DDF">
        <w:rPr>
          <w:b/>
          <w:i/>
        </w:rPr>
        <w:t>Практическая работа</w:t>
      </w:r>
      <w:r w:rsidR="002E1DDF" w:rsidRPr="002E1DDF">
        <w:rPr>
          <w:b/>
          <w:i/>
        </w:rPr>
        <w:t xml:space="preserve"> </w:t>
      </w:r>
      <w:r w:rsidRPr="002E1DDF">
        <w:rPr>
          <w:b/>
          <w:i/>
        </w:rPr>
        <w:t>№</w:t>
      </w:r>
      <w:r w:rsidR="002E1DDF" w:rsidRPr="002E1DDF">
        <w:rPr>
          <w:b/>
          <w:i/>
        </w:rPr>
        <w:t>3 «</w:t>
      </w:r>
      <w:r w:rsidRPr="002E1DDF">
        <w:t>Сравнение процессов фотосинтеза и хемосинтеза».</w:t>
      </w:r>
    </w:p>
    <w:p w:rsidR="009B41C1" w:rsidRPr="002E1DDF" w:rsidRDefault="009B41C1" w:rsidP="00925FF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E1DDF">
        <w:rPr>
          <w:b/>
          <w:bCs/>
          <w:i/>
          <w:color w:val="000000"/>
        </w:rPr>
        <w:t>Знать:</w:t>
      </w:r>
      <w:r w:rsidRPr="002E1DDF">
        <w:rPr>
          <w:bCs/>
          <w:color w:val="000000"/>
        </w:rPr>
        <w:t xml:space="preserve"> определение ключевых понятий. </w:t>
      </w:r>
    </w:p>
    <w:p w:rsidR="009B41C1" w:rsidRPr="002E1DDF" w:rsidRDefault="009B41C1" w:rsidP="00925FF0">
      <w:pPr>
        <w:autoSpaceDE w:val="0"/>
        <w:autoSpaceDN w:val="0"/>
        <w:adjustRightInd w:val="0"/>
        <w:ind w:right="-108"/>
        <w:jc w:val="both"/>
        <w:rPr>
          <w:color w:val="000000"/>
        </w:rPr>
      </w:pPr>
      <w:r w:rsidRPr="002E1DDF">
        <w:rPr>
          <w:b/>
          <w:bCs/>
          <w:i/>
          <w:color w:val="000000"/>
        </w:rPr>
        <w:t>Уметь:</w:t>
      </w:r>
      <w:r w:rsidRPr="002E1DDF">
        <w:rPr>
          <w:bCs/>
          <w:color w:val="000000"/>
        </w:rPr>
        <w:t xml:space="preserve"> объяснять </w:t>
      </w:r>
      <w:r w:rsidRPr="002E1DDF">
        <w:rPr>
          <w:color w:val="000000"/>
        </w:rPr>
        <w:t>роль АТФ в обмене веществ и энер</w:t>
      </w:r>
      <w:r w:rsidRPr="002E1DDF">
        <w:rPr>
          <w:color w:val="000000"/>
        </w:rPr>
        <w:softHyphen/>
        <w:t xml:space="preserve">гии. </w:t>
      </w:r>
      <w:r w:rsidRPr="002E1DDF">
        <w:rPr>
          <w:bCs/>
          <w:color w:val="000000"/>
        </w:rPr>
        <w:t xml:space="preserve"> Характеризовать </w:t>
      </w:r>
      <w:r w:rsidRPr="002E1DDF">
        <w:rPr>
          <w:color w:val="000000"/>
        </w:rPr>
        <w:t xml:space="preserve">этапы диссимиляции. </w:t>
      </w:r>
      <w:r w:rsidRPr="002E1DDF">
        <w:rPr>
          <w:bCs/>
          <w:color w:val="000000"/>
        </w:rPr>
        <w:t xml:space="preserve">Устанавливать связь между </w:t>
      </w:r>
      <w:r w:rsidRPr="002E1DDF">
        <w:rPr>
          <w:color w:val="000000"/>
        </w:rPr>
        <w:t>строением мито</w:t>
      </w:r>
      <w:r w:rsidRPr="002E1DDF">
        <w:rPr>
          <w:color w:val="000000"/>
        </w:rPr>
        <w:softHyphen/>
        <w:t>хондрий и клеточным ды</w:t>
      </w:r>
      <w:r w:rsidRPr="002E1DDF">
        <w:rPr>
          <w:color w:val="000000"/>
        </w:rPr>
        <w:softHyphen/>
        <w:t xml:space="preserve">ханием. </w:t>
      </w:r>
      <w:r w:rsidRPr="002E1DDF">
        <w:rPr>
          <w:bCs/>
          <w:color w:val="000000"/>
        </w:rPr>
        <w:t xml:space="preserve">Объяснять </w:t>
      </w:r>
      <w:r w:rsidRPr="002E1DDF">
        <w:rPr>
          <w:color w:val="000000"/>
        </w:rPr>
        <w:t>потребность большинства организмов в кислороде. Объяснять смысл точности списывания информации с ДНК на РНК. Характеризовать этапы транскрипции, трансляции. Объяснять роль ферментов в процессах биосинтеза белка.</w:t>
      </w:r>
    </w:p>
    <w:p w:rsidR="00351236" w:rsidRPr="002E1DDF" w:rsidRDefault="000D0D32" w:rsidP="00925FF0">
      <w:pPr>
        <w:autoSpaceDE w:val="0"/>
        <w:autoSpaceDN w:val="0"/>
        <w:adjustRightInd w:val="0"/>
        <w:ind w:right="-108"/>
        <w:jc w:val="both"/>
        <w:rPr>
          <w:b/>
          <w:bCs/>
          <w:color w:val="000000"/>
        </w:rPr>
      </w:pPr>
      <w:r w:rsidRPr="002E1DDF">
        <w:rPr>
          <w:b/>
          <w:bCs/>
          <w:color w:val="000000"/>
        </w:rPr>
        <w:t>Тема 3</w:t>
      </w:r>
      <w:r w:rsidR="00351236" w:rsidRPr="002E1DDF">
        <w:rPr>
          <w:b/>
          <w:bCs/>
          <w:color w:val="000000"/>
        </w:rPr>
        <w:t xml:space="preserve"> Размножение и индивидуальное развитие организмов  </w:t>
      </w:r>
      <w:r w:rsidRPr="002E1DDF">
        <w:rPr>
          <w:b/>
          <w:bCs/>
          <w:color w:val="000000"/>
        </w:rPr>
        <w:t xml:space="preserve"> </w:t>
      </w:r>
    </w:p>
    <w:p w:rsidR="00351236" w:rsidRPr="002E1DDF" w:rsidRDefault="000D0D32" w:rsidP="00925FF0">
      <w:pPr>
        <w:autoSpaceDE w:val="0"/>
        <w:autoSpaceDN w:val="0"/>
        <w:adjustRightInd w:val="0"/>
        <w:ind w:right="-108"/>
        <w:jc w:val="both"/>
        <w:rPr>
          <w:b/>
          <w:bCs/>
          <w:color w:val="000000"/>
        </w:rPr>
      </w:pPr>
      <w:r w:rsidRPr="002E1DDF">
        <w:rPr>
          <w:b/>
          <w:bCs/>
          <w:color w:val="000000"/>
        </w:rPr>
        <w:t xml:space="preserve"> </w:t>
      </w:r>
      <w:r w:rsidR="00351236" w:rsidRPr="002E1DDF">
        <w:rPr>
          <w:b/>
          <w:bCs/>
          <w:color w:val="000000"/>
        </w:rPr>
        <w:t xml:space="preserve"> Размножение организмов </w:t>
      </w:r>
      <w:r w:rsidRPr="002E1DDF">
        <w:rPr>
          <w:b/>
          <w:bCs/>
          <w:color w:val="000000"/>
        </w:rPr>
        <w:t xml:space="preserve"> </w:t>
      </w:r>
    </w:p>
    <w:p w:rsidR="00351236" w:rsidRPr="002E1DDF" w:rsidRDefault="00351236" w:rsidP="00925FF0">
      <w:pPr>
        <w:ind w:right="-108"/>
        <w:jc w:val="both"/>
        <w:rPr>
          <w:bCs/>
          <w:i/>
          <w:color w:val="000000"/>
        </w:rPr>
      </w:pPr>
      <w:r w:rsidRPr="002E1DDF">
        <w:rPr>
          <w:bCs/>
          <w:i/>
          <w:color w:val="000000"/>
        </w:rPr>
        <w:t xml:space="preserve">Деление клетки. Митоз. Неклеточные </w:t>
      </w:r>
      <w:r w:rsidR="002E1DDF" w:rsidRPr="002E1DDF">
        <w:rPr>
          <w:bCs/>
          <w:i/>
          <w:color w:val="000000"/>
        </w:rPr>
        <w:t>формы жиз</w:t>
      </w:r>
      <w:r w:rsidR="002E1DDF" w:rsidRPr="002E1DDF">
        <w:rPr>
          <w:bCs/>
          <w:i/>
          <w:color w:val="000000"/>
        </w:rPr>
        <w:softHyphen/>
        <w:t>ни</w:t>
      </w:r>
      <w:r w:rsidRPr="002E1DDF">
        <w:rPr>
          <w:bCs/>
          <w:i/>
          <w:color w:val="000000"/>
        </w:rPr>
        <w:t>. Вирусы.</w:t>
      </w:r>
    </w:p>
    <w:p w:rsidR="00351236" w:rsidRPr="002E1DDF" w:rsidRDefault="00351236" w:rsidP="00925FF0">
      <w:pPr>
        <w:autoSpaceDE w:val="0"/>
        <w:autoSpaceDN w:val="0"/>
        <w:adjustRightInd w:val="0"/>
        <w:ind w:right="-108"/>
        <w:jc w:val="both"/>
        <w:rPr>
          <w:i/>
        </w:rPr>
      </w:pPr>
      <w:r w:rsidRPr="002E1DDF">
        <w:rPr>
          <w:bCs/>
          <w:i/>
          <w:color w:val="000000"/>
        </w:rPr>
        <w:t>Лабораторная работа №3 «</w:t>
      </w:r>
      <w:r w:rsidRPr="002E1DDF">
        <w:rPr>
          <w:i/>
        </w:rPr>
        <w:t>Изучение фаз митоза в клетках корешка лука».</w:t>
      </w:r>
    </w:p>
    <w:p w:rsidR="00351236" w:rsidRPr="002E1DDF" w:rsidRDefault="00351236" w:rsidP="00925FF0">
      <w:pPr>
        <w:ind w:right="-108"/>
        <w:jc w:val="both"/>
      </w:pPr>
      <w:r w:rsidRPr="002E1DDF">
        <w:rPr>
          <w:bCs/>
          <w:color w:val="000000"/>
        </w:rPr>
        <w:t xml:space="preserve">Жизненный цикл клеток. Митоз. Неклеточные </w:t>
      </w:r>
      <w:r w:rsidR="002E1DDF" w:rsidRPr="002E1DDF">
        <w:rPr>
          <w:bCs/>
          <w:color w:val="000000"/>
        </w:rPr>
        <w:t>формы жиз</w:t>
      </w:r>
      <w:r w:rsidR="002E1DDF" w:rsidRPr="002E1DDF">
        <w:rPr>
          <w:bCs/>
          <w:color w:val="000000"/>
        </w:rPr>
        <w:softHyphen/>
        <w:t>ни</w:t>
      </w:r>
      <w:r w:rsidRPr="002E1DDF">
        <w:rPr>
          <w:bCs/>
          <w:color w:val="000000"/>
        </w:rPr>
        <w:t>. Вирусы.</w:t>
      </w:r>
      <w:r w:rsidR="00CA2E3C" w:rsidRPr="002E1DDF">
        <w:t xml:space="preserve"> </w:t>
      </w:r>
      <w:r w:rsidRPr="002E1DDF">
        <w:rPr>
          <w:bCs/>
          <w:color w:val="000000"/>
        </w:rPr>
        <w:t xml:space="preserve">Клеточная теория строения организмов. </w:t>
      </w:r>
    </w:p>
    <w:p w:rsidR="00351236" w:rsidRPr="002E1DDF" w:rsidRDefault="00CA2E3C" w:rsidP="00925FF0">
      <w:pPr>
        <w:autoSpaceDE w:val="0"/>
        <w:autoSpaceDN w:val="0"/>
        <w:adjustRightInd w:val="0"/>
        <w:ind w:right="-108"/>
        <w:jc w:val="both"/>
      </w:pPr>
      <w:r w:rsidRPr="002E1DDF">
        <w:rPr>
          <w:b/>
          <w:bCs/>
          <w:i/>
          <w:color w:val="000000"/>
        </w:rPr>
        <w:t>Лабораторная работа №7</w:t>
      </w:r>
      <w:r w:rsidRPr="002E1DDF">
        <w:rPr>
          <w:bCs/>
          <w:color w:val="000000"/>
        </w:rPr>
        <w:t xml:space="preserve"> «</w:t>
      </w:r>
      <w:r w:rsidRPr="002E1DDF">
        <w:t>Изучение фаз митоза в клетках корешка лука».</w:t>
      </w:r>
    </w:p>
    <w:p w:rsidR="00CA2E3C" w:rsidRPr="002E1DDF" w:rsidRDefault="00CA2E3C" w:rsidP="00925FF0">
      <w:pPr>
        <w:autoSpaceDE w:val="0"/>
        <w:autoSpaceDN w:val="0"/>
        <w:adjustRightInd w:val="0"/>
        <w:ind w:right="-108"/>
        <w:jc w:val="both"/>
        <w:rPr>
          <w:bCs/>
          <w:color w:val="000000"/>
        </w:rPr>
      </w:pPr>
      <w:r w:rsidRPr="002E1DDF">
        <w:rPr>
          <w:b/>
          <w:bCs/>
          <w:i/>
          <w:color w:val="000000"/>
        </w:rPr>
        <w:t>Знать:</w:t>
      </w:r>
      <w:r w:rsidRPr="002E1DDF">
        <w:rPr>
          <w:bCs/>
          <w:color w:val="000000"/>
        </w:rPr>
        <w:t xml:space="preserve"> определение ключевых понятий.</w:t>
      </w:r>
    </w:p>
    <w:p w:rsidR="00CA2E3C" w:rsidRPr="002E1DDF" w:rsidRDefault="00CA2E3C" w:rsidP="00925FF0">
      <w:pPr>
        <w:autoSpaceDE w:val="0"/>
        <w:autoSpaceDN w:val="0"/>
        <w:adjustRightInd w:val="0"/>
        <w:ind w:right="-108"/>
        <w:jc w:val="both"/>
        <w:rPr>
          <w:bCs/>
          <w:color w:val="000000"/>
        </w:rPr>
      </w:pPr>
      <w:r w:rsidRPr="002E1DDF">
        <w:rPr>
          <w:b/>
          <w:bCs/>
          <w:i/>
          <w:color w:val="000000"/>
        </w:rPr>
        <w:t>Уметь:</w:t>
      </w:r>
      <w:r w:rsidRPr="002E1DDF">
        <w:rPr>
          <w:bCs/>
          <w:color w:val="000000"/>
        </w:rPr>
        <w:t xml:space="preserve"> описывать </w:t>
      </w:r>
      <w:r w:rsidRPr="002E1DDF">
        <w:rPr>
          <w:color w:val="000000"/>
        </w:rPr>
        <w:t xml:space="preserve">проявление специфичности действия вирусов. </w:t>
      </w:r>
      <w:r w:rsidRPr="002E1DDF">
        <w:rPr>
          <w:bCs/>
          <w:color w:val="000000"/>
        </w:rPr>
        <w:t xml:space="preserve">Выделять </w:t>
      </w:r>
      <w:r w:rsidRPr="002E1DDF">
        <w:rPr>
          <w:color w:val="000000"/>
        </w:rPr>
        <w:t>особенности строения и жизнедея</w:t>
      </w:r>
      <w:r w:rsidRPr="002E1DDF">
        <w:rPr>
          <w:color w:val="000000"/>
        </w:rPr>
        <w:softHyphen/>
        <w:t>тельности бактериофа</w:t>
      </w:r>
      <w:r w:rsidRPr="002E1DDF">
        <w:rPr>
          <w:color w:val="000000"/>
        </w:rPr>
        <w:softHyphen/>
        <w:t>гов.</w:t>
      </w:r>
    </w:p>
    <w:p w:rsidR="00CA2E3C" w:rsidRPr="002E1DDF" w:rsidRDefault="00CA2E3C" w:rsidP="00925FF0">
      <w:pPr>
        <w:autoSpaceDE w:val="0"/>
        <w:autoSpaceDN w:val="0"/>
        <w:adjustRightInd w:val="0"/>
        <w:ind w:right="-108"/>
        <w:jc w:val="both"/>
        <w:rPr>
          <w:color w:val="000000"/>
        </w:rPr>
      </w:pPr>
      <w:r w:rsidRPr="002E1DDF">
        <w:rPr>
          <w:bCs/>
          <w:color w:val="000000"/>
        </w:rPr>
        <w:t xml:space="preserve">Характеризовать </w:t>
      </w:r>
      <w:r w:rsidRPr="002E1DDF">
        <w:rPr>
          <w:color w:val="000000"/>
        </w:rPr>
        <w:t>меха</w:t>
      </w:r>
      <w:r w:rsidRPr="002E1DDF">
        <w:rPr>
          <w:color w:val="000000"/>
        </w:rPr>
        <w:softHyphen/>
        <w:t xml:space="preserve">низм синтеза вирусных белков и их упаковку. </w:t>
      </w:r>
      <w:r w:rsidRPr="002E1DDF">
        <w:rPr>
          <w:bCs/>
          <w:color w:val="000000"/>
        </w:rPr>
        <w:t>Осуществлять само</w:t>
      </w:r>
      <w:r w:rsidRPr="002E1DDF">
        <w:rPr>
          <w:bCs/>
          <w:color w:val="000000"/>
        </w:rPr>
        <w:softHyphen/>
        <w:t xml:space="preserve">стоятельный       поиск </w:t>
      </w:r>
      <w:r w:rsidRPr="002E1DDF">
        <w:rPr>
          <w:color w:val="000000"/>
        </w:rPr>
        <w:t>биологической информа</w:t>
      </w:r>
      <w:r w:rsidRPr="002E1DDF">
        <w:rPr>
          <w:color w:val="000000"/>
        </w:rPr>
        <w:softHyphen/>
        <w:t>ции о жизненном цикле вируса на основе анализа содержания рисунка учебника.</w:t>
      </w:r>
      <w:r w:rsidRPr="002E1DDF">
        <w:rPr>
          <w:bCs/>
          <w:color w:val="000000"/>
        </w:rPr>
        <w:t xml:space="preserve"> Обосновывать </w:t>
      </w:r>
      <w:r w:rsidRPr="002E1DDF">
        <w:rPr>
          <w:color w:val="000000"/>
        </w:rPr>
        <w:t>пути предотвращения вирус</w:t>
      </w:r>
      <w:r w:rsidRPr="002E1DDF">
        <w:rPr>
          <w:color w:val="000000"/>
        </w:rPr>
        <w:softHyphen/>
        <w:t>ных заболеваний.</w:t>
      </w:r>
    </w:p>
    <w:p w:rsidR="00CA2E3C" w:rsidRPr="002E1DDF" w:rsidRDefault="00CA2E3C" w:rsidP="00925FF0">
      <w:pPr>
        <w:autoSpaceDE w:val="0"/>
        <w:autoSpaceDN w:val="0"/>
        <w:adjustRightInd w:val="0"/>
        <w:ind w:right="-108"/>
        <w:jc w:val="both"/>
        <w:rPr>
          <w:color w:val="000000"/>
        </w:rPr>
      </w:pPr>
      <w:r w:rsidRPr="002E1DDF">
        <w:rPr>
          <w:bCs/>
          <w:color w:val="000000"/>
        </w:rPr>
        <w:t xml:space="preserve">Прогнозировать </w:t>
      </w:r>
      <w:r w:rsidRPr="002E1DDF">
        <w:rPr>
          <w:color w:val="000000"/>
        </w:rPr>
        <w:t>трудно</w:t>
      </w:r>
      <w:r w:rsidRPr="002E1DDF">
        <w:rPr>
          <w:color w:val="000000"/>
        </w:rPr>
        <w:softHyphen/>
        <w:t>сти и опасности профес</w:t>
      </w:r>
      <w:r w:rsidRPr="002E1DDF">
        <w:rPr>
          <w:color w:val="000000"/>
        </w:rPr>
        <w:softHyphen/>
        <w:t>сии вирусолога.</w:t>
      </w:r>
    </w:p>
    <w:p w:rsidR="005A1E59" w:rsidRPr="002E1DDF" w:rsidRDefault="000D0D32" w:rsidP="00925FF0">
      <w:pPr>
        <w:autoSpaceDE w:val="0"/>
        <w:autoSpaceDN w:val="0"/>
        <w:adjustRightInd w:val="0"/>
        <w:ind w:right="-108"/>
        <w:jc w:val="both"/>
        <w:rPr>
          <w:b/>
          <w:bCs/>
          <w:color w:val="000000"/>
        </w:rPr>
      </w:pPr>
      <w:r w:rsidRPr="002E1DDF">
        <w:rPr>
          <w:b/>
          <w:bCs/>
          <w:color w:val="000000"/>
        </w:rPr>
        <w:t xml:space="preserve"> </w:t>
      </w:r>
      <w:r w:rsidR="005A1E59" w:rsidRPr="002E1DDF">
        <w:rPr>
          <w:b/>
          <w:bCs/>
          <w:color w:val="000000"/>
        </w:rPr>
        <w:t xml:space="preserve"> Индивидуальное развитие организмов (онтогенез) </w:t>
      </w:r>
      <w:r w:rsidRPr="002E1DDF">
        <w:rPr>
          <w:b/>
          <w:bCs/>
          <w:color w:val="000000"/>
        </w:rPr>
        <w:t xml:space="preserve"> </w:t>
      </w:r>
    </w:p>
    <w:p w:rsidR="005A1E59" w:rsidRPr="002E1DDF" w:rsidRDefault="005A1E59" w:rsidP="00925FF0">
      <w:pPr>
        <w:ind w:right="-108"/>
        <w:jc w:val="both"/>
        <w:rPr>
          <w:bCs/>
          <w:i/>
          <w:color w:val="000000"/>
        </w:rPr>
      </w:pPr>
      <w:r w:rsidRPr="002E1DDF">
        <w:rPr>
          <w:bCs/>
          <w:i/>
          <w:color w:val="000000"/>
        </w:rPr>
        <w:t>Размножение: бесполое и половое. Образование    по</w:t>
      </w:r>
      <w:r w:rsidRPr="002E1DDF">
        <w:rPr>
          <w:bCs/>
          <w:i/>
          <w:color w:val="000000"/>
        </w:rPr>
        <w:softHyphen/>
        <w:t>ловых клеток. Мейоз. Зачет по теме «Размножение и индивидуальное развитие организмов».</w:t>
      </w:r>
    </w:p>
    <w:p w:rsidR="005A1E59" w:rsidRPr="002E1DDF" w:rsidRDefault="005A1E59" w:rsidP="00925FF0">
      <w:pPr>
        <w:autoSpaceDE w:val="0"/>
        <w:autoSpaceDN w:val="0"/>
        <w:adjustRightInd w:val="0"/>
        <w:ind w:right="-108"/>
        <w:jc w:val="both"/>
        <w:rPr>
          <w:i/>
        </w:rPr>
      </w:pPr>
      <w:r w:rsidRPr="002E1DDF">
        <w:rPr>
          <w:i/>
        </w:rPr>
        <w:t>Практическая работа №2 «Сравнение процессов митоза и мейоза».</w:t>
      </w:r>
    </w:p>
    <w:p w:rsidR="005A1E59" w:rsidRPr="002E1DDF" w:rsidRDefault="005A1E59" w:rsidP="00925FF0">
      <w:pPr>
        <w:ind w:right="-108"/>
        <w:jc w:val="both"/>
        <w:rPr>
          <w:bCs/>
          <w:color w:val="000000"/>
        </w:rPr>
      </w:pPr>
      <w:r w:rsidRPr="002E1DDF">
        <w:rPr>
          <w:bCs/>
          <w:color w:val="000000"/>
        </w:rPr>
        <w:t>Размножение: бесполое.</w:t>
      </w:r>
      <w:r w:rsidRPr="002E1DDF">
        <w:t xml:space="preserve"> Вегетативное размножение. </w:t>
      </w:r>
      <w:r w:rsidRPr="002E1DDF">
        <w:rPr>
          <w:bCs/>
          <w:color w:val="000000"/>
        </w:rPr>
        <w:t>Половое размножение. Мейоз.  Развитие половых клеток. Колоквиум по теме «Мейоз».</w:t>
      </w:r>
      <w:r w:rsidRPr="002E1DDF">
        <w:t xml:space="preserve">  </w:t>
      </w:r>
      <w:r w:rsidRPr="002E1DDF">
        <w:rPr>
          <w:bCs/>
          <w:color w:val="000000"/>
        </w:rPr>
        <w:t xml:space="preserve">Зачет по теме «Размножение и индивидуальное развитие организмов».  Краткие исторические сведения. Эмбриональный период развития. Эмбриогенез: гаструляция и органогенез. </w:t>
      </w:r>
      <w:r w:rsidR="002E1DDF" w:rsidRPr="002E1DDF">
        <w:rPr>
          <w:bCs/>
          <w:color w:val="000000"/>
        </w:rPr>
        <w:t>Семинар по</w:t>
      </w:r>
      <w:r w:rsidRPr="002E1DDF">
        <w:rPr>
          <w:bCs/>
          <w:color w:val="000000"/>
        </w:rPr>
        <w:t xml:space="preserve"> теме «Размножение и индивидуальное развитие организма». Индивидуальное развитие организмов.</w:t>
      </w:r>
    </w:p>
    <w:p w:rsidR="005A1E59" w:rsidRPr="002E1DDF" w:rsidRDefault="005A1E59" w:rsidP="00925FF0">
      <w:pPr>
        <w:ind w:right="-108"/>
        <w:jc w:val="both"/>
      </w:pPr>
      <w:r w:rsidRPr="002E1DDF">
        <w:rPr>
          <w:bCs/>
          <w:color w:val="000000"/>
        </w:rPr>
        <w:t>Онтогенез человека.</w:t>
      </w:r>
      <w:r w:rsidRPr="002E1DDF">
        <w:t xml:space="preserve"> </w:t>
      </w:r>
      <w:r w:rsidRPr="002E1DDF">
        <w:rPr>
          <w:bCs/>
          <w:color w:val="000000"/>
        </w:rPr>
        <w:t>Зачет по теме «Размножение и индивидуальное развитие организма».</w:t>
      </w:r>
    </w:p>
    <w:p w:rsidR="005A1E59" w:rsidRPr="002E1DDF" w:rsidRDefault="005A1E59" w:rsidP="00925FF0">
      <w:pPr>
        <w:ind w:right="-108"/>
        <w:jc w:val="both"/>
        <w:rPr>
          <w:bCs/>
          <w:color w:val="000000"/>
        </w:rPr>
      </w:pPr>
      <w:r w:rsidRPr="002E1DDF">
        <w:rPr>
          <w:b/>
          <w:i/>
        </w:rPr>
        <w:t>Практическая работа №</w:t>
      </w:r>
      <w:r w:rsidR="002E1DDF" w:rsidRPr="002E1DDF">
        <w:rPr>
          <w:b/>
          <w:i/>
        </w:rPr>
        <w:t>5</w:t>
      </w:r>
      <w:r w:rsidR="002E1DDF" w:rsidRPr="002E1DDF">
        <w:t xml:space="preserve"> «</w:t>
      </w:r>
      <w:r w:rsidRPr="002E1DDF">
        <w:t>Сравнение процессов митоза и мейоза»</w:t>
      </w:r>
      <w:r w:rsidRPr="002E1DDF">
        <w:rPr>
          <w:bCs/>
          <w:color w:val="000000"/>
        </w:rPr>
        <w:t xml:space="preserve"> </w:t>
      </w:r>
    </w:p>
    <w:p w:rsidR="002D3870" w:rsidRPr="002E1DDF" w:rsidRDefault="002D3870" w:rsidP="00925FF0">
      <w:pPr>
        <w:autoSpaceDE w:val="0"/>
        <w:autoSpaceDN w:val="0"/>
        <w:adjustRightInd w:val="0"/>
        <w:ind w:right="-108"/>
        <w:jc w:val="both"/>
        <w:rPr>
          <w:iCs/>
          <w:color w:val="000000"/>
        </w:rPr>
      </w:pPr>
      <w:r w:rsidRPr="002E1DDF">
        <w:rPr>
          <w:b/>
          <w:bCs/>
          <w:i/>
          <w:color w:val="000000"/>
        </w:rPr>
        <w:t>Знать:</w:t>
      </w:r>
      <w:r w:rsidRPr="002E1DDF">
        <w:rPr>
          <w:bCs/>
          <w:color w:val="000000"/>
        </w:rPr>
        <w:t xml:space="preserve"> определение ключевых понятий.</w:t>
      </w:r>
    </w:p>
    <w:p w:rsidR="002D3870" w:rsidRPr="002E1DDF" w:rsidRDefault="002D3870" w:rsidP="00925FF0">
      <w:pPr>
        <w:autoSpaceDE w:val="0"/>
        <w:autoSpaceDN w:val="0"/>
        <w:adjustRightInd w:val="0"/>
        <w:jc w:val="both"/>
        <w:rPr>
          <w:color w:val="000000"/>
        </w:rPr>
      </w:pPr>
      <w:r w:rsidRPr="002E1DDF">
        <w:rPr>
          <w:b/>
          <w:bCs/>
          <w:i/>
          <w:color w:val="000000"/>
        </w:rPr>
        <w:lastRenderedPageBreak/>
        <w:t>Уметь:</w:t>
      </w:r>
      <w:r w:rsidRPr="002E1DDF">
        <w:rPr>
          <w:bCs/>
          <w:color w:val="000000"/>
        </w:rPr>
        <w:t xml:space="preserve"> выделять </w:t>
      </w:r>
      <w:r w:rsidRPr="002E1DDF">
        <w:rPr>
          <w:color w:val="000000"/>
        </w:rPr>
        <w:t xml:space="preserve">особенности, </w:t>
      </w:r>
      <w:r w:rsidR="002E1DDF" w:rsidRPr="002E1DDF">
        <w:rPr>
          <w:color w:val="000000"/>
        </w:rPr>
        <w:t>сравнивать бесполое</w:t>
      </w:r>
      <w:r w:rsidRPr="002E1DDF">
        <w:rPr>
          <w:color w:val="000000"/>
        </w:rPr>
        <w:t xml:space="preserve"> и половое размножения. </w:t>
      </w:r>
      <w:r w:rsidRPr="002E1DDF">
        <w:rPr>
          <w:bCs/>
          <w:color w:val="000000"/>
        </w:rPr>
        <w:t>Характеризовать их б</w:t>
      </w:r>
      <w:r w:rsidRPr="002E1DDF">
        <w:rPr>
          <w:color w:val="000000"/>
        </w:rPr>
        <w:t>иоло</w:t>
      </w:r>
      <w:r w:rsidRPr="002E1DDF">
        <w:rPr>
          <w:color w:val="000000"/>
        </w:rPr>
        <w:softHyphen/>
        <w:t xml:space="preserve">гическое значение. </w:t>
      </w:r>
      <w:r w:rsidRPr="002E1DDF">
        <w:rPr>
          <w:bCs/>
          <w:color w:val="000000"/>
        </w:rPr>
        <w:t xml:space="preserve">Выделять </w:t>
      </w:r>
      <w:r w:rsidRPr="002E1DDF">
        <w:rPr>
          <w:color w:val="000000"/>
        </w:rPr>
        <w:t>эволюцион</w:t>
      </w:r>
      <w:r w:rsidRPr="002E1DDF">
        <w:rPr>
          <w:color w:val="000000"/>
        </w:rPr>
        <w:softHyphen/>
        <w:t>ные преимущества поло</w:t>
      </w:r>
      <w:r w:rsidRPr="002E1DDF">
        <w:rPr>
          <w:color w:val="000000"/>
        </w:rPr>
        <w:softHyphen/>
        <w:t>вого размножения.</w:t>
      </w:r>
      <w:r w:rsidRPr="002E1DDF">
        <w:rPr>
          <w:bCs/>
          <w:color w:val="000000"/>
        </w:rPr>
        <w:t xml:space="preserve"> Устанавливать    связь </w:t>
      </w:r>
      <w:r w:rsidRPr="002E1DDF">
        <w:rPr>
          <w:color w:val="000000"/>
        </w:rPr>
        <w:t>между строением и функ</w:t>
      </w:r>
      <w:r w:rsidRPr="002E1DDF">
        <w:rPr>
          <w:color w:val="000000"/>
        </w:rPr>
        <w:softHyphen/>
        <w:t xml:space="preserve">цией половых клеток. </w:t>
      </w:r>
      <w:r w:rsidRPr="002E1DDF">
        <w:rPr>
          <w:bCs/>
          <w:color w:val="000000"/>
        </w:rPr>
        <w:t xml:space="preserve">Характеризовать </w:t>
      </w:r>
      <w:r w:rsidRPr="002E1DDF">
        <w:rPr>
          <w:color w:val="000000"/>
        </w:rPr>
        <w:t xml:space="preserve">этапы гаметогенеза. </w:t>
      </w:r>
      <w:r w:rsidRPr="002E1DDF">
        <w:rPr>
          <w:bCs/>
          <w:color w:val="000000"/>
        </w:rPr>
        <w:t xml:space="preserve">Сравнивать </w:t>
      </w:r>
      <w:r w:rsidRPr="002E1DDF">
        <w:rPr>
          <w:color w:val="000000"/>
        </w:rPr>
        <w:t>процессы овогенеза и сперматоге</w:t>
      </w:r>
      <w:r w:rsidRPr="002E1DDF">
        <w:rPr>
          <w:color w:val="000000"/>
        </w:rPr>
        <w:softHyphen/>
        <w:t xml:space="preserve">неза. </w:t>
      </w:r>
      <w:r w:rsidRPr="002E1DDF">
        <w:rPr>
          <w:bCs/>
          <w:color w:val="000000"/>
        </w:rPr>
        <w:t xml:space="preserve">Объяснять </w:t>
      </w:r>
      <w:r w:rsidRPr="002E1DDF">
        <w:rPr>
          <w:color w:val="000000"/>
        </w:rPr>
        <w:t>биологиче</w:t>
      </w:r>
      <w:r w:rsidRPr="002E1DDF">
        <w:rPr>
          <w:color w:val="000000"/>
        </w:rPr>
        <w:softHyphen/>
        <w:t xml:space="preserve">ское значение мейоза. </w:t>
      </w:r>
      <w:r w:rsidRPr="002E1DDF">
        <w:rPr>
          <w:bCs/>
          <w:color w:val="000000"/>
        </w:rPr>
        <w:t xml:space="preserve">Выделять </w:t>
      </w:r>
      <w:r w:rsidRPr="002E1DDF">
        <w:rPr>
          <w:color w:val="000000"/>
        </w:rPr>
        <w:t>особенности 1-ого и 2-ого мейотических делений. Объяснять отличия мейоза от митоза.</w:t>
      </w:r>
    </w:p>
    <w:p w:rsidR="00CF6CCA" w:rsidRPr="002E1DDF" w:rsidRDefault="000D0D32" w:rsidP="00925FF0">
      <w:pPr>
        <w:jc w:val="both"/>
      </w:pPr>
      <w:r w:rsidRPr="002E1DDF">
        <w:rPr>
          <w:b/>
          <w:bCs/>
          <w:color w:val="000000"/>
        </w:rPr>
        <w:t xml:space="preserve"> </w:t>
      </w:r>
      <w:r w:rsidR="00CF6CCA" w:rsidRPr="002E1DDF">
        <w:rPr>
          <w:b/>
          <w:bCs/>
          <w:color w:val="000000"/>
        </w:rPr>
        <w:t xml:space="preserve"> Тема 4 Закономерности наследственности и изменчивости </w:t>
      </w:r>
      <w:r w:rsidRPr="002E1DDF">
        <w:rPr>
          <w:b/>
          <w:bCs/>
          <w:color w:val="000000"/>
        </w:rPr>
        <w:t xml:space="preserve"> </w:t>
      </w:r>
    </w:p>
    <w:p w:rsidR="00CF6CCA" w:rsidRPr="002E1DDF" w:rsidRDefault="000D0D32" w:rsidP="00925FF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1DDF">
        <w:rPr>
          <w:b/>
          <w:bCs/>
          <w:color w:val="000000"/>
        </w:rPr>
        <w:t xml:space="preserve"> </w:t>
      </w:r>
      <w:r w:rsidR="00CF6CCA" w:rsidRPr="002E1DDF">
        <w:rPr>
          <w:b/>
          <w:bCs/>
          <w:color w:val="000000"/>
        </w:rPr>
        <w:t xml:space="preserve"> Основы генетики  </w:t>
      </w:r>
      <w:r w:rsidRPr="002E1DDF">
        <w:rPr>
          <w:b/>
          <w:bCs/>
          <w:color w:val="000000"/>
        </w:rPr>
        <w:t xml:space="preserve"> </w:t>
      </w:r>
    </w:p>
    <w:p w:rsidR="00E94895" w:rsidRPr="002E1DDF" w:rsidRDefault="00E94895" w:rsidP="00925FF0">
      <w:pPr>
        <w:ind w:right="-108"/>
        <w:jc w:val="both"/>
        <w:rPr>
          <w:i/>
        </w:rPr>
      </w:pPr>
      <w:r w:rsidRPr="002E1DDF">
        <w:rPr>
          <w:bCs/>
          <w:i/>
          <w:color w:val="000000"/>
        </w:rPr>
        <w:t>Генетика - наука  о закономерностях наследст</w:t>
      </w:r>
      <w:r w:rsidRPr="002E1DDF">
        <w:rPr>
          <w:bCs/>
          <w:i/>
          <w:color w:val="000000"/>
        </w:rPr>
        <w:softHyphen/>
        <w:t>венности    и изменчиво</w:t>
      </w:r>
      <w:r w:rsidRPr="002E1DDF">
        <w:rPr>
          <w:bCs/>
          <w:i/>
          <w:color w:val="000000"/>
        </w:rPr>
        <w:softHyphen/>
        <w:t>сти.</w:t>
      </w:r>
      <w:r w:rsidRPr="002E1DDF">
        <w:rPr>
          <w:b/>
          <w:bCs/>
          <w:i/>
          <w:color w:val="000000"/>
        </w:rPr>
        <w:t xml:space="preserve"> </w:t>
      </w:r>
      <w:r w:rsidRPr="002E1DDF">
        <w:rPr>
          <w:bCs/>
          <w:i/>
          <w:color w:val="000000"/>
        </w:rPr>
        <w:t>Моногибридное скрещивание.</w:t>
      </w:r>
      <w:r w:rsidRPr="002E1DDF">
        <w:rPr>
          <w:b/>
          <w:bCs/>
          <w:i/>
          <w:color w:val="000000"/>
        </w:rPr>
        <w:t xml:space="preserve"> </w:t>
      </w:r>
      <w:r w:rsidRPr="002E1DDF">
        <w:rPr>
          <w:i/>
        </w:rPr>
        <w:t>Дигибридное скрещивание</w:t>
      </w:r>
      <w:r w:rsidR="00D469C8" w:rsidRPr="002E1DDF">
        <w:rPr>
          <w:i/>
        </w:rPr>
        <w:t xml:space="preserve">. </w:t>
      </w:r>
      <w:r w:rsidRPr="002E1DDF">
        <w:rPr>
          <w:i/>
        </w:rPr>
        <w:t>Хромосомная теория наследственности. Сцепленное наследование.</w:t>
      </w:r>
      <w:r w:rsidRPr="002E1DDF">
        <w:rPr>
          <w:b/>
          <w:bCs/>
          <w:i/>
          <w:color w:val="000000"/>
        </w:rPr>
        <w:t xml:space="preserve"> </w:t>
      </w:r>
      <w:r w:rsidRPr="002E1DDF">
        <w:rPr>
          <w:i/>
        </w:rPr>
        <w:t>Современные представления о гене и геноме. Генетика пола.</w:t>
      </w:r>
      <w:r w:rsidR="00D469C8" w:rsidRPr="002E1DDF">
        <w:rPr>
          <w:i/>
        </w:rPr>
        <w:t xml:space="preserve"> </w:t>
      </w:r>
      <w:r w:rsidRPr="002E1DDF">
        <w:rPr>
          <w:i/>
        </w:rPr>
        <w:t>Изменчивость: наследственная и ненаследственная.</w:t>
      </w:r>
      <w:r w:rsidRPr="002E1DDF">
        <w:rPr>
          <w:b/>
          <w:bCs/>
          <w:i/>
          <w:color w:val="000000"/>
        </w:rPr>
        <w:t xml:space="preserve"> </w:t>
      </w:r>
      <w:r w:rsidRPr="002E1DDF">
        <w:rPr>
          <w:i/>
        </w:rPr>
        <w:t>Генетика и здоровье человека.</w:t>
      </w:r>
      <w:r w:rsidR="00D469C8" w:rsidRPr="002E1DDF">
        <w:rPr>
          <w:i/>
        </w:rPr>
        <w:t xml:space="preserve"> </w:t>
      </w:r>
      <w:r w:rsidRPr="002E1DDF">
        <w:rPr>
          <w:i/>
        </w:rPr>
        <w:t>Зачет по теме «Закономерности наследственности и изменчивости»</w:t>
      </w:r>
    </w:p>
    <w:p w:rsidR="00D469C8" w:rsidRPr="002E1DDF" w:rsidRDefault="00D469C8" w:rsidP="00925FF0">
      <w:pPr>
        <w:ind w:right="-108"/>
        <w:jc w:val="both"/>
        <w:rPr>
          <w:bCs/>
          <w:i/>
          <w:color w:val="000000"/>
        </w:rPr>
      </w:pPr>
      <w:r w:rsidRPr="002E1DDF">
        <w:rPr>
          <w:bCs/>
          <w:i/>
          <w:color w:val="000000"/>
        </w:rPr>
        <w:t xml:space="preserve">Практическая работа №3 «Составление простейших схем скрещивания. Решение элементарных генетических задач». Практическая работа №4 «Составление простейших схем скрещивания. Решение элементарных генетических задач». Практическая работа №5 «Составление простейших схем скрещивания. Решение элементарных генетических задач». </w:t>
      </w:r>
    </w:p>
    <w:p w:rsidR="00D469C8" w:rsidRPr="002E1DDF" w:rsidRDefault="00D469C8" w:rsidP="00925FF0">
      <w:pPr>
        <w:ind w:right="-108"/>
        <w:jc w:val="both"/>
        <w:rPr>
          <w:i/>
        </w:rPr>
      </w:pPr>
      <w:r w:rsidRPr="002E1DDF">
        <w:rPr>
          <w:bCs/>
          <w:i/>
          <w:color w:val="000000"/>
        </w:rPr>
        <w:t>Лабораторная работа №4 «Выявление источников мутагенов в окружающей среде (косвенно) и оценка возможных последствий их влияния на организм».</w:t>
      </w:r>
    </w:p>
    <w:p w:rsidR="00302174" w:rsidRPr="002E1DDF" w:rsidRDefault="00302174" w:rsidP="00925FF0">
      <w:pPr>
        <w:ind w:right="-108"/>
        <w:jc w:val="both"/>
      </w:pPr>
      <w:r w:rsidRPr="002E1DDF">
        <w:rPr>
          <w:bCs/>
          <w:color w:val="000000"/>
        </w:rPr>
        <w:t>Генетика - наука  о закономерностях наследст</w:t>
      </w:r>
      <w:r w:rsidRPr="002E1DDF">
        <w:rPr>
          <w:bCs/>
          <w:color w:val="000000"/>
        </w:rPr>
        <w:softHyphen/>
        <w:t>венности    и изменчиво</w:t>
      </w:r>
      <w:r w:rsidRPr="002E1DDF">
        <w:rPr>
          <w:bCs/>
          <w:color w:val="000000"/>
        </w:rPr>
        <w:softHyphen/>
        <w:t>сти. Основные генетические термины и понятия.</w:t>
      </w:r>
      <w:r w:rsidRPr="002E1DDF">
        <w:t xml:space="preserve"> </w:t>
      </w:r>
      <w:r w:rsidRPr="002E1DDF">
        <w:rPr>
          <w:bCs/>
          <w:color w:val="000000"/>
        </w:rPr>
        <w:t>Методы изучения наследования признаков. Моногибридное скрещивание.</w:t>
      </w:r>
      <w:r w:rsidRPr="002E1DDF">
        <w:rPr>
          <w:b/>
          <w:bCs/>
          <w:color w:val="000000"/>
        </w:rPr>
        <w:t xml:space="preserve"> </w:t>
      </w:r>
      <w:r w:rsidRPr="002E1DDF">
        <w:rPr>
          <w:bCs/>
          <w:color w:val="000000"/>
        </w:rPr>
        <w:t>Первый   закон Менделя.</w:t>
      </w:r>
      <w:r w:rsidRPr="002E1DDF">
        <w:rPr>
          <w:b/>
          <w:bCs/>
          <w:color w:val="000000"/>
        </w:rPr>
        <w:t xml:space="preserve"> </w:t>
      </w:r>
      <w:r w:rsidRPr="002E1DDF">
        <w:rPr>
          <w:bCs/>
          <w:color w:val="000000"/>
        </w:rPr>
        <w:t>Второй закон Менделя.</w:t>
      </w:r>
      <w:r w:rsidRPr="002E1DDF">
        <w:rPr>
          <w:b/>
          <w:bCs/>
          <w:color w:val="000000"/>
        </w:rPr>
        <w:t xml:space="preserve"> </w:t>
      </w:r>
      <w:r w:rsidRPr="002E1DDF">
        <w:rPr>
          <w:bCs/>
          <w:color w:val="000000"/>
        </w:rPr>
        <w:t>Закон чистоты гамет. Третий закон Менделя. Анализирующее скрещивание.</w:t>
      </w:r>
      <w:r w:rsidRPr="002E1DDF">
        <w:rPr>
          <w:b/>
          <w:bCs/>
          <w:color w:val="000000"/>
        </w:rPr>
        <w:t xml:space="preserve"> </w:t>
      </w:r>
      <w:r w:rsidRPr="002E1DDF">
        <w:rPr>
          <w:bCs/>
          <w:color w:val="000000"/>
        </w:rPr>
        <w:t>Неполное доминирование.</w:t>
      </w:r>
      <w:r w:rsidRPr="002E1DDF">
        <w:rPr>
          <w:b/>
          <w:bCs/>
          <w:color w:val="000000"/>
        </w:rPr>
        <w:t xml:space="preserve"> </w:t>
      </w:r>
      <w:r w:rsidRPr="002E1DDF">
        <w:t xml:space="preserve">Дигибридное скрещивание. Третий закон Менделя. Хромосомная теория наследственности. </w:t>
      </w:r>
      <w:r w:rsidRPr="002E1DDF">
        <w:rPr>
          <w:bCs/>
          <w:color w:val="000000"/>
        </w:rPr>
        <w:t xml:space="preserve"> </w:t>
      </w:r>
      <w:r w:rsidRPr="002E1DDF">
        <w:t>Сцепленное наследование.</w:t>
      </w:r>
      <w:r w:rsidRPr="002E1DDF">
        <w:rPr>
          <w:bCs/>
          <w:color w:val="000000"/>
        </w:rPr>
        <w:t xml:space="preserve"> </w:t>
      </w:r>
      <w:r w:rsidRPr="002E1DDF">
        <w:t xml:space="preserve">Современные представления о гене и геноме.  Теория гена. Развитие знаний  о генотипе. Генетика пола. </w:t>
      </w:r>
      <w:r w:rsidRPr="002E1DDF">
        <w:rPr>
          <w:bCs/>
          <w:color w:val="000000"/>
        </w:rPr>
        <w:t>Множественное действие гена и взаимодействие генов.</w:t>
      </w:r>
      <w:r w:rsidRPr="002E1DDF">
        <w:t xml:space="preserve"> Изменчивость: наследственная и ненаследственная.</w:t>
      </w:r>
      <w:r w:rsidRPr="002E1DDF">
        <w:rPr>
          <w:b/>
          <w:bCs/>
          <w:color w:val="000000"/>
        </w:rPr>
        <w:t xml:space="preserve"> </w:t>
      </w:r>
      <w:r w:rsidRPr="002E1DDF">
        <w:t xml:space="preserve">Модификационная изменчивость. </w:t>
      </w:r>
    </w:p>
    <w:p w:rsidR="00302174" w:rsidRPr="002E1DDF" w:rsidRDefault="00302174" w:rsidP="00925FF0">
      <w:pPr>
        <w:ind w:right="-108"/>
        <w:jc w:val="both"/>
      </w:pPr>
      <w:r w:rsidRPr="002E1DDF">
        <w:t>Нормы реакции. Наследственная изменчивость. Генетика и здоровье человека. Генетика и теория эволюции. Семинар «Генетика и здоровье человека». Обобщающий урок по теме «Закономерности наследственности и изменчивости»</w:t>
      </w:r>
    </w:p>
    <w:p w:rsidR="005C11F9" w:rsidRDefault="00302174" w:rsidP="00925FF0">
      <w:pPr>
        <w:ind w:right="-108"/>
        <w:jc w:val="both"/>
        <w:rPr>
          <w:bCs/>
          <w:color w:val="000000"/>
        </w:rPr>
      </w:pPr>
      <w:r w:rsidRPr="002E1DDF">
        <w:rPr>
          <w:b/>
          <w:i/>
        </w:rPr>
        <w:t xml:space="preserve"> </w:t>
      </w:r>
      <w:r w:rsidRPr="002E1DDF">
        <w:rPr>
          <w:b/>
          <w:bCs/>
          <w:i/>
          <w:color w:val="000000"/>
        </w:rPr>
        <w:t>Практическая работа №</w:t>
      </w:r>
      <w:r w:rsidR="002E1DDF" w:rsidRPr="002E1DDF">
        <w:rPr>
          <w:b/>
          <w:bCs/>
          <w:i/>
          <w:color w:val="000000"/>
        </w:rPr>
        <w:t>6</w:t>
      </w:r>
      <w:r w:rsidR="002E1DDF" w:rsidRPr="002E1DDF">
        <w:rPr>
          <w:bCs/>
          <w:color w:val="000000"/>
        </w:rPr>
        <w:t xml:space="preserve"> «</w:t>
      </w:r>
      <w:r w:rsidRPr="002E1DDF">
        <w:rPr>
          <w:bCs/>
          <w:color w:val="000000"/>
        </w:rPr>
        <w:t xml:space="preserve">Составление простейших схем скрещивания. Решение элементарных генетических задач». </w:t>
      </w:r>
    </w:p>
    <w:p w:rsidR="005C11F9" w:rsidRDefault="00302174" w:rsidP="00925FF0">
      <w:pPr>
        <w:ind w:right="-108"/>
        <w:jc w:val="both"/>
        <w:rPr>
          <w:bCs/>
          <w:color w:val="000000"/>
        </w:rPr>
      </w:pPr>
      <w:r w:rsidRPr="005C11F9">
        <w:rPr>
          <w:b/>
          <w:bCs/>
          <w:i/>
          <w:color w:val="000000"/>
        </w:rPr>
        <w:t>Практическая работа №7</w:t>
      </w:r>
      <w:r w:rsidRPr="002E1DDF">
        <w:rPr>
          <w:bCs/>
          <w:color w:val="000000"/>
        </w:rPr>
        <w:t xml:space="preserve"> «Составление простейших схем скрещивания. Решение элементарных генетических задач». </w:t>
      </w:r>
    </w:p>
    <w:p w:rsidR="005C11F9" w:rsidRDefault="00302174" w:rsidP="00925FF0">
      <w:pPr>
        <w:ind w:right="-108"/>
        <w:jc w:val="both"/>
        <w:rPr>
          <w:bCs/>
          <w:color w:val="000000"/>
        </w:rPr>
      </w:pPr>
      <w:r w:rsidRPr="005C11F9">
        <w:rPr>
          <w:b/>
          <w:bCs/>
          <w:i/>
          <w:color w:val="000000"/>
        </w:rPr>
        <w:t>Практическая работа №8</w:t>
      </w:r>
      <w:r w:rsidRPr="002E1DDF">
        <w:rPr>
          <w:bCs/>
          <w:color w:val="000000"/>
        </w:rPr>
        <w:t xml:space="preserve"> «Составление простейших схем скрещивания. Решение элементарных генетических задач». </w:t>
      </w:r>
    </w:p>
    <w:p w:rsidR="005C11F9" w:rsidRDefault="00302174" w:rsidP="00925FF0">
      <w:pPr>
        <w:ind w:right="-108"/>
        <w:jc w:val="both"/>
        <w:rPr>
          <w:bCs/>
          <w:color w:val="000000"/>
        </w:rPr>
      </w:pPr>
      <w:r w:rsidRPr="005C11F9">
        <w:rPr>
          <w:b/>
          <w:bCs/>
          <w:i/>
          <w:color w:val="000000"/>
        </w:rPr>
        <w:t>Практическая работа № 9</w:t>
      </w:r>
      <w:r w:rsidRPr="002E1DDF">
        <w:rPr>
          <w:bCs/>
          <w:color w:val="000000"/>
        </w:rPr>
        <w:t xml:space="preserve"> «Составление простейших схем скрещивания. Решение элементарных генетических задач». </w:t>
      </w:r>
    </w:p>
    <w:p w:rsidR="005C11F9" w:rsidRDefault="00302174" w:rsidP="00925FF0">
      <w:pPr>
        <w:ind w:right="-108"/>
        <w:jc w:val="both"/>
        <w:rPr>
          <w:bCs/>
          <w:color w:val="000000"/>
        </w:rPr>
      </w:pPr>
      <w:r w:rsidRPr="005C11F9">
        <w:rPr>
          <w:b/>
          <w:bCs/>
          <w:i/>
          <w:color w:val="000000"/>
        </w:rPr>
        <w:t>Практическая работа № 10</w:t>
      </w:r>
      <w:r w:rsidR="005C11F9">
        <w:rPr>
          <w:bCs/>
          <w:color w:val="000000"/>
        </w:rPr>
        <w:t xml:space="preserve"> </w:t>
      </w:r>
      <w:r w:rsidRPr="002E1DDF">
        <w:rPr>
          <w:bCs/>
          <w:color w:val="000000"/>
        </w:rPr>
        <w:t xml:space="preserve">«Составление простейших схем скрещивания. Решение элементарных генетических задач». </w:t>
      </w:r>
    </w:p>
    <w:p w:rsidR="005C11F9" w:rsidRDefault="00302174" w:rsidP="00925FF0">
      <w:pPr>
        <w:ind w:right="-108"/>
        <w:jc w:val="both"/>
        <w:rPr>
          <w:bCs/>
          <w:color w:val="000000"/>
        </w:rPr>
      </w:pPr>
      <w:r w:rsidRPr="005C11F9">
        <w:rPr>
          <w:b/>
          <w:bCs/>
          <w:i/>
          <w:color w:val="000000"/>
        </w:rPr>
        <w:t>Практическая работа № 11</w:t>
      </w:r>
      <w:r w:rsidRPr="002E1DDF">
        <w:rPr>
          <w:bCs/>
          <w:color w:val="000000"/>
        </w:rPr>
        <w:t xml:space="preserve"> «Составление простейших схем скрещивания. Решение элементарных генетических задач». </w:t>
      </w:r>
    </w:p>
    <w:p w:rsidR="005C11F9" w:rsidRDefault="00302174" w:rsidP="00925FF0">
      <w:pPr>
        <w:ind w:right="-108"/>
        <w:jc w:val="both"/>
        <w:rPr>
          <w:bCs/>
          <w:color w:val="000000"/>
        </w:rPr>
      </w:pPr>
      <w:r w:rsidRPr="005C11F9">
        <w:rPr>
          <w:b/>
          <w:bCs/>
          <w:i/>
          <w:color w:val="000000"/>
        </w:rPr>
        <w:t>Практическая работа № 12</w:t>
      </w:r>
      <w:r w:rsidR="005C11F9">
        <w:rPr>
          <w:b/>
          <w:bCs/>
          <w:i/>
          <w:color w:val="000000"/>
        </w:rPr>
        <w:t xml:space="preserve"> </w:t>
      </w:r>
      <w:r w:rsidRPr="002E1DDF">
        <w:rPr>
          <w:bCs/>
          <w:color w:val="000000"/>
        </w:rPr>
        <w:t xml:space="preserve">«Составление простейших схем скрещивания. Решение элементарных генетических задач». </w:t>
      </w:r>
    </w:p>
    <w:p w:rsidR="005C11F9" w:rsidRDefault="00302174" w:rsidP="00925FF0">
      <w:pPr>
        <w:ind w:right="-108"/>
        <w:jc w:val="both"/>
        <w:rPr>
          <w:bCs/>
          <w:color w:val="000000"/>
        </w:rPr>
      </w:pPr>
      <w:r w:rsidRPr="005C11F9">
        <w:rPr>
          <w:b/>
          <w:bCs/>
          <w:i/>
          <w:color w:val="000000"/>
        </w:rPr>
        <w:t>Практическая работа № 13</w:t>
      </w:r>
      <w:r w:rsidR="005C11F9">
        <w:rPr>
          <w:bCs/>
          <w:color w:val="000000"/>
        </w:rPr>
        <w:t xml:space="preserve"> </w:t>
      </w:r>
      <w:r w:rsidRPr="002E1DDF">
        <w:rPr>
          <w:bCs/>
          <w:color w:val="000000"/>
        </w:rPr>
        <w:t xml:space="preserve">«Составление простейших схем скрещивания. Решение элементарных генетических задач». </w:t>
      </w:r>
    </w:p>
    <w:p w:rsidR="005C11F9" w:rsidRDefault="00302174" w:rsidP="00925FF0">
      <w:pPr>
        <w:ind w:right="-108"/>
        <w:jc w:val="both"/>
        <w:rPr>
          <w:bCs/>
          <w:color w:val="000000"/>
        </w:rPr>
      </w:pPr>
      <w:r w:rsidRPr="005C11F9">
        <w:rPr>
          <w:b/>
          <w:bCs/>
          <w:i/>
          <w:color w:val="000000"/>
        </w:rPr>
        <w:t>Практическая работа № 14</w:t>
      </w:r>
      <w:r w:rsidR="005C11F9">
        <w:rPr>
          <w:bCs/>
          <w:color w:val="000000"/>
        </w:rPr>
        <w:t xml:space="preserve"> </w:t>
      </w:r>
      <w:r w:rsidRPr="002E1DDF">
        <w:rPr>
          <w:bCs/>
          <w:color w:val="000000"/>
        </w:rPr>
        <w:t>«Составление простейших схем скрещивания. Решение</w:t>
      </w:r>
      <w:r w:rsidR="005C11F9">
        <w:rPr>
          <w:bCs/>
          <w:color w:val="000000"/>
        </w:rPr>
        <w:t xml:space="preserve"> </w:t>
      </w:r>
      <w:r w:rsidRPr="002E1DDF">
        <w:rPr>
          <w:bCs/>
          <w:color w:val="000000"/>
        </w:rPr>
        <w:t xml:space="preserve">элементарных генетических задач». </w:t>
      </w:r>
    </w:p>
    <w:p w:rsidR="005C11F9" w:rsidRDefault="00302174" w:rsidP="00925FF0">
      <w:pPr>
        <w:ind w:right="-108"/>
        <w:jc w:val="both"/>
        <w:rPr>
          <w:bCs/>
          <w:color w:val="000000"/>
        </w:rPr>
      </w:pPr>
      <w:r w:rsidRPr="005C11F9">
        <w:rPr>
          <w:b/>
          <w:bCs/>
          <w:i/>
          <w:color w:val="000000"/>
        </w:rPr>
        <w:t>Практическая работа № 15</w:t>
      </w:r>
      <w:r w:rsidR="005C11F9">
        <w:rPr>
          <w:bCs/>
          <w:color w:val="000000"/>
        </w:rPr>
        <w:t xml:space="preserve"> </w:t>
      </w:r>
      <w:r w:rsidRPr="002E1DDF">
        <w:rPr>
          <w:bCs/>
          <w:color w:val="000000"/>
        </w:rPr>
        <w:t xml:space="preserve">«Составление простейших схем скрещивания. Решение элементарных генетических задач». </w:t>
      </w:r>
    </w:p>
    <w:p w:rsidR="00302174" w:rsidRPr="002E1DDF" w:rsidRDefault="00302174" w:rsidP="00925FF0">
      <w:pPr>
        <w:ind w:right="-108"/>
        <w:jc w:val="both"/>
        <w:rPr>
          <w:bCs/>
          <w:i/>
          <w:color w:val="000000"/>
        </w:rPr>
      </w:pPr>
      <w:r w:rsidRPr="005C11F9">
        <w:rPr>
          <w:b/>
          <w:bCs/>
          <w:i/>
          <w:color w:val="000000"/>
        </w:rPr>
        <w:lastRenderedPageBreak/>
        <w:t>Практическая работа № 16</w:t>
      </w:r>
      <w:r w:rsidRPr="002E1DDF">
        <w:rPr>
          <w:bCs/>
          <w:color w:val="000000"/>
        </w:rPr>
        <w:t xml:space="preserve"> «Составление простейших схем скрещивания. Решение элементарных генетических задач»</w:t>
      </w:r>
    </w:p>
    <w:p w:rsidR="00302174" w:rsidRPr="002E1DDF" w:rsidRDefault="00302174" w:rsidP="00925FF0">
      <w:pPr>
        <w:ind w:right="-108"/>
        <w:jc w:val="both"/>
        <w:rPr>
          <w:bCs/>
          <w:color w:val="000000"/>
        </w:rPr>
      </w:pPr>
      <w:r w:rsidRPr="005C11F9">
        <w:rPr>
          <w:b/>
          <w:bCs/>
          <w:i/>
          <w:color w:val="000000"/>
        </w:rPr>
        <w:t>Лабораторная работа №8</w:t>
      </w:r>
      <w:r w:rsidRPr="002E1DDF">
        <w:rPr>
          <w:bCs/>
          <w:color w:val="000000"/>
        </w:rPr>
        <w:t xml:space="preserve"> «Выявление источников мутагенов в окружающей среде (косвенно) и оценка возможных последствий их влияния на организм».</w:t>
      </w:r>
    </w:p>
    <w:p w:rsidR="001C32F5" w:rsidRPr="002E1DDF" w:rsidRDefault="001C32F5" w:rsidP="00925FF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E1DDF">
        <w:rPr>
          <w:b/>
          <w:bCs/>
          <w:i/>
          <w:color w:val="000000"/>
        </w:rPr>
        <w:t>Знать:</w:t>
      </w:r>
      <w:r w:rsidRPr="002E1DDF">
        <w:rPr>
          <w:bCs/>
          <w:color w:val="000000"/>
        </w:rPr>
        <w:t xml:space="preserve"> определение ключевых понятий. </w:t>
      </w:r>
    </w:p>
    <w:p w:rsidR="001C32F5" w:rsidRPr="002E1DDF" w:rsidRDefault="001C32F5" w:rsidP="00925FF0">
      <w:pPr>
        <w:autoSpaceDE w:val="0"/>
        <w:autoSpaceDN w:val="0"/>
        <w:adjustRightInd w:val="0"/>
        <w:ind w:right="-108"/>
        <w:jc w:val="both"/>
        <w:rPr>
          <w:color w:val="000000"/>
        </w:rPr>
      </w:pPr>
      <w:r w:rsidRPr="002E1DDF">
        <w:rPr>
          <w:b/>
          <w:bCs/>
          <w:i/>
          <w:color w:val="000000"/>
        </w:rPr>
        <w:t>Уметь:</w:t>
      </w:r>
      <w:r w:rsidRPr="002E1DDF">
        <w:rPr>
          <w:bCs/>
          <w:color w:val="000000"/>
        </w:rPr>
        <w:t xml:space="preserve"> записывать обозначе</w:t>
      </w:r>
      <w:r w:rsidRPr="002E1DDF">
        <w:rPr>
          <w:bCs/>
          <w:color w:val="000000"/>
        </w:rPr>
        <w:softHyphen/>
        <w:t xml:space="preserve">ния </w:t>
      </w:r>
      <w:r w:rsidRPr="002E1DDF">
        <w:rPr>
          <w:color w:val="000000"/>
        </w:rPr>
        <w:t>доминантных и ре</w:t>
      </w:r>
      <w:r w:rsidRPr="002E1DDF">
        <w:rPr>
          <w:color w:val="000000"/>
        </w:rPr>
        <w:softHyphen/>
        <w:t>цессивных генов, гомози</w:t>
      </w:r>
      <w:r w:rsidRPr="002E1DDF">
        <w:rPr>
          <w:color w:val="000000"/>
        </w:rPr>
        <w:softHyphen/>
        <w:t xml:space="preserve">гот и гетерозигот. </w:t>
      </w:r>
      <w:r w:rsidRPr="002E1DDF">
        <w:rPr>
          <w:bCs/>
          <w:color w:val="000000"/>
        </w:rPr>
        <w:t>Раскрывать   сущность г</w:t>
      </w:r>
      <w:r w:rsidRPr="002E1DDF">
        <w:rPr>
          <w:color w:val="000000"/>
        </w:rPr>
        <w:t>ибридологического ме</w:t>
      </w:r>
      <w:r w:rsidRPr="002E1DDF">
        <w:rPr>
          <w:color w:val="000000"/>
        </w:rPr>
        <w:softHyphen/>
        <w:t xml:space="preserve">тода. </w:t>
      </w:r>
      <w:r w:rsidRPr="002E1DDF">
        <w:rPr>
          <w:bCs/>
          <w:color w:val="000000"/>
        </w:rPr>
        <w:t xml:space="preserve">Характеризовать </w:t>
      </w:r>
      <w:r w:rsidRPr="002E1DDF">
        <w:rPr>
          <w:color w:val="000000"/>
        </w:rPr>
        <w:t>моно</w:t>
      </w:r>
      <w:r w:rsidRPr="002E1DDF">
        <w:rPr>
          <w:color w:val="000000"/>
        </w:rPr>
        <w:softHyphen/>
        <w:t>гибридное скрещивание.</w:t>
      </w:r>
      <w:r w:rsidRPr="002E1DDF">
        <w:rPr>
          <w:bCs/>
          <w:color w:val="000000"/>
        </w:rPr>
        <w:t xml:space="preserve"> Составлять </w:t>
      </w:r>
      <w:r w:rsidR="005C11F9" w:rsidRPr="002E1DDF">
        <w:rPr>
          <w:bCs/>
          <w:color w:val="000000"/>
        </w:rPr>
        <w:t xml:space="preserve">схемы </w:t>
      </w:r>
      <w:r w:rsidR="005C11F9" w:rsidRPr="002E1DDF">
        <w:rPr>
          <w:color w:val="000000"/>
        </w:rPr>
        <w:t>процесса</w:t>
      </w:r>
      <w:r w:rsidRPr="002E1DDF">
        <w:rPr>
          <w:color w:val="000000"/>
        </w:rPr>
        <w:t xml:space="preserve"> образования «чистых» гамет; единообразия гибри</w:t>
      </w:r>
      <w:r w:rsidRPr="002E1DDF">
        <w:rPr>
          <w:color w:val="000000"/>
        </w:rPr>
        <w:softHyphen/>
        <w:t>дов первого поколе</w:t>
      </w:r>
      <w:r w:rsidRPr="002E1DDF">
        <w:rPr>
          <w:color w:val="000000"/>
        </w:rPr>
        <w:softHyphen/>
        <w:t xml:space="preserve">ния; закона расщепления; неполного доминирования. </w:t>
      </w:r>
      <w:r w:rsidRPr="002E1DDF">
        <w:rPr>
          <w:bCs/>
          <w:color w:val="000000"/>
        </w:rPr>
        <w:t xml:space="preserve">Объяснять </w:t>
      </w:r>
      <w:r w:rsidRPr="002E1DDF">
        <w:rPr>
          <w:color w:val="000000"/>
        </w:rPr>
        <w:t>цитологиче</w:t>
      </w:r>
      <w:r w:rsidRPr="002E1DDF">
        <w:rPr>
          <w:color w:val="000000"/>
        </w:rPr>
        <w:softHyphen/>
        <w:t xml:space="preserve">ские основы проявления второго закона Менделя (расщепления). </w:t>
      </w:r>
      <w:r w:rsidRPr="002E1DDF">
        <w:rPr>
          <w:bCs/>
          <w:color w:val="000000"/>
        </w:rPr>
        <w:t xml:space="preserve">Составлять схему </w:t>
      </w:r>
      <w:r w:rsidRPr="002E1DDF">
        <w:rPr>
          <w:color w:val="000000"/>
        </w:rPr>
        <w:t>зако</w:t>
      </w:r>
      <w:r w:rsidRPr="002E1DDF">
        <w:rPr>
          <w:color w:val="000000"/>
        </w:rPr>
        <w:softHyphen/>
        <w:t>на расщепления.</w:t>
      </w:r>
      <w:r w:rsidRPr="002E1DDF">
        <w:rPr>
          <w:bCs/>
          <w:color w:val="000000"/>
        </w:rPr>
        <w:t xml:space="preserve"> Рассчитывать </w:t>
      </w:r>
      <w:r w:rsidRPr="002E1DDF">
        <w:rPr>
          <w:color w:val="000000"/>
        </w:rPr>
        <w:t>число ти</w:t>
      </w:r>
      <w:r w:rsidRPr="002E1DDF">
        <w:rPr>
          <w:color w:val="000000"/>
        </w:rPr>
        <w:softHyphen/>
        <w:t xml:space="preserve">пов гамет и составлять решетку Пеннета. </w:t>
      </w:r>
      <w:r w:rsidRPr="002E1DDF">
        <w:rPr>
          <w:bCs/>
          <w:color w:val="000000"/>
        </w:rPr>
        <w:t xml:space="preserve">Объяснять </w:t>
      </w:r>
      <w:r w:rsidRPr="002E1DDF">
        <w:rPr>
          <w:color w:val="000000"/>
        </w:rPr>
        <w:t>цитологиче</w:t>
      </w:r>
      <w:r w:rsidRPr="002E1DDF">
        <w:rPr>
          <w:color w:val="000000"/>
        </w:rPr>
        <w:softHyphen/>
        <w:t>ские основы третьего за</w:t>
      </w:r>
      <w:r w:rsidRPr="002E1DDF">
        <w:rPr>
          <w:color w:val="000000"/>
        </w:rPr>
        <w:softHyphen/>
        <w:t>кона Менделя (закона независимого комбиниро</w:t>
      </w:r>
      <w:r w:rsidRPr="002E1DDF">
        <w:rPr>
          <w:color w:val="000000"/>
        </w:rPr>
        <w:softHyphen/>
        <w:t xml:space="preserve">вания). </w:t>
      </w:r>
      <w:r w:rsidRPr="002E1DDF">
        <w:rPr>
          <w:bCs/>
          <w:color w:val="000000"/>
        </w:rPr>
        <w:t xml:space="preserve">Обосновывать </w:t>
      </w:r>
      <w:r w:rsidRPr="002E1DDF">
        <w:rPr>
          <w:color w:val="000000"/>
        </w:rPr>
        <w:t>основ</w:t>
      </w:r>
      <w:r w:rsidRPr="002E1DDF">
        <w:rPr>
          <w:color w:val="000000"/>
        </w:rPr>
        <w:softHyphen/>
        <w:t>ные положения третьего закона Менделя (закона независимого наследова</w:t>
      </w:r>
      <w:r w:rsidRPr="002E1DDF">
        <w:rPr>
          <w:color w:val="000000"/>
        </w:rPr>
        <w:softHyphen/>
        <w:t>ния признаков).</w:t>
      </w:r>
    </w:p>
    <w:p w:rsidR="001C32F5" w:rsidRPr="002E1DDF" w:rsidRDefault="000D0D32" w:rsidP="00925FF0">
      <w:pPr>
        <w:autoSpaceDE w:val="0"/>
        <w:autoSpaceDN w:val="0"/>
        <w:adjustRightInd w:val="0"/>
        <w:ind w:right="-108"/>
        <w:jc w:val="both"/>
        <w:rPr>
          <w:color w:val="000000"/>
        </w:rPr>
      </w:pPr>
      <w:r w:rsidRPr="002E1DDF">
        <w:rPr>
          <w:b/>
          <w:bCs/>
          <w:color w:val="000000"/>
        </w:rPr>
        <w:t xml:space="preserve"> </w:t>
      </w:r>
      <w:r w:rsidR="001C32F5" w:rsidRPr="002E1DDF">
        <w:rPr>
          <w:rFonts w:ascii="Courier New" w:hAnsi="Courier New" w:cs="Courier New"/>
          <w:b/>
          <w:bCs/>
          <w:color w:val="000000"/>
        </w:rPr>
        <w:t xml:space="preserve"> </w:t>
      </w:r>
      <w:r w:rsidR="001C32F5" w:rsidRPr="002E1DDF">
        <w:rPr>
          <w:b/>
          <w:bCs/>
          <w:color w:val="000000"/>
        </w:rPr>
        <w:t xml:space="preserve">Основы селекции. Биотехнология </w:t>
      </w:r>
      <w:r w:rsidRPr="002E1DDF">
        <w:rPr>
          <w:b/>
          <w:bCs/>
          <w:color w:val="000000"/>
        </w:rPr>
        <w:t xml:space="preserve"> </w:t>
      </w:r>
    </w:p>
    <w:p w:rsidR="00C538DF" w:rsidRPr="002E1DDF" w:rsidRDefault="001C32F5" w:rsidP="00925FF0">
      <w:pPr>
        <w:ind w:right="-108"/>
        <w:jc w:val="both"/>
        <w:rPr>
          <w:b/>
          <w:bCs/>
          <w:i/>
          <w:color w:val="000000"/>
        </w:rPr>
      </w:pPr>
      <w:r w:rsidRPr="002E1DDF">
        <w:rPr>
          <w:i/>
        </w:rPr>
        <w:t>Селекция: основные методы и достижения. Биотехнология: достижения и перспективы развития.</w:t>
      </w:r>
    </w:p>
    <w:p w:rsidR="001C32F5" w:rsidRPr="002E1DDF" w:rsidRDefault="001C32F5" w:rsidP="00925FF0">
      <w:pPr>
        <w:ind w:right="-108"/>
        <w:jc w:val="both"/>
        <w:rPr>
          <w:bCs/>
          <w:i/>
          <w:color w:val="000000"/>
        </w:rPr>
      </w:pPr>
      <w:r w:rsidRPr="002E1DDF">
        <w:rPr>
          <w:bCs/>
          <w:i/>
          <w:color w:val="000000"/>
        </w:rPr>
        <w:t>Практическая работа №6 «Анализ и оценка этических аспектов развития некоторых исследований в биотехнологии».</w:t>
      </w:r>
    </w:p>
    <w:p w:rsidR="00C538DF" w:rsidRPr="002E1DDF" w:rsidRDefault="00C538DF" w:rsidP="00925FF0">
      <w:pPr>
        <w:ind w:right="-108"/>
        <w:jc w:val="both"/>
      </w:pPr>
      <w:r w:rsidRPr="002E1DDF">
        <w:t>Селекция: основные методы и достижения. Центры происхождения культурных растений и одомашненных животных. Методы селекционной работы с животными. Биотехнология: достижения и перспективы развития.</w:t>
      </w:r>
      <w:r w:rsidRPr="002E1DDF">
        <w:rPr>
          <w:b/>
          <w:bCs/>
          <w:color w:val="000000"/>
        </w:rPr>
        <w:t xml:space="preserve"> </w:t>
      </w:r>
      <w:r w:rsidRPr="002E1DDF">
        <w:t>Методы селекционной работы с растениями. Закон гомологических рядов в наследственной изменчивости. Методы селекционной работы с микроорганизмами. Семинар по теме «Этические аспекты развития некоторых исследований в биотехнологии (клонирование человека, направленное изменение генома)».</w:t>
      </w:r>
    </w:p>
    <w:p w:rsidR="00C538DF" w:rsidRPr="002E1DDF" w:rsidRDefault="00C538DF" w:rsidP="00925FF0">
      <w:pPr>
        <w:ind w:right="-108"/>
        <w:jc w:val="both"/>
        <w:rPr>
          <w:bCs/>
          <w:color w:val="000000"/>
        </w:rPr>
      </w:pPr>
      <w:r w:rsidRPr="005C11F9">
        <w:rPr>
          <w:b/>
          <w:bCs/>
          <w:i/>
          <w:color w:val="000000"/>
        </w:rPr>
        <w:t>Практическая работа № 17</w:t>
      </w:r>
      <w:r w:rsidRPr="002E1DDF">
        <w:rPr>
          <w:bCs/>
          <w:color w:val="000000"/>
        </w:rPr>
        <w:t xml:space="preserve"> «Анализ и оценка этических аспектов развития некоторых исследований в биотехнологии».</w:t>
      </w:r>
    </w:p>
    <w:p w:rsidR="00F303B4" w:rsidRPr="002E1DDF" w:rsidRDefault="00F303B4" w:rsidP="00925FF0">
      <w:pPr>
        <w:ind w:right="-108"/>
        <w:jc w:val="both"/>
        <w:rPr>
          <w:bCs/>
          <w:color w:val="000000"/>
        </w:rPr>
      </w:pPr>
      <w:r w:rsidRPr="002E1DDF">
        <w:rPr>
          <w:b/>
          <w:bCs/>
          <w:i/>
          <w:color w:val="000000"/>
        </w:rPr>
        <w:t>Знать:</w:t>
      </w:r>
      <w:r w:rsidRPr="002E1DDF">
        <w:rPr>
          <w:bCs/>
          <w:color w:val="000000"/>
        </w:rPr>
        <w:t xml:space="preserve"> определение ключевых понятий. </w:t>
      </w:r>
    </w:p>
    <w:p w:rsidR="00934231" w:rsidRPr="002E1DDF" w:rsidRDefault="00F303B4" w:rsidP="00925FF0">
      <w:pPr>
        <w:ind w:right="-108"/>
        <w:jc w:val="both"/>
      </w:pPr>
      <w:r w:rsidRPr="002E1DDF">
        <w:rPr>
          <w:b/>
          <w:bCs/>
          <w:i/>
          <w:color w:val="000000"/>
        </w:rPr>
        <w:t>Уметь:</w:t>
      </w:r>
      <w:r w:rsidRPr="002E1DDF">
        <w:rPr>
          <w:bCs/>
          <w:color w:val="000000"/>
        </w:rPr>
        <w:t xml:space="preserve"> характеризовать </w:t>
      </w:r>
      <w:r w:rsidRPr="002E1DDF">
        <w:rPr>
          <w:color w:val="000000"/>
        </w:rPr>
        <w:t>поло</w:t>
      </w:r>
      <w:r w:rsidRPr="002E1DDF">
        <w:rPr>
          <w:color w:val="000000"/>
        </w:rPr>
        <w:softHyphen/>
        <w:t>жения учения о центрах происхождения культур</w:t>
      </w:r>
      <w:r w:rsidRPr="002E1DDF">
        <w:rPr>
          <w:color w:val="000000"/>
        </w:rPr>
        <w:softHyphen/>
        <w:t>ных растений. Называть и характеризовать основные методы селекции растений и животны</w:t>
      </w:r>
      <w:r w:rsidR="00925FF0" w:rsidRPr="002E1DDF">
        <w:rPr>
          <w:color w:val="000000"/>
        </w:rPr>
        <w:t>х.</w:t>
      </w:r>
    </w:p>
    <w:p w:rsidR="000D0D32" w:rsidRPr="002E1DDF" w:rsidRDefault="000D0D32" w:rsidP="005C11F9">
      <w:pPr>
        <w:pStyle w:val="11"/>
        <w:numPr>
          <w:ilvl w:val="0"/>
          <w:numId w:val="25"/>
        </w:numPr>
        <w:jc w:val="center"/>
        <w:rPr>
          <w:b/>
        </w:rPr>
      </w:pPr>
      <w:r w:rsidRPr="002E1DDF">
        <w:rPr>
          <w:b/>
        </w:rPr>
        <w:t>Требования к уровню подготовки учеников</w:t>
      </w:r>
    </w:p>
    <w:p w:rsidR="000D0D32" w:rsidRPr="002E1DDF" w:rsidRDefault="000D0D32" w:rsidP="000D0D32">
      <w:pPr>
        <w:ind w:firstLine="567"/>
        <w:jc w:val="both"/>
        <w:rPr>
          <w:b/>
          <w:bCs/>
          <w:i/>
          <w:iCs/>
        </w:rPr>
      </w:pPr>
      <w:r w:rsidRPr="002E1DDF">
        <w:rPr>
          <w:b/>
          <w:bCs/>
          <w:i/>
          <w:iCs/>
        </w:rPr>
        <w:t>В результате изучения биологии на профильном уровне ученик должен:</w:t>
      </w:r>
    </w:p>
    <w:p w:rsidR="000D0D32" w:rsidRPr="002E1DDF" w:rsidRDefault="000D0D32" w:rsidP="000D0D32">
      <w:pPr>
        <w:ind w:firstLine="567"/>
        <w:jc w:val="both"/>
        <w:rPr>
          <w:b/>
          <w:bCs/>
          <w:i/>
          <w:iCs/>
        </w:rPr>
      </w:pPr>
      <w:r w:rsidRPr="002E1DDF">
        <w:rPr>
          <w:b/>
          <w:bCs/>
          <w:i/>
          <w:iCs/>
        </w:rPr>
        <w:t xml:space="preserve"> </w:t>
      </w:r>
      <w:r w:rsidRPr="002E1DDF">
        <w:rPr>
          <w:b/>
        </w:rPr>
        <w:t>знать и понимать:</w:t>
      </w:r>
    </w:p>
    <w:p w:rsidR="000D0D32" w:rsidRPr="002E1DDF" w:rsidRDefault="000D0D32" w:rsidP="000D0D32">
      <w:pPr>
        <w:numPr>
          <w:ilvl w:val="0"/>
          <w:numId w:val="13"/>
        </w:numPr>
        <w:tabs>
          <w:tab w:val="clear" w:pos="567"/>
          <w:tab w:val="num" w:pos="180"/>
          <w:tab w:val="left" w:pos="360"/>
          <w:tab w:val="left" w:pos="720"/>
          <w:tab w:val="left" w:pos="1429"/>
        </w:tabs>
        <w:overflowPunct w:val="0"/>
        <w:autoSpaceDE w:val="0"/>
        <w:autoSpaceDN w:val="0"/>
        <w:adjustRightInd w:val="0"/>
        <w:ind w:left="181" w:firstLine="0"/>
        <w:jc w:val="both"/>
        <w:textAlignment w:val="baseline"/>
      </w:pPr>
      <w:r w:rsidRPr="002E1DDF">
        <w:rPr>
          <w:b/>
          <w:bCs/>
          <w:i/>
          <w:iCs/>
        </w:rPr>
        <w:t>основные положения</w:t>
      </w:r>
      <w:r w:rsidRPr="002E1DDF"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 Н.И. Вавилова;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 </w:t>
      </w:r>
    </w:p>
    <w:p w:rsidR="000D0D32" w:rsidRPr="002E1DDF" w:rsidRDefault="000D0D32" w:rsidP="000D0D32">
      <w:pPr>
        <w:numPr>
          <w:ilvl w:val="0"/>
          <w:numId w:val="13"/>
        </w:numPr>
        <w:tabs>
          <w:tab w:val="left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  <w:iCs/>
        </w:rPr>
        <w:t xml:space="preserve">строение биологических объектов: </w:t>
      </w:r>
      <w:r w:rsidRPr="002E1DDF">
        <w:t>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0D0D32" w:rsidRPr="002E1DDF" w:rsidRDefault="000D0D32" w:rsidP="000D0D32">
      <w:pPr>
        <w:numPr>
          <w:ilvl w:val="0"/>
          <w:numId w:val="13"/>
        </w:numPr>
        <w:tabs>
          <w:tab w:val="left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  <w:iCs/>
        </w:rPr>
        <w:t>сущность биологических процессов и явлений</w:t>
      </w:r>
      <w:r w:rsidRPr="002E1DDF">
        <w:t xml:space="preserve">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полиплоидов, отдаленных гибридов, действие искусственного, </w:t>
      </w:r>
      <w:r w:rsidRPr="002E1DDF">
        <w:lastRenderedPageBreak/>
        <w:t>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0D0D32" w:rsidRPr="002E1DDF" w:rsidRDefault="000D0D32" w:rsidP="000D0D32">
      <w:pPr>
        <w:numPr>
          <w:ilvl w:val="0"/>
          <w:numId w:val="13"/>
        </w:numPr>
        <w:tabs>
          <w:tab w:val="left" w:pos="360"/>
          <w:tab w:val="left" w:pos="720"/>
          <w:tab w:val="left" w:pos="1429"/>
        </w:tabs>
        <w:overflowPunct w:val="0"/>
        <w:autoSpaceDE w:val="0"/>
        <w:autoSpaceDN w:val="0"/>
        <w:adjustRightInd w:val="0"/>
        <w:ind w:left="181" w:firstLine="0"/>
        <w:jc w:val="both"/>
        <w:textAlignment w:val="baseline"/>
        <w:rPr>
          <w:i/>
        </w:rPr>
      </w:pPr>
      <w:r w:rsidRPr="002E1DDF">
        <w:rPr>
          <w:b/>
          <w:bCs/>
          <w:i/>
        </w:rPr>
        <w:t>современную биологическую терминологию и символику;</w:t>
      </w:r>
    </w:p>
    <w:p w:rsidR="000D0D32" w:rsidRPr="002E1DDF" w:rsidRDefault="000D0D32" w:rsidP="000D0D32">
      <w:pPr>
        <w:spacing w:before="240"/>
        <w:ind w:left="180"/>
        <w:jc w:val="both"/>
        <w:rPr>
          <w:b/>
          <w:bCs/>
          <w:i/>
        </w:rPr>
      </w:pPr>
      <w:r w:rsidRPr="002E1DDF">
        <w:rPr>
          <w:b/>
          <w:bCs/>
          <w:i/>
          <w:iCs/>
        </w:rPr>
        <w:t xml:space="preserve">В результате изучения биологии на профильном уровне ученик должен </w:t>
      </w:r>
      <w:r w:rsidRPr="002E1DDF">
        <w:rPr>
          <w:b/>
          <w:bCs/>
        </w:rPr>
        <w:t>уметь:</w:t>
      </w:r>
    </w:p>
    <w:p w:rsidR="000D0D32" w:rsidRPr="002E1DDF" w:rsidRDefault="000D0D32" w:rsidP="000D0D32">
      <w:pPr>
        <w:numPr>
          <w:ilvl w:val="0"/>
          <w:numId w:val="13"/>
        </w:numPr>
        <w:tabs>
          <w:tab w:val="clear" w:pos="567"/>
          <w:tab w:val="left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  <w:rPr>
          <w:b/>
          <w:bCs/>
          <w:i/>
        </w:rPr>
      </w:pPr>
      <w:r w:rsidRPr="002E1DDF">
        <w:rPr>
          <w:b/>
          <w:bCs/>
          <w:i/>
        </w:rPr>
        <w:t xml:space="preserve">объяснять </w:t>
      </w:r>
      <w:r w:rsidRPr="002E1DDF">
        <w:t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саморегуляции, саморазвития и смены экосистем, необходимости сохранения многообразия видов;</w:t>
      </w:r>
    </w:p>
    <w:p w:rsidR="000D0D32" w:rsidRPr="002E1DDF" w:rsidRDefault="000D0D32" w:rsidP="000D0D32">
      <w:pPr>
        <w:numPr>
          <w:ilvl w:val="0"/>
          <w:numId w:val="13"/>
        </w:numPr>
        <w:tabs>
          <w:tab w:val="clear" w:pos="567"/>
          <w:tab w:val="left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</w:rPr>
        <w:t xml:space="preserve">устанавливать взаимосвязи </w:t>
      </w:r>
      <w:r w:rsidRPr="002E1DDF">
        <w:t>строения и функций молекул в клетке; строения и функций органоидов клетки; пластического и энергетического обмена; световых и темновых реакций фотосинтеза; движущих сил эволюции; путей и направлений эволюции;</w:t>
      </w:r>
    </w:p>
    <w:p w:rsidR="000D0D32" w:rsidRPr="002E1DDF" w:rsidRDefault="000D0D32" w:rsidP="000D0D32">
      <w:pPr>
        <w:numPr>
          <w:ilvl w:val="0"/>
          <w:numId w:val="13"/>
        </w:numPr>
        <w:tabs>
          <w:tab w:val="clear" w:pos="567"/>
          <w:tab w:val="num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  <w:iCs/>
        </w:rPr>
        <w:t xml:space="preserve">решать </w:t>
      </w:r>
      <w:r w:rsidRPr="002E1DDF">
        <w:t xml:space="preserve">задачи разной сложности по биологии; </w:t>
      </w:r>
    </w:p>
    <w:p w:rsidR="000D0D32" w:rsidRPr="002E1DDF" w:rsidRDefault="000D0D32" w:rsidP="000D0D32">
      <w:pPr>
        <w:numPr>
          <w:ilvl w:val="0"/>
          <w:numId w:val="13"/>
        </w:numPr>
        <w:tabs>
          <w:tab w:val="clear" w:pos="567"/>
          <w:tab w:val="num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  <w:iCs/>
        </w:rPr>
        <w:t>составлять схемы</w:t>
      </w:r>
      <w:r w:rsidRPr="002E1DDF">
        <w:t xml:space="preserve"> скрещивания, путей переноса веществ и энергии в экосистемах (цепи питания, пищевые сети);</w:t>
      </w:r>
    </w:p>
    <w:p w:rsidR="000D0D32" w:rsidRPr="002E1DDF" w:rsidRDefault="000D0D32" w:rsidP="000D0D32">
      <w:pPr>
        <w:numPr>
          <w:ilvl w:val="0"/>
          <w:numId w:val="13"/>
        </w:numPr>
        <w:tabs>
          <w:tab w:val="clear" w:pos="567"/>
          <w:tab w:val="num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  <w:iCs/>
        </w:rPr>
        <w:t>описывать</w:t>
      </w:r>
      <w:r w:rsidRPr="002E1DDF">
        <w:t xml:space="preserve"> клетки растений и животных (под микроскопом), особей вида по морфологическому критерию, экосистемы и агроэкосистемы своей местности; готовить и описывать микропрепараты; </w:t>
      </w:r>
    </w:p>
    <w:p w:rsidR="000D0D32" w:rsidRPr="002E1DDF" w:rsidRDefault="000D0D32" w:rsidP="000D0D32">
      <w:pPr>
        <w:numPr>
          <w:ilvl w:val="0"/>
          <w:numId w:val="13"/>
        </w:numPr>
        <w:tabs>
          <w:tab w:val="clear" w:pos="567"/>
          <w:tab w:val="num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  <w:iCs/>
        </w:rPr>
        <w:t>выявлять</w:t>
      </w:r>
      <w:r w:rsidRPr="002E1DDF">
        <w:t xml:space="preserve"> 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0D0D32" w:rsidRPr="002E1DDF" w:rsidRDefault="000D0D32" w:rsidP="000D0D32">
      <w:pPr>
        <w:numPr>
          <w:ilvl w:val="0"/>
          <w:numId w:val="13"/>
        </w:numPr>
        <w:tabs>
          <w:tab w:val="clear" w:pos="567"/>
          <w:tab w:val="num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  <w:iCs/>
        </w:rPr>
        <w:t>исследовать</w:t>
      </w:r>
      <w:r w:rsidRPr="002E1DDF">
        <w:t xml:space="preserve"> биологические системы на биологических моделях (аквариум);</w:t>
      </w:r>
    </w:p>
    <w:p w:rsidR="000D0D32" w:rsidRPr="002E1DDF" w:rsidRDefault="000D0D32" w:rsidP="000D0D32">
      <w:pPr>
        <w:numPr>
          <w:ilvl w:val="0"/>
          <w:numId w:val="13"/>
        </w:numPr>
        <w:tabs>
          <w:tab w:val="clear" w:pos="567"/>
          <w:tab w:val="num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  <w:iCs/>
        </w:rPr>
        <w:t>сравнивать</w:t>
      </w:r>
      <w:r w:rsidRPr="002E1DDF">
        <w:t xml:space="preserve"> биологические объекты (клетки растений, животных, грибов и бактерий, экосистемы и агроэкосистемы),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макроэволюцию и микроэволюцию; пути и направления эволюции) и делать выводы на основе сравнения;</w:t>
      </w:r>
    </w:p>
    <w:p w:rsidR="000D0D32" w:rsidRPr="002E1DDF" w:rsidRDefault="000D0D32" w:rsidP="000D0D32">
      <w:pPr>
        <w:numPr>
          <w:ilvl w:val="0"/>
          <w:numId w:val="13"/>
        </w:numPr>
        <w:tabs>
          <w:tab w:val="clear" w:pos="567"/>
          <w:tab w:val="num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  <w:iCs/>
        </w:rPr>
        <w:t>анализировать и оценивать</w:t>
      </w:r>
      <w:r w:rsidRPr="002E1DDF">
        <w:t xml:space="preserve">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0D0D32" w:rsidRPr="002E1DDF" w:rsidRDefault="000D0D32" w:rsidP="000D0D32">
      <w:r w:rsidRPr="002E1DDF">
        <w:rPr>
          <w:b/>
        </w:rPr>
        <w:t>Формы контроля уровня обученности и критерии оценки.</w:t>
      </w:r>
      <w:r w:rsidRPr="002E1DDF">
        <w:t xml:space="preserve">  </w:t>
      </w:r>
    </w:p>
    <w:p w:rsidR="000D0D32" w:rsidRPr="002E1DDF" w:rsidRDefault="000D0D32" w:rsidP="000D0D32">
      <w:r w:rsidRPr="002E1DDF">
        <w:t>При изучении курса проводится рейтинговая оценка знаний и умений при которой проводится текущий, рубежный, итоговый контроль:</w:t>
      </w:r>
      <w:r w:rsidRPr="002E1DDF">
        <w:rPr>
          <w:b/>
        </w:rPr>
        <w:t xml:space="preserve"> текущий контроль</w:t>
      </w:r>
      <w:r w:rsidRPr="002E1DDF">
        <w:t xml:space="preserve"> – оценка освоения отдельных составляющих модуля дисциплины; рубежный контроль – оценка освоения одного или нескольких модулей дисциплины, а также выполнение контрольной или зачетной работы, и защиты исследовательской работы, предусмотренной учебным </w:t>
      </w:r>
      <w:r w:rsidRPr="002E1DDF">
        <w:lastRenderedPageBreak/>
        <w:t xml:space="preserve">планом; </w:t>
      </w:r>
      <w:r w:rsidRPr="002E1DDF">
        <w:rPr>
          <w:b/>
        </w:rPr>
        <w:t>итоговый</w:t>
      </w:r>
      <w:r w:rsidRPr="002E1DDF">
        <w:t xml:space="preserve"> -  оценка освоения всей дисциплины за год. Рейтинг – индивидуальная накопительная оценка освоения учебной дисциплины учащегося в баллах, определяемая каждым видом контроля; в течении учебного года выделяется нормативный рейтинг – максимально возможная сумма баллов, которую учащийся может набрать за период освоения модуля, накопительный рейтинг – фактический рейтинг по всем освоенным к данному моменту разделам дисциплины за триместр, учебный год  и проходной рейтинг – минимум баллов, набрав который учащийся будет считаться аттестованным по дисциплине. Нормативный рейтинг дисциплины составляет 100 баллов для базового уровня изучения предмета и 200 баллов профильного уровня за триместр. За триместр выставляется итоговая оценка на основе определения накопительного рейтингового балла:</w:t>
      </w:r>
    </w:p>
    <w:p w:rsidR="000D0D32" w:rsidRPr="002E1DDF" w:rsidRDefault="000D0D32" w:rsidP="000D0D3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9"/>
        <w:gridCol w:w="2860"/>
        <w:gridCol w:w="3162"/>
      </w:tblGrid>
      <w:tr w:rsidR="000D0D32" w:rsidRPr="002E1DDF" w:rsidTr="002E1DDF">
        <w:tc>
          <w:tcPr>
            <w:tcW w:w="5204" w:type="dxa"/>
          </w:tcPr>
          <w:p w:rsidR="000D0D32" w:rsidRPr="005C11F9" w:rsidRDefault="000D0D32" w:rsidP="005C11F9">
            <w:pPr>
              <w:jc w:val="center"/>
              <w:rPr>
                <w:b/>
                <w:sz w:val="24"/>
                <w:szCs w:val="24"/>
              </w:rPr>
            </w:pPr>
            <w:r w:rsidRPr="005C11F9"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5205" w:type="dxa"/>
          </w:tcPr>
          <w:p w:rsidR="000D0D32" w:rsidRPr="005C11F9" w:rsidRDefault="000D0D32" w:rsidP="005C11F9">
            <w:pPr>
              <w:jc w:val="center"/>
              <w:rPr>
                <w:b/>
                <w:sz w:val="24"/>
                <w:szCs w:val="24"/>
              </w:rPr>
            </w:pPr>
            <w:r w:rsidRPr="005C11F9">
              <w:rPr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5205" w:type="dxa"/>
          </w:tcPr>
          <w:p w:rsidR="000D0D32" w:rsidRPr="005C11F9" w:rsidRDefault="000D0D32" w:rsidP="005C11F9">
            <w:pPr>
              <w:jc w:val="center"/>
              <w:rPr>
                <w:b/>
                <w:sz w:val="24"/>
                <w:szCs w:val="24"/>
              </w:rPr>
            </w:pPr>
            <w:r w:rsidRPr="005C11F9">
              <w:rPr>
                <w:b/>
                <w:sz w:val="24"/>
                <w:szCs w:val="24"/>
              </w:rPr>
              <w:t>Профильный уровень</w:t>
            </w:r>
          </w:p>
        </w:tc>
      </w:tr>
      <w:tr w:rsidR="000D0D32" w:rsidRPr="002E1DDF" w:rsidTr="002E1DDF">
        <w:tc>
          <w:tcPr>
            <w:tcW w:w="5204" w:type="dxa"/>
          </w:tcPr>
          <w:p w:rsidR="000D0D32" w:rsidRPr="002E1DDF" w:rsidRDefault="000D0D32" w:rsidP="002E1DDF">
            <w:pPr>
              <w:rPr>
                <w:sz w:val="24"/>
                <w:szCs w:val="24"/>
              </w:rPr>
            </w:pPr>
            <w:r w:rsidRPr="002E1DDF">
              <w:rPr>
                <w:sz w:val="24"/>
                <w:szCs w:val="24"/>
              </w:rPr>
              <w:t>5 (отлично)</w:t>
            </w:r>
          </w:p>
        </w:tc>
        <w:tc>
          <w:tcPr>
            <w:tcW w:w="5205" w:type="dxa"/>
          </w:tcPr>
          <w:p w:rsidR="000D0D32" w:rsidRPr="002E1DDF" w:rsidRDefault="000D0D32" w:rsidP="005C11F9">
            <w:pPr>
              <w:jc w:val="center"/>
              <w:rPr>
                <w:sz w:val="24"/>
                <w:szCs w:val="24"/>
              </w:rPr>
            </w:pPr>
            <w:r w:rsidRPr="002E1DDF">
              <w:rPr>
                <w:sz w:val="24"/>
                <w:szCs w:val="24"/>
              </w:rPr>
              <w:t>85-100</w:t>
            </w:r>
          </w:p>
        </w:tc>
        <w:tc>
          <w:tcPr>
            <w:tcW w:w="5205" w:type="dxa"/>
          </w:tcPr>
          <w:p w:rsidR="000D0D32" w:rsidRPr="002E1DDF" w:rsidRDefault="000D0D32" w:rsidP="005C11F9">
            <w:pPr>
              <w:jc w:val="center"/>
              <w:rPr>
                <w:sz w:val="24"/>
                <w:szCs w:val="24"/>
              </w:rPr>
            </w:pPr>
            <w:r w:rsidRPr="002E1DDF">
              <w:rPr>
                <w:sz w:val="24"/>
                <w:szCs w:val="24"/>
              </w:rPr>
              <w:t>170-200</w:t>
            </w:r>
          </w:p>
        </w:tc>
      </w:tr>
      <w:tr w:rsidR="000D0D32" w:rsidRPr="002E1DDF" w:rsidTr="002E1DDF">
        <w:tc>
          <w:tcPr>
            <w:tcW w:w="5204" w:type="dxa"/>
          </w:tcPr>
          <w:p w:rsidR="000D0D32" w:rsidRPr="002E1DDF" w:rsidRDefault="000D0D32" w:rsidP="002E1DDF">
            <w:pPr>
              <w:rPr>
                <w:sz w:val="24"/>
                <w:szCs w:val="24"/>
              </w:rPr>
            </w:pPr>
            <w:r w:rsidRPr="002E1DDF">
              <w:rPr>
                <w:sz w:val="24"/>
                <w:szCs w:val="24"/>
              </w:rPr>
              <w:t>4</w:t>
            </w:r>
            <w:r w:rsidR="005C11F9">
              <w:rPr>
                <w:sz w:val="24"/>
                <w:szCs w:val="24"/>
              </w:rPr>
              <w:t xml:space="preserve"> </w:t>
            </w:r>
            <w:r w:rsidRPr="002E1DDF">
              <w:rPr>
                <w:sz w:val="24"/>
                <w:szCs w:val="24"/>
              </w:rPr>
              <w:t>(хорошо)</w:t>
            </w:r>
          </w:p>
        </w:tc>
        <w:tc>
          <w:tcPr>
            <w:tcW w:w="5205" w:type="dxa"/>
          </w:tcPr>
          <w:p w:rsidR="000D0D32" w:rsidRPr="002E1DDF" w:rsidRDefault="000D0D32" w:rsidP="005C11F9">
            <w:pPr>
              <w:jc w:val="center"/>
              <w:rPr>
                <w:sz w:val="24"/>
                <w:szCs w:val="24"/>
              </w:rPr>
            </w:pPr>
            <w:r w:rsidRPr="002E1DDF">
              <w:rPr>
                <w:sz w:val="24"/>
                <w:szCs w:val="24"/>
              </w:rPr>
              <w:t>65-84</w:t>
            </w:r>
          </w:p>
        </w:tc>
        <w:tc>
          <w:tcPr>
            <w:tcW w:w="5205" w:type="dxa"/>
          </w:tcPr>
          <w:p w:rsidR="000D0D32" w:rsidRPr="002E1DDF" w:rsidRDefault="000D0D32" w:rsidP="005C11F9">
            <w:pPr>
              <w:jc w:val="center"/>
              <w:rPr>
                <w:sz w:val="24"/>
                <w:szCs w:val="24"/>
              </w:rPr>
            </w:pPr>
            <w:r w:rsidRPr="002E1DDF">
              <w:rPr>
                <w:sz w:val="24"/>
                <w:szCs w:val="24"/>
              </w:rPr>
              <w:t>130-169</w:t>
            </w:r>
          </w:p>
        </w:tc>
      </w:tr>
      <w:tr w:rsidR="000D0D32" w:rsidRPr="002E1DDF" w:rsidTr="002E1DDF">
        <w:tc>
          <w:tcPr>
            <w:tcW w:w="5204" w:type="dxa"/>
          </w:tcPr>
          <w:p w:rsidR="000D0D32" w:rsidRPr="002E1DDF" w:rsidRDefault="000D0D32" w:rsidP="002E1DDF">
            <w:pPr>
              <w:rPr>
                <w:sz w:val="24"/>
                <w:szCs w:val="24"/>
              </w:rPr>
            </w:pPr>
            <w:r w:rsidRPr="002E1DDF">
              <w:rPr>
                <w:sz w:val="24"/>
                <w:szCs w:val="24"/>
              </w:rPr>
              <w:t>3</w:t>
            </w:r>
            <w:r w:rsidR="005C11F9">
              <w:rPr>
                <w:sz w:val="24"/>
                <w:szCs w:val="24"/>
              </w:rPr>
              <w:t xml:space="preserve"> </w:t>
            </w:r>
            <w:r w:rsidRPr="002E1DDF">
              <w:rPr>
                <w:sz w:val="24"/>
                <w:szCs w:val="24"/>
              </w:rPr>
              <w:t>(удовлетворительно)</w:t>
            </w:r>
          </w:p>
        </w:tc>
        <w:tc>
          <w:tcPr>
            <w:tcW w:w="5205" w:type="dxa"/>
          </w:tcPr>
          <w:p w:rsidR="000D0D32" w:rsidRPr="002E1DDF" w:rsidRDefault="000D0D32" w:rsidP="005C11F9">
            <w:pPr>
              <w:jc w:val="center"/>
              <w:rPr>
                <w:sz w:val="24"/>
                <w:szCs w:val="24"/>
              </w:rPr>
            </w:pPr>
            <w:r w:rsidRPr="002E1DDF">
              <w:rPr>
                <w:sz w:val="24"/>
                <w:szCs w:val="24"/>
              </w:rPr>
              <w:t>45-63</w:t>
            </w:r>
          </w:p>
        </w:tc>
        <w:tc>
          <w:tcPr>
            <w:tcW w:w="5205" w:type="dxa"/>
          </w:tcPr>
          <w:p w:rsidR="000D0D32" w:rsidRPr="002E1DDF" w:rsidRDefault="000D0D32" w:rsidP="005C11F9">
            <w:pPr>
              <w:jc w:val="center"/>
              <w:rPr>
                <w:sz w:val="24"/>
                <w:szCs w:val="24"/>
              </w:rPr>
            </w:pPr>
            <w:r w:rsidRPr="002E1DDF">
              <w:rPr>
                <w:sz w:val="24"/>
                <w:szCs w:val="24"/>
              </w:rPr>
              <w:t>90-129</w:t>
            </w:r>
          </w:p>
        </w:tc>
      </w:tr>
    </w:tbl>
    <w:p w:rsidR="000D0D32" w:rsidRPr="002E1DDF" w:rsidRDefault="000D0D32" w:rsidP="000D0D32"/>
    <w:p w:rsidR="000D0D32" w:rsidRPr="002E1DDF" w:rsidRDefault="000D0D32" w:rsidP="000D0D32">
      <w:pPr>
        <w:rPr>
          <w:b/>
        </w:rPr>
      </w:pPr>
      <w:r w:rsidRPr="002E1DDF">
        <w:t xml:space="preserve"> </w:t>
      </w:r>
      <w:r w:rsidRPr="002E1DDF">
        <w:rPr>
          <w:b/>
        </w:rPr>
        <w:t>Формы занятий</w:t>
      </w:r>
    </w:p>
    <w:p w:rsidR="000D0D32" w:rsidRPr="002E1DDF" w:rsidRDefault="000D0D32" w:rsidP="000D0D32">
      <w:r w:rsidRPr="002E1DDF">
        <w:t>1</w:t>
      </w:r>
      <w:r w:rsidRPr="002E1DDF">
        <w:rPr>
          <w:b/>
        </w:rPr>
        <w:t>.</w:t>
      </w:r>
      <w:r w:rsidRPr="002E1DDF">
        <w:t xml:space="preserve"> групповые консультации</w:t>
      </w:r>
    </w:p>
    <w:p w:rsidR="000D0D32" w:rsidRPr="002E1DDF" w:rsidRDefault="000D0D32" w:rsidP="000D0D32">
      <w:r w:rsidRPr="002E1DDF">
        <w:t>2. зачет</w:t>
      </w:r>
    </w:p>
    <w:p w:rsidR="000D0D32" w:rsidRPr="002E1DDF" w:rsidRDefault="005C11F9" w:rsidP="000D0D32">
      <w:pPr>
        <w:rPr>
          <w:b/>
        </w:rPr>
      </w:pPr>
      <w:r w:rsidRPr="002E1DDF">
        <w:rPr>
          <w:b/>
        </w:rPr>
        <w:t>Формы и</w:t>
      </w:r>
      <w:r w:rsidR="000D0D32" w:rsidRPr="002E1DDF">
        <w:rPr>
          <w:b/>
        </w:rPr>
        <w:t xml:space="preserve"> методы проведения зачета:</w:t>
      </w:r>
    </w:p>
    <w:p w:rsidR="000D0D32" w:rsidRPr="002E1DDF" w:rsidRDefault="000D0D32" w:rsidP="000D0D32">
      <w:r w:rsidRPr="002E1DDF">
        <w:t>1. Тест.</w:t>
      </w:r>
    </w:p>
    <w:p w:rsidR="000D0D32" w:rsidRPr="002E1DDF" w:rsidRDefault="000D0D32" w:rsidP="000D0D32">
      <w:r w:rsidRPr="002E1DDF">
        <w:t>2. Письменный зачет.</w:t>
      </w:r>
    </w:p>
    <w:p w:rsidR="000D0D32" w:rsidRPr="002E1DDF" w:rsidRDefault="000D0D32" w:rsidP="000D0D32">
      <w:r w:rsidRPr="002E1DDF">
        <w:t>3. Устно-индивидуальный опрос.</w:t>
      </w:r>
    </w:p>
    <w:p w:rsidR="000D0D32" w:rsidRPr="002E1DDF" w:rsidRDefault="000D0D32" w:rsidP="000D0D32">
      <w:pPr>
        <w:rPr>
          <w:b/>
        </w:rPr>
      </w:pPr>
      <w:r w:rsidRPr="002E1DDF">
        <w:rPr>
          <w:b/>
        </w:rPr>
        <w:t>Формы промежуточной аттестации.</w:t>
      </w:r>
    </w:p>
    <w:p w:rsidR="000D0D32" w:rsidRPr="002E1DDF" w:rsidRDefault="000D0D32" w:rsidP="000D0D32">
      <w:r w:rsidRPr="002E1DDF">
        <w:t>Промежуточная аттестации проводится в форме тестов.</w:t>
      </w:r>
    </w:p>
    <w:p w:rsidR="000D0D32" w:rsidRDefault="000D0D32" w:rsidP="000D0D32"/>
    <w:p w:rsidR="001660E3" w:rsidRDefault="001660E3" w:rsidP="000D0D32"/>
    <w:p w:rsidR="001660E3" w:rsidRPr="002E1DDF" w:rsidRDefault="001660E3" w:rsidP="000D0D32"/>
    <w:p w:rsidR="00934231" w:rsidRPr="002E1DDF" w:rsidRDefault="000D0D32" w:rsidP="000D0D32">
      <w:pPr>
        <w:pStyle w:val="a5"/>
        <w:numPr>
          <w:ilvl w:val="0"/>
          <w:numId w:val="26"/>
        </w:numPr>
        <w:jc w:val="center"/>
        <w:rPr>
          <w:color w:val="000000"/>
        </w:rPr>
      </w:pPr>
      <w:r w:rsidRPr="002E1DDF">
        <w:rPr>
          <w:b/>
        </w:rPr>
        <w:t>Учебно-методическое обеспечение:</w:t>
      </w:r>
      <w:r w:rsidRPr="002E1DDF">
        <w:rPr>
          <w:iCs/>
        </w:rPr>
        <w:t xml:space="preserve"> </w:t>
      </w:r>
    </w:p>
    <w:p w:rsidR="00934231" w:rsidRPr="002E1DDF" w:rsidRDefault="000D0D32" w:rsidP="00925FF0">
      <w:pPr>
        <w:jc w:val="both"/>
        <w:rPr>
          <w:b/>
          <w:iCs/>
        </w:rPr>
      </w:pPr>
      <w:r w:rsidRPr="002E1DDF">
        <w:rPr>
          <w:b/>
          <w:iCs/>
        </w:rPr>
        <w:t xml:space="preserve"> Литература для учителя:</w:t>
      </w:r>
    </w:p>
    <w:p w:rsidR="000D0D32" w:rsidRPr="002E1DDF" w:rsidRDefault="000D0D32" w:rsidP="000D0D32">
      <w:pPr>
        <w:pStyle w:val="a3"/>
        <w:numPr>
          <w:ilvl w:val="0"/>
          <w:numId w:val="9"/>
        </w:numPr>
        <w:jc w:val="left"/>
        <w:rPr>
          <w:b w:val="0"/>
          <w:iCs/>
          <w:sz w:val="24"/>
        </w:rPr>
      </w:pPr>
      <w:r w:rsidRPr="002E1DDF">
        <w:rPr>
          <w:b w:val="0"/>
          <w:iCs/>
          <w:sz w:val="24"/>
        </w:rPr>
        <w:t>Вахненко Д.В. Сборник задач по биологии для абитуриентов, участников олимпиад и школьников. – Ростов н/Д: Феникс, 2005г.</w:t>
      </w:r>
    </w:p>
    <w:p w:rsidR="000D0D32" w:rsidRPr="002E1DDF" w:rsidRDefault="000D0D32" w:rsidP="000D0D32">
      <w:pPr>
        <w:pStyle w:val="a3"/>
        <w:numPr>
          <w:ilvl w:val="0"/>
          <w:numId w:val="9"/>
        </w:numPr>
        <w:jc w:val="left"/>
        <w:rPr>
          <w:b w:val="0"/>
          <w:iCs/>
          <w:sz w:val="24"/>
        </w:rPr>
      </w:pPr>
      <w:r w:rsidRPr="002E1DDF">
        <w:rPr>
          <w:b w:val="0"/>
          <w:iCs/>
          <w:sz w:val="24"/>
        </w:rPr>
        <w:t>Шишкинская Н.А. Генетика и селекция. Теория. Задания. Ответы. – Саратов: Лицей, 2005г.</w:t>
      </w:r>
    </w:p>
    <w:p w:rsidR="000D0D32" w:rsidRPr="002E1DDF" w:rsidRDefault="000D0D32" w:rsidP="000D0D32">
      <w:pPr>
        <w:pStyle w:val="a3"/>
        <w:numPr>
          <w:ilvl w:val="0"/>
          <w:numId w:val="9"/>
        </w:numPr>
        <w:jc w:val="left"/>
        <w:rPr>
          <w:b w:val="0"/>
          <w:iCs/>
          <w:sz w:val="24"/>
        </w:rPr>
      </w:pPr>
      <w:r w:rsidRPr="002E1DDF">
        <w:rPr>
          <w:b w:val="0"/>
          <w:iCs/>
          <w:sz w:val="24"/>
        </w:rPr>
        <w:t>Биология  в таблицах и схемах. Сост. Онищенко А.В. – Санкт-Петербург, ООО «Виктория-плюс», 2004г.</w:t>
      </w:r>
    </w:p>
    <w:p w:rsidR="000D0D32" w:rsidRPr="002E1DDF" w:rsidRDefault="000D0D32" w:rsidP="000D0D32">
      <w:pPr>
        <w:numPr>
          <w:ilvl w:val="0"/>
          <w:numId w:val="9"/>
        </w:numPr>
      </w:pPr>
      <w:r w:rsidRPr="002E1DDF">
        <w:t>Иванова Т.В. Сборник заданий по общей биологии: Пособие для учащихся общеобразоват. учреждений. – М.: Просвещение, 2002г.</w:t>
      </w:r>
    </w:p>
    <w:p w:rsidR="000D0D32" w:rsidRPr="002E1DDF" w:rsidRDefault="000D0D32" w:rsidP="000D0D32">
      <w:pPr>
        <w:numPr>
          <w:ilvl w:val="0"/>
          <w:numId w:val="9"/>
        </w:numPr>
      </w:pPr>
      <w:r w:rsidRPr="002E1DDF">
        <w:t>Кириленко А.А. Биология. Сборник задач по генетике. Базовый и повышенный уровень. – Ростов- на-Дону, Легион, 2011г.</w:t>
      </w:r>
    </w:p>
    <w:p w:rsidR="000D0D32" w:rsidRPr="002E1DDF" w:rsidRDefault="000D0D32" w:rsidP="000D0D32">
      <w:pPr>
        <w:numPr>
          <w:ilvl w:val="0"/>
          <w:numId w:val="9"/>
        </w:numPr>
      </w:pPr>
      <w:r w:rsidRPr="002E1DDF">
        <w:t>Кириленко А.А. Молекулярная Биология. Сборник заданий для подготовки к ЕГЭ, уровни А, В, С. – Ростов- на-Дону, Легион, 2011г.</w:t>
      </w:r>
    </w:p>
    <w:p w:rsidR="000D0D32" w:rsidRPr="002E1DDF" w:rsidRDefault="000D0D32" w:rsidP="000D0D32">
      <w:pPr>
        <w:numPr>
          <w:ilvl w:val="0"/>
          <w:numId w:val="9"/>
        </w:numPr>
      </w:pPr>
      <w:r w:rsidRPr="002E1DDF">
        <w:t>Спирина Е.В., Молекулярная биология, генетика. Решение трудных задач по биологии. – М: «Аркти», 2011г.</w:t>
      </w:r>
    </w:p>
    <w:p w:rsidR="000D0D32" w:rsidRPr="002E1DDF" w:rsidRDefault="000D0D32" w:rsidP="000D0D32">
      <w:pPr>
        <w:numPr>
          <w:ilvl w:val="0"/>
          <w:numId w:val="9"/>
        </w:numPr>
      </w:pPr>
      <w:r w:rsidRPr="002E1DDF">
        <w:t>Биология. ЕГЭ. Универсальные материалы для подготовки учащихся. – ФИПИ, «Интеллект-Центр», 2010г.</w:t>
      </w:r>
    </w:p>
    <w:p w:rsidR="000D0D32" w:rsidRPr="002E1DDF" w:rsidRDefault="000D0D32" w:rsidP="000D0D32">
      <w:pPr>
        <w:numPr>
          <w:ilvl w:val="0"/>
          <w:numId w:val="9"/>
        </w:numPr>
      </w:pPr>
      <w:r w:rsidRPr="002E1DDF">
        <w:t>Биология. Весь школьный курс в таблицах. – Минск,»Букмастер», «Кузьма», 2012г.</w:t>
      </w:r>
    </w:p>
    <w:p w:rsidR="000D0D32" w:rsidRPr="002E1DDF" w:rsidRDefault="000D0D32" w:rsidP="000D0D32">
      <w:pPr>
        <w:numPr>
          <w:ilvl w:val="0"/>
          <w:numId w:val="9"/>
        </w:numPr>
        <w:spacing w:before="100" w:beforeAutospacing="1" w:after="100" w:afterAutospacing="1" w:line="243" w:lineRule="atLeast"/>
      </w:pPr>
      <w:r w:rsidRPr="002E1DDF">
        <w:t>Козлова Т.А. Методические рекомендации по использованию учебника В. Б. Захарова, С.Г. Мамонтова, Н. И. Сонина «Общая биология. 10-11 класса» при изучении биологии на базовом и профильном уровне. М. : Дрофа, 2005. – 48с.</w:t>
      </w:r>
    </w:p>
    <w:p w:rsidR="000D0D32" w:rsidRPr="002E1DDF" w:rsidRDefault="000D0D32" w:rsidP="000D0D32">
      <w:pPr>
        <w:numPr>
          <w:ilvl w:val="0"/>
          <w:numId w:val="9"/>
        </w:numPr>
        <w:spacing w:before="100" w:beforeAutospacing="1" w:after="100" w:afterAutospacing="1" w:line="243" w:lineRule="atLeast"/>
      </w:pPr>
      <w:r w:rsidRPr="002E1DDF">
        <w:lastRenderedPageBreak/>
        <w:t>Козлова Т.А. Общая биология 10-11 классы: Методическое пособие к учебнику В. Б. Захарова, С. Г. Мамонтова, Н. И. Сонина «Общая биология. М. : Дрофа, 2001. 224с.</w:t>
      </w:r>
    </w:p>
    <w:p w:rsidR="000D0D32" w:rsidRDefault="000D0D32" w:rsidP="000D0D32">
      <w:pPr>
        <w:numPr>
          <w:ilvl w:val="0"/>
          <w:numId w:val="9"/>
        </w:numPr>
        <w:spacing w:before="100" w:beforeAutospacing="1" w:after="100" w:afterAutospacing="1" w:line="243" w:lineRule="atLeast"/>
      </w:pPr>
      <w:r w:rsidRPr="002E1DDF">
        <w:t>Биология –приложение к газете Первое сентября 2007, №02. (специальный выпуск «Профильное обучение»).</w:t>
      </w:r>
    </w:p>
    <w:p w:rsidR="005C11F9" w:rsidRDefault="005C11F9" w:rsidP="005C11F9">
      <w:pPr>
        <w:spacing w:before="100" w:beforeAutospacing="1" w:after="100" w:afterAutospacing="1" w:line="243" w:lineRule="atLeast"/>
      </w:pPr>
    </w:p>
    <w:p w:rsidR="005C11F9" w:rsidRPr="002E1DDF" w:rsidRDefault="005C11F9" w:rsidP="005C11F9">
      <w:pPr>
        <w:spacing w:before="100" w:beforeAutospacing="1" w:after="100" w:afterAutospacing="1" w:line="243" w:lineRule="atLeast"/>
      </w:pPr>
    </w:p>
    <w:p w:rsidR="000D0D32" w:rsidRPr="002E1DDF" w:rsidRDefault="000D0D32" w:rsidP="000D0D32">
      <w:pPr>
        <w:spacing w:before="100" w:beforeAutospacing="1" w:after="100" w:afterAutospacing="1" w:line="243" w:lineRule="atLeast"/>
      </w:pPr>
      <w:r w:rsidRPr="002E1DDF">
        <w:rPr>
          <w:b/>
        </w:rPr>
        <w:t>Литература для учащихся</w:t>
      </w:r>
    </w:p>
    <w:p w:rsidR="000D0D32" w:rsidRPr="002E1DDF" w:rsidRDefault="000D0D32" w:rsidP="000D0D32">
      <w:pPr>
        <w:pStyle w:val="a3"/>
        <w:numPr>
          <w:ilvl w:val="0"/>
          <w:numId w:val="18"/>
        </w:numPr>
        <w:jc w:val="left"/>
        <w:rPr>
          <w:b w:val="0"/>
          <w:iCs/>
          <w:sz w:val="24"/>
        </w:rPr>
      </w:pPr>
      <w:r w:rsidRPr="002E1DDF">
        <w:rPr>
          <w:b w:val="0"/>
          <w:iCs/>
          <w:sz w:val="24"/>
        </w:rPr>
        <w:t>Вахненко Д.В. Сборник задач по биологии для абитуриентов, участников олимпиад и школьников. – Ростов н/Д: Феникс, 2005г.</w:t>
      </w:r>
    </w:p>
    <w:p w:rsidR="000D0D32" w:rsidRPr="002E1DDF" w:rsidRDefault="000D0D32" w:rsidP="000D0D32">
      <w:pPr>
        <w:pStyle w:val="a3"/>
        <w:numPr>
          <w:ilvl w:val="0"/>
          <w:numId w:val="18"/>
        </w:numPr>
        <w:jc w:val="left"/>
        <w:rPr>
          <w:b w:val="0"/>
          <w:iCs/>
          <w:sz w:val="24"/>
        </w:rPr>
      </w:pPr>
      <w:r w:rsidRPr="002E1DDF">
        <w:rPr>
          <w:b w:val="0"/>
          <w:iCs/>
          <w:sz w:val="24"/>
        </w:rPr>
        <w:t>Шишкинская Н.А. Генетика и селекция. Теория. Задания. Ответы. – Саратов: Лицей, 2005г.</w:t>
      </w:r>
    </w:p>
    <w:p w:rsidR="000D0D32" w:rsidRPr="002E1DDF" w:rsidRDefault="000D0D32" w:rsidP="000D0D32">
      <w:pPr>
        <w:pStyle w:val="a3"/>
        <w:numPr>
          <w:ilvl w:val="0"/>
          <w:numId w:val="18"/>
        </w:numPr>
        <w:jc w:val="left"/>
        <w:rPr>
          <w:b w:val="0"/>
          <w:iCs/>
          <w:sz w:val="24"/>
        </w:rPr>
      </w:pPr>
      <w:r w:rsidRPr="002E1DDF">
        <w:rPr>
          <w:b w:val="0"/>
          <w:iCs/>
          <w:sz w:val="24"/>
        </w:rPr>
        <w:t>Биология  в таблицах и схемах. Сост. Онищенко А.В. – Санкт-Петербург, ООО «Виктория-плюс», 2004г.</w:t>
      </w:r>
    </w:p>
    <w:p w:rsidR="000D0D32" w:rsidRPr="002E1DDF" w:rsidRDefault="000D0D32" w:rsidP="000D0D32">
      <w:pPr>
        <w:numPr>
          <w:ilvl w:val="0"/>
          <w:numId w:val="18"/>
        </w:numPr>
      </w:pPr>
      <w:r w:rsidRPr="002E1DDF">
        <w:t>Иванова Т.В. Сборник заданий по общей биологии: Пособие для учащихся общеобразоват. учреждений. – М.: Просвещение, 2002г.</w:t>
      </w:r>
    </w:p>
    <w:p w:rsidR="000D0D32" w:rsidRPr="002E1DDF" w:rsidRDefault="000D0D32" w:rsidP="000D0D32">
      <w:pPr>
        <w:numPr>
          <w:ilvl w:val="0"/>
          <w:numId w:val="18"/>
        </w:numPr>
      </w:pPr>
      <w:r w:rsidRPr="002E1DDF">
        <w:t>Кириленко А.А. Биология. Сборник задач по генетике. Базовый и повышенный уровень. – Ростов- на-Дону, Легион, 2011г.</w:t>
      </w:r>
    </w:p>
    <w:p w:rsidR="000D0D32" w:rsidRPr="002E1DDF" w:rsidRDefault="000D0D32" w:rsidP="000D0D32">
      <w:pPr>
        <w:numPr>
          <w:ilvl w:val="0"/>
          <w:numId w:val="18"/>
        </w:numPr>
      </w:pPr>
      <w:r w:rsidRPr="002E1DDF">
        <w:t>Кириленко А.А. Молекулярная Биология. Сборник заданий для подготовки к ЕГЭ, уровни А, В, С. – Ростов- на-Дону, Легион, 2011г.</w:t>
      </w:r>
    </w:p>
    <w:p w:rsidR="000D0D32" w:rsidRPr="002E1DDF" w:rsidRDefault="000D0D32" w:rsidP="000D0D32">
      <w:pPr>
        <w:numPr>
          <w:ilvl w:val="0"/>
          <w:numId w:val="18"/>
        </w:numPr>
      </w:pPr>
      <w:r w:rsidRPr="002E1DDF">
        <w:t>Спирина Е.В., Молекулярная биология, генетика. Решение трудных задач по биологии. – М: «Аркти», 2011г.</w:t>
      </w:r>
    </w:p>
    <w:p w:rsidR="000D0D32" w:rsidRPr="002E1DDF" w:rsidRDefault="000D0D32" w:rsidP="000D0D32">
      <w:pPr>
        <w:numPr>
          <w:ilvl w:val="0"/>
          <w:numId w:val="18"/>
        </w:numPr>
      </w:pPr>
      <w:r w:rsidRPr="002E1DDF">
        <w:t>Биология. ЕГЭ. Универсальные материалы для подготовки учащихся. – ФИПИ, «Интеллект-Центр», 2010г.</w:t>
      </w:r>
    </w:p>
    <w:p w:rsidR="00690AD0" w:rsidRPr="002E1DDF" w:rsidRDefault="000D0D32" w:rsidP="000D0D32">
      <w:pPr>
        <w:numPr>
          <w:ilvl w:val="0"/>
          <w:numId w:val="18"/>
        </w:numPr>
      </w:pPr>
      <w:r w:rsidRPr="002E1DDF">
        <w:t>Биология. Весь школьный курс в таблицах. – Минск,»Букмастер», «Кузьма», 2012г.</w:t>
      </w:r>
    </w:p>
    <w:p w:rsidR="000D0D32" w:rsidRPr="002E1DDF" w:rsidRDefault="000D0D32" w:rsidP="00925FF0">
      <w:pPr>
        <w:jc w:val="both"/>
        <w:rPr>
          <w:b/>
          <w:iCs/>
        </w:rPr>
      </w:pPr>
    </w:p>
    <w:p w:rsidR="00D001B1" w:rsidRPr="002E1DDF" w:rsidRDefault="00934231" w:rsidP="00925FF0">
      <w:pPr>
        <w:jc w:val="both"/>
        <w:rPr>
          <w:b/>
          <w:iCs/>
        </w:rPr>
      </w:pPr>
      <w:r w:rsidRPr="002E1DDF">
        <w:rPr>
          <w:b/>
          <w:iCs/>
        </w:rPr>
        <w:t>Дополнительная литература</w:t>
      </w:r>
      <w:r w:rsidR="00B26FB2" w:rsidRPr="002E1DDF">
        <w:rPr>
          <w:b/>
          <w:iCs/>
        </w:rPr>
        <w:t>.</w:t>
      </w:r>
    </w:p>
    <w:p w:rsidR="00B26FB2" w:rsidRPr="002E1DDF" w:rsidRDefault="00B26FB2" w:rsidP="00925FF0">
      <w:pPr>
        <w:pStyle w:val="a5"/>
        <w:numPr>
          <w:ilvl w:val="0"/>
          <w:numId w:val="15"/>
        </w:numPr>
        <w:jc w:val="both"/>
        <w:rPr>
          <w:iCs/>
        </w:rPr>
      </w:pPr>
      <w:r w:rsidRPr="002E1DDF">
        <w:rPr>
          <w:iCs/>
        </w:rPr>
        <w:t>В.И. Сивоглазов, Т.С. Сухова, Т.А. Козлова Общая биология. Пособие для учителя 10кл. М: «Айрис Пресс», 2004г.</w:t>
      </w:r>
    </w:p>
    <w:p w:rsidR="00B26FB2" w:rsidRPr="002E1DDF" w:rsidRDefault="00B26FB2" w:rsidP="00925FF0">
      <w:pPr>
        <w:pStyle w:val="a5"/>
        <w:numPr>
          <w:ilvl w:val="0"/>
          <w:numId w:val="15"/>
        </w:numPr>
        <w:jc w:val="both"/>
        <w:rPr>
          <w:iCs/>
        </w:rPr>
      </w:pPr>
      <w:r w:rsidRPr="002E1DDF">
        <w:rPr>
          <w:iCs/>
        </w:rPr>
        <w:t>В.И. Сивоглазов, Т.С. Сухова, Т.А. Козлова Общая биология. Пособие для учителя 11кл. М: «Айрис Пресс», 2004г.</w:t>
      </w:r>
    </w:p>
    <w:p w:rsidR="00B26FB2" w:rsidRPr="002E1DDF" w:rsidRDefault="00626E27" w:rsidP="00925FF0">
      <w:pPr>
        <w:pStyle w:val="a5"/>
        <w:numPr>
          <w:ilvl w:val="0"/>
          <w:numId w:val="15"/>
        </w:numPr>
        <w:jc w:val="both"/>
        <w:rPr>
          <w:iCs/>
        </w:rPr>
      </w:pPr>
      <w:r w:rsidRPr="002E1DDF">
        <w:rPr>
          <w:iCs/>
        </w:rPr>
        <w:t>А.В. Кулев Общая биология.  Поурочное планирование. Методическое пособие. – Санкт-Петербург «Паритет», 2002г.</w:t>
      </w:r>
    </w:p>
    <w:p w:rsidR="00626E27" w:rsidRPr="002E1DDF" w:rsidRDefault="00626E27" w:rsidP="00925FF0">
      <w:pPr>
        <w:pStyle w:val="a5"/>
        <w:numPr>
          <w:ilvl w:val="0"/>
          <w:numId w:val="15"/>
        </w:numPr>
        <w:jc w:val="both"/>
        <w:rPr>
          <w:iCs/>
        </w:rPr>
      </w:pPr>
      <w:r w:rsidRPr="002E1DDF">
        <w:rPr>
          <w:iCs/>
        </w:rPr>
        <w:t>И.И.Юркова, М.Л.Шимкевич Общая биология. Поурочные тесты и тематический контроль, 10 класс - Минск «Юнипресс», 2004г.</w:t>
      </w:r>
    </w:p>
    <w:p w:rsidR="007B2743" w:rsidRPr="002E1DDF" w:rsidRDefault="00626E27" w:rsidP="00925FF0">
      <w:pPr>
        <w:pStyle w:val="a5"/>
        <w:numPr>
          <w:ilvl w:val="0"/>
          <w:numId w:val="15"/>
        </w:numPr>
        <w:jc w:val="both"/>
        <w:rPr>
          <w:iCs/>
        </w:rPr>
      </w:pPr>
      <w:r w:rsidRPr="002E1DDF">
        <w:rPr>
          <w:iCs/>
        </w:rPr>
        <w:t>И.И.Юркова, М.Л.Шимкевич Общая биология. Поурочные тесты и тематический контроль, 11 класс - Минск «Юнипресс», 2004г.</w:t>
      </w:r>
    </w:p>
    <w:p w:rsidR="007577C1" w:rsidRPr="002E1DDF" w:rsidRDefault="00934231" w:rsidP="00642A69">
      <w:pPr>
        <w:jc w:val="center"/>
        <w:rPr>
          <w:color w:val="000000"/>
        </w:rPr>
      </w:pPr>
      <w:r w:rsidRPr="002E1DDF">
        <w:rPr>
          <w:b/>
        </w:rPr>
        <w:t>Учебно-методическое обеспечение:</w:t>
      </w:r>
    </w:p>
    <w:p w:rsidR="00934231" w:rsidRPr="002E1DDF" w:rsidRDefault="00934231" w:rsidP="00934231">
      <w:pPr>
        <w:shd w:val="clear" w:color="auto" w:fill="FFFFFF"/>
        <w:autoSpaceDE w:val="0"/>
        <w:autoSpaceDN w:val="0"/>
        <w:adjustRightInd w:val="0"/>
      </w:pPr>
      <w:r w:rsidRPr="002E1DDF">
        <w:t xml:space="preserve"> </w:t>
      </w:r>
      <w:r w:rsidRPr="002E1DDF">
        <w:rPr>
          <w:b/>
          <w:bCs/>
          <w:lang w:val="en-US"/>
        </w:rPr>
        <w:t>MULTIMEDIA</w:t>
      </w:r>
      <w:r w:rsidRPr="002E1DDF">
        <w:rPr>
          <w:b/>
          <w:bCs/>
        </w:rPr>
        <w:t xml:space="preserve"> - поддержка </w:t>
      </w:r>
      <w:r w:rsidR="00F9381A" w:rsidRPr="002E1DDF">
        <w:rPr>
          <w:b/>
          <w:bCs/>
        </w:rPr>
        <w:t>курса «Биология</w:t>
      </w:r>
      <w:r w:rsidRPr="002E1DDF">
        <w:rPr>
          <w:b/>
          <w:bCs/>
        </w:rPr>
        <w:t>»</w:t>
      </w:r>
    </w:p>
    <w:p w:rsidR="00934231" w:rsidRPr="002E1DDF" w:rsidRDefault="00934231" w:rsidP="00934231">
      <w:pPr>
        <w:shd w:val="clear" w:color="auto" w:fill="FFFFFF"/>
        <w:autoSpaceDE w:val="0"/>
        <w:autoSpaceDN w:val="0"/>
        <w:adjustRightInd w:val="0"/>
      </w:pPr>
      <w:r w:rsidRPr="002E1DDF">
        <w:rPr>
          <w:b/>
          <w:bCs/>
        </w:rPr>
        <w:t xml:space="preserve">•     Лабораторный практикум. Биология 6-11 класс </w:t>
      </w:r>
      <w:r w:rsidRPr="002E1DDF">
        <w:t>(учебное электронное издание), Респуб</w:t>
      </w:r>
      <w:r w:rsidRPr="002E1DDF">
        <w:softHyphen/>
        <w:t>ликанский мультимедиа центр, 2004</w:t>
      </w:r>
    </w:p>
    <w:p w:rsidR="001D1361" w:rsidRPr="002E1DDF" w:rsidRDefault="00934231" w:rsidP="001D1361">
      <w:pPr>
        <w:shd w:val="clear" w:color="auto" w:fill="FFFFFF"/>
        <w:autoSpaceDE w:val="0"/>
        <w:autoSpaceDN w:val="0"/>
        <w:adjustRightInd w:val="0"/>
      </w:pPr>
      <w:r w:rsidRPr="002E1DDF">
        <w:t xml:space="preserve">•     </w:t>
      </w:r>
      <w:r w:rsidRPr="002E1DDF">
        <w:rPr>
          <w:b/>
          <w:bCs/>
        </w:rPr>
        <w:t xml:space="preserve">Биология. </w:t>
      </w:r>
      <w:r w:rsidR="00F9381A" w:rsidRPr="002E1DDF">
        <w:rPr>
          <w:b/>
          <w:bCs/>
        </w:rPr>
        <w:t xml:space="preserve"> </w:t>
      </w:r>
      <w:r w:rsidRPr="002E1DDF">
        <w:rPr>
          <w:b/>
          <w:bCs/>
        </w:rPr>
        <w:t xml:space="preserve"> Образовательный ком</w:t>
      </w:r>
      <w:r w:rsidRPr="002E1DDF">
        <w:rPr>
          <w:b/>
          <w:bCs/>
        </w:rPr>
        <w:softHyphen/>
        <w:t xml:space="preserve">плекс, </w:t>
      </w:r>
      <w:r w:rsidRPr="002E1DDF">
        <w:t>(электронное учебное издание), Фирма «1 С», Издательский центр «Вентана-Граф», 2007</w:t>
      </w:r>
    </w:p>
    <w:p w:rsidR="001D1361" w:rsidRPr="002E1DDF" w:rsidRDefault="001D1361" w:rsidP="001D1361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 w:rsidRPr="002E1DDF">
        <w:rPr>
          <w:b/>
          <w:bCs/>
        </w:rPr>
        <w:t>Интернет-ресурсы</w:t>
      </w:r>
    </w:p>
    <w:p w:rsidR="000D0D32" w:rsidRPr="002E1DDF" w:rsidRDefault="000D0D32" w:rsidP="000D0D32">
      <w:pPr>
        <w:jc w:val="center"/>
        <w:rPr>
          <w:b/>
        </w:rPr>
      </w:pPr>
      <w:r w:rsidRPr="002E1DDF">
        <w:rPr>
          <w:b/>
        </w:rPr>
        <w:t>Интернет-ресурсы</w:t>
      </w:r>
    </w:p>
    <w:p w:rsidR="000D0D32" w:rsidRPr="002E1DDF" w:rsidRDefault="00511A5D" w:rsidP="000D0D32">
      <w:pPr>
        <w:numPr>
          <w:ilvl w:val="0"/>
          <w:numId w:val="29"/>
        </w:numPr>
      </w:pPr>
      <w:hyperlink r:id="rId9" w:history="1">
        <w:r w:rsidR="000D0D32" w:rsidRPr="002E1DDF">
          <w:rPr>
            <w:rStyle w:val="a6"/>
          </w:rPr>
          <w:t>http://school-collection.edu.ru/</w:t>
        </w:r>
      </w:hyperlink>
      <w:r w:rsidR="000D0D32" w:rsidRPr="002E1DDF">
        <w:t xml:space="preserve">) .«Единая коллекция Цифровых Образовательных Ресурсов» </w:t>
      </w:r>
    </w:p>
    <w:p w:rsidR="000D0D32" w:rsidRPr="002E1DDF" w:rsidRDefault="00511A5D" w:rsidP="000D0D32">
      <w:pPr>
        <w:numPr>
          <w:ilvl w:val="0"/>
          <w:numId w:val="29"/>
        </w:numPr>
      </w:pPr>
      <w:hyperlink r:id="rId10" w:history="1">
        <w:r w:rsidR="000D0D32" w:rsidRPr="002E1DDF">
          <w:rPr>
            <w:rStyle w:val="a6"/>
          </w:rPr>
          <w:t>www.bio.1september.ru</w:t>
        </w:r>
      </w:hyperlink>
      <w:r w:rsidR="000D0D32" w:rsidRPr="002E1DDF">
        <w:t xml:space="preserve"> – газета «Биология» </w:t>
      </w:r>
    </w:p>
    <w:p w:rsidR="000D0D32" w:rsidRPr="002E1DDF" w:rsidRDefault="00511A5D" w:rsidP="000D0D32">
      <w:pPr>
        <w:numPr>
          <w:ilvl w:val="0"/>
          <w:numId w:val="29"/>
        </w:numPr>
      </w:pPr>
      <w:hyperlink r:id="rId11" w:history="1">
        <w:r w:rsidR="000D0D32" w:rsidRPr="002E1DDF">
          <w:rPr>
            <w:rStyle w:val="a6"/>
          </w:rPr>
          <w:t>www.bio.nature.ru</w:t>
        </w:r>
      </w:hyperlink>
      <w:r w:rsidR="000D0D32" w:rsidRPr="002E1DDF">
        <w:t xml:space="preserve"> – научные новости биологии</w:t>
      </w:r>
    </w:p>
    <w:p w:rsidR="000D0D32" w:rsidRPr="002E1DDF" w:rsidRDefault="00511A5D" w:rsidP="000D0D32">
      <w:pPr>
        <w:numPr>
          <w:ilvl w:val="0"/>
          <w:numId w:val="29"/>
        </w:numPr>
      </w:pPr>
      <w:hyperlink r:id="rId12" w:history="1">
        <w:r w:rsidR="000D0D32" w:rsidRPr="002E1DDF">
          <w:rPr>
            <w:rStyle w:val="a6"/>
          </w:rPr>
          <w:t>www.edios.ru</w:t>
        </w:r>
      </w:hyperlink>
      <w:r w:rsidR="000D0D32" w:rsidRPr="002E1DDF">
        <w:t xml:space="preserve"> – Эйдос – центр дистанционного образования</w:t>
      </w:r>
    </w:p>
    <w:p w:rsidR="000D0D32" w:rsidRPr="002E1DDF" w:rsidRDefault="00511A5D" w:rsidP="000D0D32">
      <w:pPr>
        <w:numPr>
          <w:ilvl w:val="0"/>
          <w:numId w:val="29"/>
        </w:numPr>
      </w:pPr>
      <w:hyperlink r:id="rId13" w:history="1">
        <w:r w:rsidR="000D0D32" w:rsidRPr="002E1DDF">
          <w:rPr>
            <w:rStyle w:val="a6"/>
          </w:rPr>
          <w:t>www.km.ru/education</w:t>
        </w:r>
      </w:hyperlink>
      <w:r w:rsidR="000D0D32" w:rsidRPr="002E1DDF">
        <w:t xml:space="preserve"> - учебные материалы и словари на сайте «Кирилл и Мефодий»</w:t>
      </w:r>
    </w:p>
    <w:p w:rsidR="000D0D32" w:rsidRPr="002E1DDF" w:rsidRDefault="000D0D32" w:rsidP="000D0D32"/>
    <w:p w:rsidR="000D0D32" w:rsidRPr="002E1DDF" w:rsidRDefault="000D0D32" w:rsidP="000D0D32">
      <w:pPr>
        <w:pStyle w:val="aa"/>
        <w:spacing w:after="0"/>
        <w:ind w:left="0" w:firstLine="600"/>
      </w:pPr>
      <w:r w:rsidRPr="002E1DDF">
        <w:t>При работе над исследовательскими проектами учащимся и учителю можно использовать следующие электронные ресурсы:</w:t>
      </w:r>
    </w:p>
    <w:p w:rsidR="000D0D32" w:rsidRPr="002E1DDF" w:rsidRDefault="000D0D32" w:rsidP="000D0D32">
      <w:r w:rsidRPr="002E1DDF">
        <w:t xml:space="preserve">          1.</w:t>
      </w:r>
      <w:hyperlink r:id="rId14" w:tgtFrame="_parent" w:history="1">
        <w:r w:rsidRPr="002E1DDF">
          <w:rPr>
            <w:color w:val="0000FF"/>
            <w:u w:val="single"/>
          </w:rPr>
          <w:t>http://www.abitu.ru/start/about.esp</w:t>
        </w:r>
      </w:hyperlink>
      <w:r w:rsidRPr="002E1DDF">
        <w:t xml:space="preserve"> (программа «Юниор – старт в науку»);</w:t>
      </w:r>
    </w:p>
    <w:p w:rsidR="000D0D32" w:rsidRPr="002E1DDF" w:rsidRDefault="00511A5D" w:rsidP="000D0D32">
      <w:pPr>
        <w:numPr>
          <w:ilvl w:val="0"/>
          <w:numId w:val="28"/>
        </w:numPr>
        <w:tabs>
          <w:tab w:val="clear" w:pos="1260"/>
        </w:tabs>
        <w:ind w:left="960"/>
      </w:pPr>
      <w:hyperlink r:id="rId15" w:tgtFrame="_parent" w:history="1">
        <w:r w:rsidR="000D0D32" w:rsidRPr="002E1DDF">
          <w:rPr>
            <w:color w:val="0000FF"/>
            <w:u w:val="single"/>
          </w:rPr>
          <w:t>http://vernadsky.dnttm.ru/</w:t>
        </w:r>
      </w:hyperlink>
      <w:r w:rsidR="000D0D32" w:rsidRPr="002E1DDF">
        <w:t xml:space="preserve"> (конкурс им. Вернадского);</w:t>
      </w:r>
    </w:p>
    <w:p w:rsidR="000D0D32" w:rsidRPr="002E1DDF" w:rsidRDefault="00511A5D" w:rsidP="000D0D32">
      <w:pPr>
        <w:numPr>
          <w:ilvl w:val="0"/>
          <w:numId w:val="28"/>
        </w:numPr>
        <w:tabs>
          <w:tab w:val="clear" w:pos="1260"/>
        </w:tabs>
        <w:ind w:left="960"/>
      </w:pPr>
      <w:hyperlink r:id="rId16" w:history="1">
        <w:r w:rsidR="000D0D32" w:rsidRPr="002E1DDF">
          <w:rPr>
            <w:rStyle w:val="a6"/>
          </w:rPr>
          <w:t>http://www.step-into-the-future.ru/</w:t>
        </w:r>
      </w:hyperlink>
      <w:r w:rsidR="000D0D32" w:rsidRPr="002E1DDF">
        <w:t xml:space="preserve"> (программа «Шаг в будущее);</w:t>
      </w:r>
    </w:p>
    <w:p w:rsidR="000D0D32" w:rsidRPr="002E1DDF" w:rsidRDefault="00511A5D" w:rsidP="000D0D32">
      <w:pPr>
        <w:numPr>
          <w:ilvl w:val="0"/>
          <w:numId w:val="28"/>
        </w:numPr>
        <w:tabs>
          <w:tab w:val="clear" w:pos="1260"/>
        </w:tabs>
        <w:ind w:left="960"/>
      </w:pPr>
      <w:hyperlink r:id="rId17" w:tgtFrame="_parent" w:history="1">
        <w:r w:rsidR="000D0D32" w:rsidRPr="002E1DDF">
          <w:rPr>
            <w:color w:val="0000FF"/>
            <w:u w:val="single"/>
          </w:rPr>
          <w:t>http://www.iteach.ru</w:t>
        </w:r>
      </w:hyperlink>
      <w:r w:rsidR="000D0D32" w:rsidRPr="002E1DDF">
        <w:t xml:space="preserve"> (программа Intel – «Обучение для будущего»).</w:t>
      </w:r>
    </w:p>
    <w:p w:rsidR="000D0D32" w:rsidRPr="002E1DDF" w:rsidRDefault="000D0D32" w:rsidP="000D0D32">
      <w:pPr>
        <w:numPr>
          <w:ilvl w:val="0"/>
          <w:numId w:val="28"/>
        </w:numPr>
        <w:tabs>
          <w:tab w:val="clear" w:pos="1260"/>
        </w:tabs>
        <w:ind w:left="960"/>
      </w:pPr>
      <w:r w:rsidRPr="002E1DDF">
        <w:rPr>
          <w:color w:val="000000"/>
        </w:rPr>
        <w:t xml:space="preserve">ФГОС второго поколения. [Электронный ресурс]. – Режим доступа:  </w:t>
      </w:r>
      <w:hyperlink r:id="rId18" w:tgtFrame="_blank" w:history="1">
        <w:r w:rsidRPr="002E1DDF">
          <w:rPr>
            <w:rStyle w:val="a6"/>
            <w:color w:val="000000"/>
          </w:rPr>
          <w:t>http://standart.edu.ru/</w:t>
        </w:r>
      </w:hyperlink>
    </w:p>
    <w:p w:rsidR="000D0D32" w:rsidRPr="002E1DDF" w:rsidRDefault="00511A5D" w:rsidP="000D0D32">
      <w:pPr>
        <w:numPr>
          <w:ilvl w:val="0"/>
          <w:numId w:val="28"/>
        </w:numPr>
        <w:tabs>
          <w:tab w:val="clear" w:pos="1260"/>
        </w:tabs>
        <w:ind w:left="960"/>
      </w:pPr>
      <w:hyperlink r:id="rId19" w:history="1">
        <w:r w:rsidR="000D0D32" w:rsidRPr="002E1DDF">
          <w:rPr>
            <w:rStyle w:val="a6"/>
          </w:rPr>
          <w:t>http://www.lift.net</w:t>
        </w:r>
        <w:r w:rsidR="000D0D32" w:rsidRPr="002E1DDF">
          <w:rPr>
            <w:rStyle w:val="a6"/>
            <w:iCs/>
          </w:rPr>
          <w:t>/</w:t>
        </w:r>
      </w:hyperlink>
      <w:r w:rsidR="000D0D32" w:rsidRPr="002E1DDF">
        <w:rPr>
          <w:iCs/>
          <w:color w:val="000000"/>
        </w:rPr>
        <w:t xml:space="preserve">Электронная иллюстрированная </w:t>
      </w:r>
      <w:r w:rsidR="000D0D32" w:rsidRPr="002E1DDF">
        <w:rPr>
          <w:iCs/>
          <w:color w:val="000000"/>
        </w:rPr>
        <w:tab/>
        <w:t>энциклопедия "Живые существа"</w:t>
      </w:r>
    </w:p>
    <w:p w:rsidR="000D0D32" w:rsidRPr="002E1DDF" w:rsidRDefault="00511A5D" w:rsidP="000D0D32">
      <w:pPr>
        <w:numPr>
          <w:ilvl w:val="0"/>
          <w:numId w:val="28"/>
        </w:numPr>
        <w:tabs>
          <w:tab w:val="clear" w:pos="1260"/>
        </w:tabs>
        <w:ind w:left="960"/>
      </w:pPr>
      <w:hyperlink r:id="rId20" w:history="1">
        <w:r w:rsidR="000D0D32" w:rsidRPr="002E1DDF">
          <w:rPr>
            <w:rStyle w:val="a6"/>
          </w:rPr>
          <w:t>http://www.floranimal.ru/</w:t>
        </w:r>
      </w:hyperlink>
      <w:r w:rsidR="000D0D32" w:rsidRPr="002E1DDF">
        <w:rPr>
          <w:iCs/>
          <w:color w:val="000000"/>
        </w:rPr>
        <w:t>Портал о растениях и животных</w:t>
      </w:r>
    </w:p>
    <w:p w:rsidR="000D0D32" w:rsidRPr="002E1DDF" w:rsidRDefault="00511A5D" w:rsidP="000D0D32">
      <w:pPr>
        <w:numPr>
          <w:ilvl w:val="0"/>
          <w:numId w:val="28"/>
        </w:numPr>
        <w:tabs>
          <w:tab w:val="clear" w:pos="1260"/>
        </w:tabs>
        <w:ind w:left="960"/>
      </w:pPr>
      <w:hyperlink r:id="rId21" w:history="1">
        <w:r w:rsidR="000D0D32" w:rsidRPr="002E1DDF">
          <w:rPr>
            <w:rStyle w:val="a6"/>
          </w:rPr>
          <w:t>http://www.plant.geoman.ru/</w:t>
        </w:r>
      </w:hyperlink>
      <w:r w:rsidR="000D0D32" w:rsidRPr="002E1DDF">
        <w:rPr>
          <w:iCs/>
          <w:color w:val="000000"/>
        </w:rPr>
        <w:t>Занимательно о ботанике. Жизнь растений</w:t>
      </w:r>
    </w:p>
    <w:p w:rsidR="000D0D32" w:rsidRPr="002E1DDF" w:rsidRDefault="00511A5D" w:rsidP="000D0D32">
      <w:pPr>
        <w:numPr>
          <w:ilvl w:val="0"/>
          <w:numId w:val="28"/>
        </w:numPr>
        <w:tabs>
          <w:tab w:val="clear" w:pos="1260"/>
        </w:tabs>
        <w:ind w:left="960"/>
        <w:rPr>
          <w:rStyle w:val="a6"/>
        </w:rPr>
      </w:pPr>
      <w:hyperlink r:id="rId22" w:history="1">
        <w:r w:rsidR="000D0D32" w:rsidRPr="002E1DDF">
          <w:rPr>
            <w:rStyle w:val="a6"/>
            <w:color w:val="000000"/>
          </w:rPr>
          <w:t>http://www.livt.net</w:t>
        </w:r>
      </w:hyperlink>
      <w:r w:rsidR="000D0D32" w:rsidRPr="002E1DDF">
        <w:t xml:space="preserve"> </w:t>
      </w:r>
      <w:r w:rsidR="000D0D32" w:rsidRPr="002E1DDF">
        <w:rPr>
          <w:i/>
          <w:iCs/>
        </w:rPr>
        <w:t xml:space="preserve">Электронная иллюстрированная </w:t>
      </w:r>
      <w:r w:rsidR="000D0D32" w:rsidRPr="002E1DDF">
        <w:rPr>
          <w:i/>
          <w:iCs/>
        </w:rPr>
        <w:tab/>
        <w:t>энциклопедия "Живые существа"</w:t>
      </w:r>
      <w:hyperlink r:id="rId23" w:history="1"/>
    </w:p>
    <w:p w:rsidR="000D0D32" w:rsidRPr="002E1DDF" w:rsidRDefault="00511A5D" w:rsidP="000D0D32">
      <w:pPr>
        <w:numPr>
          <w:ilvl w:val="0"/>
          <w:numId w:val="28"/>
        </w:numPr>
        <w:tabs>
          <w:tab w:val="clear" w:pos="1260"/>
        </w:tabs>
        <w:ind w:left="960"/>
      </w:pPr>
      <w:hyperlink r:id="rId24" w:history="1">
        <w:r w:rsidR="000D0D32" w:rsidRPr="002E1DDF">
          <w:rPr>
            <w:rStyle w:val="a6"/>
          </w:rPr>
          <w:t>http://www.floranimal.ru/</w:t>
        </w:r>
      </w:hyperlink>
      <w:r w:rsidR="000D0D32" w:rsidRPr="002E1DDF">
        <w:rPr>
          <w:i/>
          <w:iCs/>
          <w:color w:val="000000"/>
        </w:rPr>
        <w:t>Портал о растениях и животных</w:t>
      </w:r>
    </w:p>
    <w:p w:rsidR="000D0D32" w:rsidRPr="002E1DDF" w:rsidRDefault="00511A5D" w:rsidP="000D0D32">
      <w:pPr>
        <w:numPr>
          <w:ilvl w:val="0"/>
          <w:numId w:val="28"/>
        </w:numPr>
        <w:tabs>
          <w:tab w:val="clear" w:pos="1260"/>
        </w:tabs>
        <w:ind w:left="960"/>
      </w:pPr>
      <w:hyperlink r:id="rId25" w:history="1">
        <w:r w:rsidR="000D0D32" w:rsidRPr="002E1DDF">
          <w:rPr>
            <w:rStyle w:val="a6"/>
          </w:rPr>
          <w:t>http://www.plant.geoman.ru/</w:t>
        </w:r>
      </w:hyperlink>
      <w:r w:rsidR="000D0D32" w:rsidRPr="002E1DDF">
        <w:rPr>
          <w:i/>
          <w:iCs/>
          <w:color w:val="000000"/>
        </w:rPr>
        <w:t>Занимательно о ботанике. Жизнь растений</w:t>
      </w:r>
    </w:p>
    <w:p w:rsidR="000D0D32" w:rsidRPr="002E1DDF" w:rsidRDefault="00511A5D" w:rsidP="000D0D32">
      <w:pPr>
        <w:numPr>
          <w:ilvl w:val="0"/>
          <w:numId w:val="28"/>
        </w:numPr>
        <w:tabs>
          <w:tab w:val="clear" w:pos="1260"/>
        </w:tabs>
        <w:ind w:left="960"/>
      </w:pPr>
      <w:hyperlink r:id="rId26" w:history="1">
        <w:r w:rsidR="000D0D32" w:rsidRPr="002E1DDF">
          <w:rPr>
            <w:rStyle w:val="a6"/>
          </w:rPr>
          <w:t>http://www.gnpbu.ru/</w:t>
        </w:r>
      </w:hyperlink>
      <w:r w:rsidR="000D0D32" w:rsidRPr="002E1DDF">
        <w:t>web_resurs/Estestv_nauki_2.htm. Подборка интернет-материалов для учителей биологии по разным биологическим дисциплинам.</w:t>
      </w:r>
    </w:p>
    <w:p w:rsidR="000D0D32" w:rsidRDefault="000D0D32" w:rsidP="000D0D32">
      <w:pPr>
        <w:rPr>
          <w:b/>
        </w:rPr>
      </w:pPr>
    </w:p>
    <w:p w:rsidR="001660E3" w:rsidRDefault="001660E3" w:rsidP="000D0D32">
      <w:pPr>
        <w:rPr>
          <w:b/>
        </w:rPr>
      </w:pPr>
    </w:p>
    <w:p w:rsidR="001660E3" w:rsidRDefault="001660E3" w:rsidP="000D0D32">
      <w:pPr>
        <w:rPr>
          <w:b/>
        </w:rPr>
      </w:pPr>
    </w:p>
    <w:p w:rsidR="001660E3" w:rsidRPr="002E1DDF" w:rsidRDefault="001660E3" w:rsidP="000D0D32">
      <w:pPr>
        <w:rPr>
          <w:b/>
        </w:rPr>
      </w:pPr>
    </w:p>
    <w:p w:rsidR="000D0D32" w:rsidRPr="002E1DDF" w:rsidRDefault="000D0D32" w:rsidP="000D0D32">
      <w:pPr>
        <w:pStyle w:val="a5"/>
        <w:numPr>
          <w:ilvl w:val="0"/>
          <w:numId w:val="35"/>
        </w:numPr>
        <w:jc w:val="center"/>
        <w:rPr>
          <w:b/>
        </w:rPr>
      </w:pPr>
      <w:r w:rsidRPr="002E1DDF">
        <w:rPr>
          <w:b/>
        </w:rPr>
        <w:t>Материально-техническое обеспечение:</w:t>
      </w:r>
    </w:p>
    <w:p w:rsidR="000D0D32" w:rsidRPr="002E1DDF" w:rsidRDefault="000D0D32" w:rsidP="000D0D32">
      <w:pPr>
        <w:ind w:left="709"/>
        <w:jc w:val="both"/>
        <w:rPr>
          <w:b/>
          <w:i/>
        </w:rPr>
      </w:pPr>
      <w:r w:rsidRPr="002E1DDF">
        <w:rPr>
          <w:b/>
          <w:i/>
        </w:rPr>
        <w:t>Технические средства.</w:t>
      </w:r>
    </w:p>
    <w:p w:rsidR="000D0D32" w:rsidRPr="002E1DDF" w:rsidRDefault="000D0D32" w:rsidP="000D0D32">
      <w:pPr>
        <w:pStyle w:val="a5"/>
        <w:numPr>
          <w:ilvl w:val="0"/>
          <w:numId w:val="33"/>
        </w:numPr>
        <w:spacing w:after="200"/>
        <w:jc w:val="both"/>
      </w:pPr>
      <w:r w:rsidRPr="002E1DDF">
        <w:rPr>
          <w:color w:val="000000"/>
        </w:rPr>
        <w:t xml:space="preserve">Мультимедийный компьютер   </w:t>
      </w:r>
      <w:r w:rsidRPr="002E1DDF">
        <w:t>Основные технические требования: графическая операционная    система, привод для чтения-записи компакт дисков, аудио-видео входы/выходы, возможность выхода в Интернет; оснащен акустическими колонками, микрофоном и наушниками; в комплект входит пакет прикладных программ (текстовых, табличных, графических и презентационных).</w:t>
      </w:r>
    </w:p>
    <w:p w:rsidR="000D0D32" w:rsidRPr="002E1DDF" w:rsidRDefault="000D0D32" w:rsidP="000D0D32">
      <w:pPr>
        <w:pStyle w:val="a5"/>
        <w:numPr>
          <w:ilvl w:val="0"/>
          <w:numId w:val="33"/>
        </w:numPr>
        <w:spacing w:after="200"/>
        <w:jc w:val="both"/>
      </w:pPr>
      <w:r w:rsidRPr="002E1DDF">
        <w:t>Сканер с приставкой для сканирования слайдов</w:t>
      </w:r>
    </w:p>
    <w:p w:rsidR="000D0D32" w:rsidRPr="002E1DDF" w:rsidRDefault="000D0D32" w:rsidP="000D0D32">
      <w:pPr>
        <w:pStyle w:val="a5"/>
        <w:numPr>
          <w:ilvl w:val="0"/>
          <w:numId w:val="33"/>
        </w:numPr>
        <w:spacing w:after="200"/>
        <w:jc w:val="both"/>
      </w:pPr>
      <w:r w:rsidRPr="002E1DDF">
        <w:t>Принтер лазерный</w:t>
      </w:r>
    </w:p>
    <w:p w:rsidR="000D0D32" w:rsidRPr="002E1DDF" w:rsidRDefault="000D0D32" w:rsidP="000D0D32">
      <w:pPr>
        <w:pStyle w:val="a5"/>
        <w:numPr>
          <w:ilvl w:val="0"/>
          <w:numId w:val="33"/>
        </w:numPr>
        <w:spacing w:after="200"/>
        <w:jc w:val="both"/>
      </w:pPr>
      <w:r w:rsidRPr="002E1DDF">
        <w:t>Мультимедиа проектор</w:t>
      </w:r>
    </w:p>
    <w:p w:rsidR="000D0D32" w:rsidRPr="002E1DDF" w:rsidRDefault="000D0D32" w:rsidP="000D0D32">
      <w:pPr>
        <w:pStyle w:val="a5"/>
        <w:numPr>
          <w:ilvl w:val="0"/>
          <w:numId w:val="33"/>
        </w:numPr>
        <w:spacing w:after="200"/>
        <w:jc w:val="both"/>
      </w:pPr>
      <w:r w:rsidRPr="002E1DDF">
        <w:rPr>
          <w:color w:val="000000"/>
        </w:rPr>
        <w:t>Экран</w:t>
      </w:r>
    </w:p>
    <w:p w:rsidR="000D0D32" w:rsidRPr="002E1DDF" w:rsidRDefault="000D0D32" w:rsidP="000D0D32">
      <w:pPr>
        <w:pStyle w:val="a5"/>
        <w:numPr>
          <w:ilvl w:val="0"/>
          <w:numId w:val="33"/>
        </w:numPr>
        <w:spacing w:after="200"/>
        <w:jc w:val="both"/>
      </w:pPr>
      <w:r w:rsidRPr="002E1DDF">
        <w:t>Интерактивная доска SMART</w:t>
      </w:r>
    </w:p>
    <w:p w:rsidR="000D0D32" w:rsidRPr="002E1DDF" w:rsidRDefault="000D0D32" w:rsidP="000D0D32">
      <w:pPr>
        <w:ind w:firstLine="153"/>
        <w:jc w:val="both"/>
        <w:rPr>
          <w:b/>
        </w:rPr>
      </w:pPr>
      <w:r w:rsidRPr="002E1DDF">
        <w:rPr>
          <w:b/>
          <w:i/>
        </w:rPr>
        <w:t>Учебно-практическое и учебно-лаборат</w:t>
      </w:r>
      <w:r w:rsidR="005C11F9">
        <w:rPr>
          <w:b/>
          <w:i/>
        </w:rPr>
        <w:t>о</w:t>
      </w:r>
      <w:r w:rsidRPr="002E1DDF">
        <w:rPr>
          <w:b/>
          <w:i/>
        </w:rPr>
        <w:t>рное оборудование.</w:t>
      </w:r>
    </w:p>
    <w:p w:rsidR="000D0D32" w:rsidRPr="002E1DDF" w:rsidRDefault="000D0D32" w:rsidP="000D0D32">
      <w:pPr>
        <w:pStyle w:val="a5"/>
        <w:numPr>
          <w:ilvl w:val="0"/>
          <w:numId w:val="30"/>
        </w:numPr>
        <w:spacing w:after="200"/>
        <w:jc w:val="both"/>
      </w:pPr>
      <w:r w:rsidRPr="002E1DDF">
        <w:t>Комплект микропрепаратов «Ботаника 1»</w:t>
      </w:r>
    </w:p>
    <w:p w:rsidR="000D0D32" w:rsidRPr="002E1DDF" w:rsidRDefault="000D0D32" w:rsidP="000D0D32">
      <w:pPr>
        <w:pStyle w:val="a5"/>
        <w:numPr>
          <w:ilvl w:val="0"/>
          <w:numId w:val="30"/>
        </w:numPr>
        <w:spacing w:after="200"/>
        <w:jc w:val="both"/>
      </w:pPr>
      <w:r w:rsidRPr="002E1DDF">
        <w:t>Комплект микропрепаратов «Ботаника2»</w:t>
      </w:r>
    </w:p>
    <w:p w:rsidR="000D0D32" w:rsidRPr="002E1DDF" w:rsidRDefault="000D0D32" w:rsidP="000D0D32">
      <w:pPr>
        <w:pStyle w:val="a5"/>
        <w:numPr>
          <w:ilvl w:val="0"/>
          <w:numId w:val="30"/>
        </w:numPr>
        <w:spacing w:after="200"/>
        <w:jc w:val="both"/>
      </w:pPr>
      <w:r w:rsidRPr="002E1DDF">
        <w:t>Лупа препаровальная</w:t>
      </w:r>
    </w:p>
    <w:p w:rsidR="000D0D32" w:rsidRPr="002E1DDF" w:rsidRDefault="000D0D32" w:rsidP="000D0D32">
      <w:pPr>
        <w:pStyle w:val="a5"/>
        <w:numPr>
          <w:ilvl w:val="0"/>
          <w:numId w:val="30"/>
        </w:numPr>
        <w:spacing w:after="200"/>
        <w:jc w:val="both"/>
      </w:pPr>
      <w:r w:rsidRPr="002E1DDF">
        <w:t>Микроскоп школьный</w:t>
      </w:r>
    </w:p>
    <w:p w:rsidR="000D0D32" w:rsidRPr="002E1DDF" w:rsidRDefault="000D0D32" w:rsidP="000D0D32">
      <w:pPr>
        <w:pStyle w:val="a5"/>
        <w:numPr>
          <w:ilvl w:val="0"/>
          <w:numId w:val="30"/>
        </w:numPr>
        <w:spacing w:after="200"/>
        <w:jc w:val="both"/>
      </w:pPr>
      <w:r w:rsidRPr="002E1DDF">
        <w:t>Набор хим.посуды и принадлежностей по биологии для дем. работ.(КДОБУ)</w:t>
      </w:r>
    </w:p>
    <w:p w:rsidR="000D0D32" w:rsidRPr="002E1DDF" w:rsidRDefault="000D0D32" w:rsidP="000D0D32">
      <w:pPr>
        <w:pStyle w:val="a5"/>
        <w:numPr>
          <w:ilvl w:val="0"/>
          <w:numId w:val="30"/>
        </w:numPr>
        <w:spacing w:after="200"/>
        <w:jc w:val="both"/>
      </w:pPr>
      <w:r w:rsidRPr="002E1DDF">
        <w:t>Набор хим.посуды и принадлежн. для  лаб. работ по биологии (НПБЛ)</w:t>
      </w:r>
    </w:p>
    <w:p w:rsidR="000D0D32" w:rsidRPr="002E1DDF" w:rsidRDefault="000D0D32" w:rsidP="000D0D32">
      <w:pPr>
        <w:pStyle w:val="a5"/>
        <w:numPr>
          <w:ilvl w:val="0"/>
          <w:numId w:val="30"/>
        </w:numPr>
        <w:spacing w:after="200"/>
        <w:jc w:val="both"/>
      </w:pPr>
      <w:r w:rsidRPr="002E1DDF">
        <w:t>Комплект  посуды и принадлежностей для проведения  лабораторных работ. Включает посуду, препаровальные принадлежности, покровные и предметные стекла и др.</w:t>
      </w:r>
    </w:p>
    <w:p w:rsidR="000D0D32" w:rsidRPr="002E1DDF" w:rsidRDefault="000D0D32" w:rsidP="000D0D32">
      <w:pPr>
        <w:pStyle w:val="a5"/>
        <w:numPr>
          <w:ilvl w:val="0"/>
          <w:numId w:val="30"/>
        </w:numPr>
        <w:spacing w:after="200"/>
        <w:jc w:val="both"/>
      </w:pPr>
      <w:r w:rsidRPr="002E1DDF">
        <w:t>Комплект оборудования для комнатных растений</w:t>
      </w:r>
    </w:p>
    <w:p w:rsidR="000D0D32" w:rsidRPr="002E1DDF" w:rsidRDefault="000D0D32" w:rsidP="000D0D32">
      <w:pPr>
        <w:pStyle w:val="a5"/>
        <w:numPr>
          <w:ilvl w:val="0"/>
          <w:numId w:val="30"/>
        </w:numPr>
        <w:spacing w:after="200"/>
        <w:jc w:val="both"/>
      </w:pPr>
      <w:r w:rsidRPr="002E1DDF">
        <w:t>Лупа ручная</w:t>
      </w:r>
    </w:p>
    <w:p w:rsidR="000E573C" w:rsidRPr="002E1DDF" w:rsidRDefault="000D0D32" w:rsidP="000E573C">
      <w:pPr>
        <w:pStyle w:val="a5"/>
        <w:numPr>
          <w:ilvl w:val="0"/>
          <w:numId w:val="30"/>
        </w:numPr>
        <w:spacing w:after="200"/>
        <w:jc w:val="both"/>
      </w:pPr>
      <w:r w:rsidRPr="002E1DDF">
        <w:t>Лупа штативная</w:t>
      </w:r>
    </w:p>
    <w:p w:rsidR="000D0D32" w:rsidRPr="002E1DDF" w:rsidRDefault="000D0D32" w:rsidP="000E573C">
      <w:pPr>
        <w:pStyle w:val="a5"/>
        <w:spacing w:after="200"/>
        <w:ind w:left="360"/>
        <w:jc w:val="both"/>
      </w:pPr>
      <w:r w:rsidRPr="002E1DDF">
        <w:rPr>
          <w:b/>
          <w:i/>
        </w:rPr>
        <w:lastRenderedPageBreak/>
        <w:t>Модели.</w:t>
      </w:r>
    </w:p>
    <w:p w:rsidR="000D0D32" w:rsidRPr="002E1DDF" w:rsidRDefault="000D0D32" w:rsidP="000D0D32">
      <w:pPr>
        <w:pStyle w:val="a5"/>
        <w:numPr>
          <w:ilvl w:val="1"/>
          <w:numId w:val="31"/>
        </w:numPr>
        <w:spacing w:after="200"/>
        <w:jc w:val="both"/>
      </w:pPr>
      <w:r w:rsidRPr="002E1DDF">
        <w:t>Размножение различных групп растений (набор)</w:t>
      </w:r>
    </w:p>
    <w:p w:rsidR="000E573C" w:rsidRPr="002E1DDF" w:rsidRDefault="000D0D32" w:rsidP="000E573C">
      <w:pPr>
        <w:pStyle w:val="a5"/>
        <w:numPr>
          <w:ilvl w:val="1"/>
          <w:numId w:val="31"/>
        </w:numPr>
        <w:spacing w:after="200"/>
        <w:jc w:val="both"/>
      </w:pPr>
      <w:r w:rsidRPr="002E1DDF">
        <w:t>Строение клеток растений и животных.</w:t>
      </w:r>
    </w:p>
    <w:p w:rsidR="000E573C" w:rsidRPr="002E1DDF" w:rsidRDefault="000E573C" w:rsidP="000E573C">
      <w:pPr>
        <w:pStyle w:val="a5"/>
        <w:numPr>
          <w:ilvl w:val="1"/>
          <w:numId w:val="31"/>
        </w:numPr>
        <w:spacing w:after="200"/>
        <w:jc w:val="both"/>
      </w:pPr>
      <w:r w:rsidRPr="002E1DDF">
        <w:rPr>
          <w:bCs/>
        </w:rPr>
        <w:t>Модель Молекула белка, ДНК</w:t>
      </w:r>
    </w:p>
    <w:p w:rsidR="000E573C" w:rsidRPr="002E1DDF" w:rsidRDefault="000E573C" w:rsidP="000E573C">
      <w:pPr>
        <w:pStyle w:val="a5"/>
        <w:numPr>
          <w:ilvl w:val="1"/>
          <w:numId w:val="31"/>
        </w:numPr>
        <w:spacing w:after="200"/>
        <w:jc w:val="both"/>
      </w:pPr>
      <w:r w:rsidRPr="002E1DDF">
        <w:rPr>
          <w:bCs/>
        </w:rPr>
        <w:t>Модель Митоз и Мейоз клетки</w:t>
      </w:r>
    </w:p>
    <w:p w:rsidR="000E573C" w:rsidRPr="002E1DDF" w:rsidRDefault="000E573C" w:rsidP="000E573C">
      <w:pPr>
        <w:pStyle w:val="a5"/>
        <w:numPr>
          <w:ilvl w:val="1"/>
          <w:numId w:val="31"/>
        </w:numPr>
        <w:spacing w:after="200"/>
        <w:jc w:val="both"/>
      </w:pPr>
      <w:r w:rsidRPr="002E1DDF">
        <w:rPr>
          <w:bCs/>
        </w:rPr>
        <w:t>Клеточная оболочка</w:t>
      </w:r>
    </w:p>
    <w:p w:rsidR="000E573C" w:rsidRPr="002E1DDF" w:rsidRDefault="000E573C" w:rsidP="000E573C">
      <w:pPr>
        <w:pStyle w:val="a5"/>
        <w:numPr>
          <w:ilvl w:val="1"/>
          <w:numId w:val="31"/>
        </w:numPr>
        <w:spacing w:after="200"/>
        <w:jc w:val="both"/>
      </w:pPr>
      <w:r w:rsidRPr="002E1DDF">
        <w:rPr>
          <w:bCs/>
        </w:rPr>
        <w:t>Скелет человека</w:t>
      </w:r>
    </w:p>
    <w:p w:rsidR="000E573C" w:rsidRPr="002E1DDF" w:rsidRDefault="000E573C" w:rsidP="000E573C">
      <w:pPr>
        <w:pStyle w:val="a5"/>
        <w:numPr>
          <w:ilvl w:val="1"/>
          <w:numId w:val="31"/>
        </w:numPr>
        <w:spacing w:after="200"/>
        <w:jc w:val="both"/>
      </w:pPr>
      <w:r w:rsidRPr="002E1DDF">
        <w:rPr>
          <w:bCs/>
        </w:rPr>
        <w:t>Клеточная мембрана</w:t>
      </w:r>
    </w:p>
    <w:p w:rsidR="000E573C" w:rsidRPr="002E1DDF" w:rsidRDefault="000E573C" w:rsidP="000E573C">
      <w:pPr>
        <w:pStyle w:val="a5"/>
        <w:ind w:left="360"/>
        <w:rPr>
          <w:b/>
          <w:bCs/>
          <w:i/>
        </w:rPr>
      </w:pPr>
      <w:r w:rsidRPr="002E1DDF">
        <w:rPr>
          <w:b/>
          <w:bCs/>
          <w:i/>
        </w:rPr>
        <w:t>Модель-аппликация</w:t>
      </w:r>
    </w:p>
    <w:p w:rsidR="000E573C" w:rsidRPr="002E1DDF" w:rsidRDefault="000E573C" w:rsidP="000E573C">
      <w:pPr>
        <w:pStyle w:val="a5"/>
        <w:ind w:left="360"/>
        <w:rPr>
          <w:bCs/>
        </w:rPr>
      </w:pPr>
      <w:r w:rsidRPr="002E1DDF">
        <w:rPr>
          <w:bCs/>
        </w:rPr>
        <w:t xml:space="preserve">1.Модель-аппликация Генетика групп крови </w:t>
      </w:r>
    </w:p>
    <w:p w:rsidR="000E573C" w:rsidRPr="002E1DDF" w:rsidRDefault="000E573C" w:rsidP="000E573C">
      <w:pPr>
        <w:pStyle w:val="a5"/>
        <w:ind w:left="360"/>
        <w:rPr>
          <w:bCs/>
        </w:rPr>
      </w:pPr>
      <w:r w:rsidRPr="002E1DDF">
        <w:rPr>
          <w:bCs/>
        </w:rPr>
        <w:t>2. Модель-аппликация Деление клетки. Митоз и мейоз</w:t>
      </w:r>
    </w:p>
    <w:p w:rsidR="000E573C" w:rsidRPr="002E1DDF" w:rsidRDefault="000E573C" w:rsidP="000E573C">
      <w:pPr>
        <w:pStyle w:val="a5"/>
        <w:ind w:left="360"/>
        <w:rPr>
          <w:bCs/>
        </w:rPr>
      </w:pPr>
      <w:r w:rsidRPr="002E1DDF">
        <w:rPr>
          <w:bCs/>
        </w:rPr>
        <w:t>3. Модель-аппликация Классификация растений и животных</w:t>
      </w:r>
    </w:p>
    <w:p w:rsidR="000E573C" w:rsidRPr="002E1DDF" w:rsidRDefault="000E573C" w:rsidP="000E573C">
      <w:pPr>
        <w:pStyle w:val="a5"/>
        <w:ind w:left="360"/>
        <w:rPr>
          <w:bCs/>
        </w:rPr>
      </w:pPr>
      <w:r w:rsidRPr="002E1DDF">
        <w:rPr>
          <w:bCs/>
        </w:rPr>
        <w:t xml:space="preserve">4. Модель-аппликация Наследование резус-фактора </w:t>
      </w:r>
    </w:p>
    <w:p w:rsidR="000E573C" w:rsidRPr="002E1DDF" w:rsidRDefault="000E573C" w:rsidP="000E573C">
      <w:pPr>
        <w:pStyle w:val="a5"/>
        <w:ind w:left="360"/>
        <w:rPr>
          <w:bCs/>
        </w:rPr>
      </w:pPr>
      <w:r w:rsidRPr="002E1DDF">
        <w:rPr>
          <w:bCs/>
        </w:rPr>
        <w:t>5. Модель-аппликация Неполное доминирование и взаимодействие генов</w:t>
      </w:r>
    </w:p>
    <w:p w:rsidR="000E573C" w:rsidRPr="002E1DDF" w:rsidRDefault="000E573C" w:rsidP="000E573C">
      <w:pPr>
        <w:pStyle w:val="a5"/>
        <w:ind w:left="360"/>
        <w:rPr>
          <w:bCs/>
        </w:rPr>
      </w:pPr>
      <w:r w:rsidRPr="002E1DDF">
        <w:rPr>
          <w:bCs/>
        </w:rPr>
        <w:t>6. Модель-аппликация Размножение и развитие хордовых</w:t>
      </w:r>
    </w:p>
    <w:p w:rsidR="000E573C" w:rsidRPr="002E1DDF" w:rsidRDefault="000E573C" w:rsidP="000E573C">
      <w:pPr>
        <w:pStyle w:val="a5"/>
        <w:ind w:left="360"/>
        <w:rPr>
          <w:bCs/>
        </w:rPr>
      </w:pPr>
      <w:r w:rsidRPr="002E1DDF">
        <w:rPr>
          <w:bCs/>
        </w:rPr>
        <w:t>7. Модель-аппликация Строение клетки</w:t>
      </w:r>
    </w:p>
    <w:p w:rsidR="000E573C" w:rsidRPr="002E1DDF" w:rsidRDefault="000E573C" w:rsidP="000E573C">
      <w:pPr>
        <w:pStyle w:val="a5"/>
        <w:ind w:left="360"/>
        <w:rPr>
          <w:bCs/>
        </w:rPr>
      </w:pPr>
      <w:r w:rsidRPr="002E1DDF">
        <w:rPr>
          <w:bCs/>
        </w:rPr>
        <w:t>8. Модель-аппликация Типичные биоценозы</w:t>
      </w:r>
    </w:p>
    <w:p w:rsidR="000E573C" w:rsidRPr="002E1DDF" w:rsidRDefault="000E573C" w:rsidP="000E573C">
      <w:pPr>
        <w:pStyle w:val="a5"/>
        <w:ind w:left="360"/>
        <w:rPr>
          <w:bCs/>
        </w:rPr>
      </w:pPr>
      <w:r w:rsidRPr="002E1DDF">
        <w:rPr>
          <w:bCs/>
        </w:rPr>
        <w:t>9. Модель-аппликация Удвоение ДНК и транскрипция РНК</w:t>
      </w:r>
    </w:p>
    <w:p w:rsidR="000E573C" w:rsidRPr="002E1DDF" w:rsidRDefault="000E573C" w:rsidP="000E573C">
      <w:pPr>
        <w:pStyle w:val="a5"/>
        <w:ind w:left="360"/>
        <w:rPr>
          <w:bCs/>
        </w:rPr>
      </w:pPr>
      <w:r w:rsidRPr="002E1DDF">
        <w:rPr>
          <w:bCs/>
        </w:rPr>
        <w:t>10. Модель-аппликация "Биогенный круговорот азота в природе"</w:t>
      </w:r>
    </w:p>
    <w:p w:rsidR="000E573C" w:rsidRPr="002E1DDF" w:rsidRDefault="000E573C" w:rsidP="000E573C">
      <w:pPr>
        <w:pStyle w:val="a5"/>
        <w:ind w:left="360"/>
        <w:rPr>
          <w:bCs/>
        </w:rPr>
      </w:pPr>
      <w:r w:rsidRPr="002E1DDF">
        <w:rPr>
          <w:bCs/>
        </w:rPr>
        <w:t>11. Модель-аппликация "Биогенный круговорот углерода в природе"</w:t>
      </w:r>
    </w:p>
    <w:p w:rsidR="000E573C" w:rsidRPr="002E1DDF" w:rsidRDefault="000E573C" w:rsidP="000E573C">
      <w:pPr>
        <w:pStyle w:val="a5"/>
        <w:ind w:left="360"/>
        <w:rPr>
          <w:bCs/>
        </w:rPr>
      </w:pPr>
      <w:r w:rsidRPr="002E1DDF">
        <w:rPr>
          <w:bCs/>
        </w:rPr>
        <w:t>12. Модель-аппликация "Биосфера и человек"</w:t>
      </w:r>
    </w:p>
    <w:p w:rsidR="000E573C" w:rsidRPr="002E1DDF" w:rsidRDefault="000E573C" w:rsidP="000E573C">
      <w:pPr>
        <w:pStyle w:val="a5"/>
        <w:ind w:left="360"/>
        <w:rPr>
          <w:bCs/>
        </w:rPr>
      </w:pPr>
      <w:r w:rsidRPr="002E1DDF">
        <w:rPr>
          <w:bCs/>
        </w:rPr>
        <w:t>13. Модель-аппликация "Взаимодействие в природных сообществах"</w:t>
      </w:r>
    </w:p>
    <w:p w:rsidR="000E573C" w:rsidRPr="002E1DDF" w:rsidRDefault="000E573C" w:rsidP="000E573C">
      <w:pPr>
        <w:pStyle w:val="a5"/>
        <w:ind w:left="360"/>
        <w:rPr>
          <w:bCs/>
        </w:rPr>
      </w:pPr>
      <w:r w:rsidRPr="002E1DDF">
        <w:rPr>
          <w:bCs/>
        </w:rPr>
        <w:t>14. Модель-аппликация "Разнообразие клеток живых организмов"</w:t>
      </w:r>
    </w:p>
    <w:p w:rsidR="000E573C" w:rsidRPr="002E1DDF" w:rsidRDefault="000E573C" w:rsidP="000E573C">
      <w:pPr>
        <w:pStyle w:val="a5"/>
        <w:ind w:left="360"/>
        <w:rPr>
          <w:bCs/>
          <w:kern w:val="36"/>
        </w:rPr>
      </w:pPr>
      <w:r w:rsidRPr="002E1DDF">
        <w:rPr>
          <w:bCs/>
        </w:rPr>
        <w:t>15. Модель-аппликация "Роль ядра в регулярном развитии организма"</w:t>
      </w:r>
    </w:p>
    <w:p w:rsidR="005C11F9" w:rsidRDefault="005C11F9" w:rsidP="000E573C">
      <w:pPr>
        <w:ind w:firstLine="315"/>
        <w:jc w:val="both"/>
        <w:rPr>
          <w:b/>
          <w:bCs/>
          <w:i/>
        </w:rPr>
      </w:pPr>
    </w:p>
    <w:p w:rsidR="000D0D32" w:rsidRPr="002E1DDF" w:rsidRDefault="000D0D32" w:rsidP="000E573C">
      <w:pPr>
        <w:ind w:firstLine="315"/>
        <w:jc w:val="both"/>
        <w:rPr>
          <w:b/>
          <w:bCs/>
          <w:i/>
        </w:rPr>
      </w:pPr>
      <w:r w:rsidRPr="002E1DDF">
        <w:rPr>
          <w:b/>
          <w:bCs/>
          <w:i/>
        </w:rPr>
        <w:t>Муляжи</w:t>
      </w:r>
    </w:p>
    <w:p w:rsidR="000D0D32" w:rsidRPr="002E1DDF" w:rsidRDefault="000D0D32" w:rsidP="000D0D32">
      <w:pPr>
        <w:pStyle w:val="a5"/>
        <w:numPr>
          <w:ilvl w:val="0"/>
          <w:numId w:val="32"/>
        </w:numPr>
        <w:spacing w:after="200"/>
        <w:jc w:val="both"/>
      </w:pPr>
      <w:r w:rsidRPr="002E1DDF">
        <w:t>Плодовые тела шляпочных грибов</w:t>
      </w:r>
    </w:p>
    <w:p w:rsidR="000E573C" w:rsidRPr="002E1DDF" w:rsidRDefault="000E573C" w:rsidP="000E573C">
      <w:pPr>
        <w:pStyle w:val="a5"/>
        <w:numPr>
          <w:ilvl w:val="0"/>
          <w:numId w:val="32"/>
        </w:numPr>
        <w:rPr>
          <w:bCs/>
          <w:kern w:val="36"/>
        </w:rPr>
      </w:pPr>
      <w:r w:rsidRPr="002E1DDF">
        <w:rPr>
          <w:bCs/>
        </w:rPr>
        <w:t>Дикая форма и культурные сорта томатов</w:t>
      </w:r>
    </w:p>
    <w:p w:rsidR="000E573C" w:rsidRPr="002E1DDF" w:rsidRDefault="000E573C" w:rsidP="000E573C">
      <w:pPr>
        <w:pStyle w:val="a5"/>
        <w:numPr>
          <w:ilvl w:val="0"/>
          <w:numId w:val="32"/>
        </w:numPr>
        <w:rPr>
          <w:bCs/>
        </w:rPr>
      </w:pPr>
      <w:r w:rsidRPr="002E1DDF">
        <w:rPr>
          <w:bCs/>
        </w:rPr>
        <w:t>Дикая форма и культурные сорта яблони.</w:t>
      </w:r>
    </w:p>
    <w:p w:rsidR="000E573C" w:rsidRPr="002E1DDF" w:rsidRDefault="000E573C" w:rsidP="000E573C">
      <w:pPr>
        <w:pStyle w:val="a5"/>
        <w:numPr>
          <w:ilvl w:val="0"/>
          <w:numId w:val="32"/>
        </w:numPr>
        <w:rPr>
          <w:bCs/>
          <w:kern w:val="36"/>
        </w:rPr>
      </w:pPr>
      <w:r w:rsidRPr="002E1DDF">
        <w:rPr>
          <w:bCs/>
        </w:rPr>
        <w:t>Архиоптерикс</w:t>
      </w:r>
    </w:p>
    <w:p w:rsidR="000E573C" w:rsidRPr="002E1DDF" w:rsidRDefault="000D0D32" w:rsidP="000E573C">
      <w:pPr>
        <w:ind w:left="315"/>
        <w:jc w:val="both"/>
      </w:pPr>
      <w:r w:rsidRPr="002E1DDF">
        <w:rPr>
          <w:b/>
          <w:i/>
        </w:rPr>
        <w:t>Натуральные объекты.</w:t>
      </w:r>
    </w:p>
    <w:p w:rsidR="000E573C" w:rsidRPr="002E1DDF" w:rsidRDefault="000D0D32" w:rsidP="000E573C">
      <w:pPr>
        <w:ind w:left="315"/>
        <w:jc w:val="both"/>
      </w:pPr>
      <w:r w:rsidRPr="002E1DDF">
        <w:rPr>
          <w:b/>
        </w:rPr>
        <w:t>1.Коллекция</w:t>
      </w:r>
      <w:r w:rsidRPr="002E1DDF">
        <w:t xml:space="preserve"> </w:t>
      </w:r>
    </w:p>
    <w:p w:rsidR="000E573C" w:rsidRPr="002E1DDF" w:rsidRDefault="000E573C" w:rsidP="000E573C">
      <w:pPr>
        <w:jc w:val="both"/>
      </w:pPr>
      <w:r w:rsidRPr="002E1DDF">
        <w:t xml:space="preserve">1. </w:t>
      </w:r>
      <w:r w:rsidR="000D0D32" w:rsidRPr="002E1DDF">
        <w:t>« Палеонтологическая (форма сохранности ископ. раст. и живот.)</w:t>
      </w:r>
    </w:p>
    <w:p w:rsidR="000E573C" w:rsidRPr="002E1DDF" w:rsidRDefault="000E573C" w:rsidP="000E573C">
      <w:pPr>
        <w:jc w:val="both"/>
      </w:pPr>
      <w:r w:rsidRPr="002E1DDF">
        <w:t xml:space="preserve">2. </w:t>
      </w:r>
      <w:r w:rsidR="000D0D32" w:rsidRPr="002E1DDF">
        <w:t>Коллекция «Голосеменные растения</w:t>
      </w:r>
    </w:p>
    <w:p w:rsidR="000E573C" w:rsidRPr="002E1DDF" w:rsidRDefault="000E573C" w:rsidP="000E573C">
      <w:pPr>
        <w:jc w:val="both"/>
      </w:pPr>
      <w:r w:rsidRPr="002E1DDF">
        <w:t xml:space="preserve">3. </w:t>
      </w:r>
      <w:r w:rsidRPr="002E1DDF">
        <w:rPr>
          <w:bCs/>
        </w:rPr>
        <w:t>«Развитие насекомых с неполным превращением»</w:t>
      </w:r>
    </w:p>
    <w:p w:rsidR="000E573C" w:rsidRPr="002E1DDF" w:rsidRDefault="000E573C" w:rsidP="000E573C">
      <w:pPr>
        <w:ind w:left="315"/>
        <w:jc w:val="both"/>
        <w:rPr>
          <w:b/>
        </w:rPr>
      </w:pPr>
      <w:r w:rsidRPr="002E1DDF">
        <w:rPr>
          <w:b/>
        </w:rPr>
        <w:t xml:space="preserve">2. </w:t>
      </w:r>
      <w:r w:rsidR="000D0D32" w:rsidRPr="002E1DDF">
        <w:rPr>
          <w:b/>
        </w:rPr>
        <w:t>Гербарий</w:t>
      </w:r>
    </w:p>
    <w:p w:rsidR="000E573C" w:rsidRPr="002E1DDF" w:rsidRDefault="000E573C" w:rsidP="000E573C">
      <w:pPr>
        <w:ind w:left="315"/>
        <w:jc w:val="both"/>
      </w:pPr>
      <w:r w:rsidRPr="002E1DDF">
        <w:rPr>
          <w:b/>
        </w:rPr>
        <w:t xml:space="preserve">1. </w:t>
      </w:r>
      <w:r w:rsidR="000D0D32" w:rsidRPr="002E1DDF">
        <w:t xml:space="preserve"> «Основные группы растений»</w:t>
      </w:r>
    </w:p>
    <w:p w:rsidR="000E573C" w:rsidRPr="002E1DDF" w:rsidRDefault="000E573C" w:rsidP="000E573C">
      <w:pPr>
        <w:ind w:left="315"/>
        <w:jc w:val="both"/>
      </w:pPr>
      <w:r w:rsidRPr="002E1DDF">
        <w:rPr>
          <w:b/>
        </w:rPr>
        <w:t>2.</w:t>
      </w:r>
      <w:r w:rsidRPr="002E1DDF">
        <w:rPr>
          <w:bCs/>
          <w:i/>
        </w:rPr>
        <w:t xml:space="preserve"> </w:t>
      </w:r>
      <w:r w:rsidR="000D0D32" w:rsidRPr="002E1DDF">
        <w:rPr>
          <w:bCs/>
          <w:i/>
        </w:rPr>
        <w:t>Гербарии</w:t>
      </w:r>
      <w:r w:rsidR="000D0D32" w:rsidRPr="002E1DDF">
        <w:rPr>
          <w:i/>
        </w:rPr>
        <w:t>,</w:t>
      </w:r>
      <w:r w:rsidR="000D0D32" w:rsidRPr="002E1DDF">
        <w:t xml:space="preserve"> иллюстрирующие морфологические, систематические признаки растений, экологические особенности разных групп</w:t>
      </w:r>
    </w:p>
    <w:p w:rsidR="000E573C" w:rsidRPr="002E1DDF" w:rsidRDefault="000E573C" w:rsidP="000E573C">
      <w:pPr>
        <w:ind w:left="315"/>
        <w:jc w:val="both"/>
      </w:pPr>
      <w:r w:rsidRPr="002E1DDF">
        <w:rPr>
          <w:b/>
        </w:rPr>
        <w:t xml:space="preserve">3. </w:t>
      </w:r>
      <w:r w:rsidR="000D0D32" w:rsidRPr="002E1DDF">
        <w:t>Набор микропрепаратов по ботанике</w:t>
      </w:r>
    </w:p>
    <w:p w:rsidR="000E573C" w:rsidRPr="002E1DDF" w:rsidRDefault="000E573C" w:rsidP="000E573C">
      <w:pPr>
        <w:ind w:left="315"/>
        <w:jc w:val="both"/>
      </w:pPr>
      <w:r w:rsidRPr="002E1DDF">
        <w:rPr>
          <w:b/>
        </w:rPr>
        <w:t>4.</w:t>
      </w:r>
      <w:r w:rsidRPr="002E1DDF">
        <w:t xml:space="preserve"> </w:t>
      </w:r>
      <w:r w:rsidR="000D0D32" w:rsidRPr="002E1DDF">
        <w:t>Набор микропрепаратов по разделу «Растения. Бактерии . Грибы. Лишайники» (базовый</w:t>
      </w:r>
    </w:p>
    <w:p w:rsidR="000E573C" w:rsidRPr="002E1DDF" w:rsidRDefault="000E573C" w:rsidP="000E573C">
      <w:pPr>
        <w:ind w:left="315"/>
        <w:jc w:val="both"/>
      </w:pPr>
      <w:r w:rsidRPr="002E1DDF">
        <w:rPr>
          <w:b/>
        </w:rPr>
        <w:t>5.</w:t>
      </w:r>
      <w:r w:rsidRPr="002E1DDF">
        <w:t xml:space="preserve"> </w:t>
      </w:r>
      <w:r w:rsidR="000D0D32" w:rsidRPr="002E1DDF">
        <w:t>Ископаемые растения и животные</w:t>
      </w:r>
    </w:p>
    <w:p w:rsidR="000D0D32" w:rsidRPr="002E1DDF" w:rsidRDefault="000D0D32" w:rsidP="000E573C">
      <w:pPr>
        <w:ind w:firstLine="315"/>
        <w:jc w:val="both"/>
        <w:rPr>
          <w:i/>
        </w:rPr>
      </w:pPr>
      <w:r w:rsidRPr="002E1DDF">
        <w:rPr>
          <w:b/>
          <w:bCs/>
          <w:i/>
        </w:rPr>
        <w:t>Живые объекты</w:t>
      </w:r>
    </w:p>
    <w:p w:rsidR="000D0D32" w:rsidRPr="002E1DDF" w:rsidRDefault="000D0D32" w:rsidP="000E573C">
      <w:pPr>
        <w:ind w:firstLine="315"/>
        <w:jc w:val="both"/>
        <w:rPr>
          <w:i/>
        </w:rPr>
      </w:pPr>
      <w:r w:rsidRPr="002E1DDF">
        <w:rPr>
          <w:i/>
        </w:rPr>
        <w:t>Комнатные растения по экологическим группам</w:t>
      </w:r>
    </w:p>
    <w:p w:rsidR="000D0D32" w:rsidRPr="002E1DDF" w:rsidRDefault="000D0D32" w:rsidP="000E573C">
      <w:pPr>
        <w:pStyle w:val="a5"/>
        <w:numPr>
          <w:ilvl w:val="0"/>
          <w:numId w:val="34"/>
        </w:numPr>
        <w:jc w:val="both"/>
      </w:pPr>
      <w:r w:rsidRPr="002E1DDF">
        <w:t>Тропические влажные леса</w:t>
      </w:r>
    </w:p>
    <w:p w:rsidR="000D0D32" w:rsidRPr="002E1DDF" w:rsidRDefault="000D0D32" w:rsidP="000E573C">
      <w:pPr>
        <w:pStyle w:val="a5"/>
        <w:numPr>
          <w:ilvl w:val="0"/>
          <w:numId w:val="34"/>
        </w:numPr>
        <w:jc w:val="both"/>
      </w:pPr>
      <w:r w:rsidRPr="002E1DDF">
        <w:t>Влажные субтропик</w:t>
      </w:r>
    </w:p>
    <w:p w:rsidR="000D0D32" w:rsidRPr="002E1DDF" w:rsidRDefault="000D0D32" w:rsidP="000E573C">
      <w:pPr>
        <w:pStyle w:val="a5"/>
        <w:numPr>
          <w:ilvl w:val="0"/>
          <w:numId w:val="34"/>
        </w:numPr>
        <w:jc w:val="both"/>
      </w:pPr>
      <w:r w:rsidRPr="002E1DDF">
        <w:t>Сухие субтропики</w:t>
      </w:r>
    </w:p>
    <w:p w:rsidR="000D0D32" w:rsidRPr="002E1DDF" w:rsidRDefault="000D0D32" w:rsidP="000E573C">
      <w:pPr>
        <w:pStyle w:val="a5"/>
        <w:numPr>
          <w:ilvl w:val="0"/>
          <w:numId w:val="34"/>
        </w:numPr>
        <w:jc w:val="both"/>
      </w:pPr>
      <w:r w:rsidRPr="002E1DDF">
        <w:t>Пустыни и полупустыни</w:t>
      </w:r>
    </w:p>
    <w:p w:rsidR="000D0D32" w:rsidRPr="002E1DDF" w:rsidRDefault="000D0D32" w:rsidP="000E573C">
      <w:pPr>
        <w:pStyle w:val="a5"/>
        <w:numPr>
          <w:ilvl w:val="0"/>
          <w:numId w:val="34"/>
        </w:numPr>
        <w:jc w:val="both"/>
      </w:pPr>
      <w:r w:rsidRPr="002E1DDF">
        <w:t>Водные растения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</w:pPr>
      <w:r w:rsidRPr="002E1DDF">
        <w:t>MULTIMEDIA - поддержка курса «Природа»;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</w:pPr>
      <w:r w:rsidRPr="002E1DDF">
        <w:lastRenderedPageBreak/>
        <w:t>Мультимедийное приложение к урокам, уроки природоведения 5 класс, издательство «Планета»;</w:t>
      </w:r>
    </w:p>
    <w:p w:rsidR="000D0D32" w:rsidRPr="002E1DDF" w:rsidRDefault="000D0D32" w:rsidP="000E573C">
      <w:pPr>
        <w:pStyle w:val="a5"/>
        <w:numPr>
          <w:ilvl w:val="0"/>
          <w:numId w:val="27"/>
        </w:numPr>
      </w:pPr>
      <w:r w:rsidRPr="002E1DDF">
        <w:t>АгееваИ. Д. Весёлая биология на уроках и праздниках. Методическое пособие. -М.:Творческий Центр Сфера, 2005</w:t>
      </w:r>
    </w:p>
    <w:p w:rsidR="000D0D32" w:rsidRPr="002E1DDF" w:rsidRDefault="000D0D32" w:rsidP="000E573C">
      <w:pPr>
        <w:numPr>
          <w:ilvl w:val="0"/>
          <w:numId w:val="27"/>
        </w:numPr>
      </w:pPr>
      <w:r w:rsidRPr="002E1DDF">
        <w:t>Александрова М.А. Игровые сценарии обучения по предметам естественно-научного цикла. Методическое пособие. – М.: БИНОМ. Лаборатория знаний, 2009</w:t>
      </w:r>
    </w:p>
    <w:p w:rsidR="000D0D32" w:rsidRPr="002E1DDF" w:rsidRDefault="000D0D32" w:rsidP="000E573C">
      <w:pPr>
        <w:pStyle w:val="a5"/>
        <w:numPr>
          <w:ilvl w:val="0"/>
          <w:numId w:val="27"/>
        </w:numPr>
      </w:pPr>
      <w:r w:rsidRPr="002E1DDF">
        <w:t>Балабанова В. В., Максимцева Т. А. Предметные недели в школе: биология, экология, ЗОЖ. - Волгоград:Учитель, 2001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jc w:val="both"/>
      </w:pPr>
      <w:r w:rsidRPr="002E1DDF">
        <w:rPr>
          <w:bCs/>
        </w:rPr>
        <w:t>Биология. Растения. Бактерии. Грибы. Лишайники. 6 класс. Образовательный ком</w:t>
      </w:r>
      <w:r w:rsidRPr="002E1DDF">
        <w:rPr>
          <w:bCs/>
        </w:rPr>
        <w:softHyphen/>
      </w:r>
      <w:r w:rsidRPr="002E1DDF">
        <w:rPr>
          <w:bCs/>
          <w:spacing w:val="-1"/>
        </w:rPr>
        <w:t xml:space="preserve">плекс, </w:t>
      </w:r>
      <w:r w:rsidRPr="002E1DDF">
        <w:rPr>
          <w:spacing w:val="-1"/>
        </w:rPr>
        <w:t xml:space="preserve">(электронное учебное издание), Фирма «1 С», Издательский центр «Вентана-Граф», </w:t>
      </w:r>
      <w:r w:rsidRPr="002E1DDF">
        <w:t>2007</w:t>
      </w:r>
    </w:p>
    <w:p w:rsidR="000D0D32" w:rsidRPr="002E1DDF" w:rsidRDefault="000D0D32" w:rsidP="000E573C">
      <w:pPr>
        <w:pStyle w:val="a5"/>
        <w:numPr>
          <w:ilvl w:val="0"/>
          <w:numId w:val="27"/>
        </w:numPr>
      </w:pPr>
      <w:r w:rsidRPr="002E1DDF">
        <w:t>Высоцкая В. Нетрадиционные уроки. Биология 5-11 классы. – М.: Волгоград.:Учитель,2004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jc w:val="both"/>
      </w:pPr>
      <w:r w:rsidRPr="002E1DDF">
        <w:rPr>
          <w:bCs/>
        </w:rPr>
        <w:t xml:space="preserve">Лабораторный практикум. Биология 6-11 класс </w:t>
      </w:r>
      <w:r w:rsidRPr="002E1DDF">
        <w:t>(учебное электронное издание), Респуб</w:t>
      </w:r>
      <w:r w:rsidRPr="002E1DDF">
        <w:softHyphen/>
        <w:t>ликанский мультимедиа центр, 2004</w:t>
      </w:r>
    </w:p>
    <w:p w:rsidR="000D0D32" w:rsidRPr="002E1DDF" w:rsidRDefault="000D0D32" w:rsidP="000E573C">
      <w:pPr>
        <w:pStyle w:val="a5"/>
        <w:numPr>
          <w:ilvl w:val="0"/>
          <w:numId w:val="27"/>
        </w:numPr>
      </w:pPr>
      <w:r w:rsidRPr="002E1DDF">
        <w:t>Молис С. А. Хрестоматия по зоологии М.:Просвещение, 1971</w:t>
      </w:r>
    </w:p>
    <w:p w:rsidR="000D0D32" w:rsidRPr="002E1DDF" w:rsidRDefault="000D0D32" w:rsidP="000E573C">
      <w:pPr>
        <w:pStyle w:val="a5"/>
        <w:numPr>
          <w:ilvl w:val="0"/>
          <w:numId w:val="27"/>
        </w:numPr>
      </w:pPr>
      <w:r w:rsidRPr="002E1DDF">
        <w:t>Сорокина Л. В.Тематические игры и праздники по биологии. Методическое пособие.-М.: Творческий Центр Сфера, 2003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jc w:val="both"/>
      </w:pPr>
      <w:r w:rsidRPr="002E1DDF">
        <w:t xml:space="preserve">Электронное приложение к учебнику Биология 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jc w:val="both"/>
        <w:rPr>
          <w:bCs/>
        </w:rPr>
      </w:pPr>
      <w:r w:rsidRPr="002E1DDF">
        <w:rPr>
          <w:bCs/>
        </w:rPr>
        <w:t>DVD-фильм Биология - 1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jc w:val="both"/>
        <w:rPr>
          <w:bCs/>
        </w:rPr>
      </w:pPr>
      <w:r w:rsidRPr="002E1DDF">
        <w:rPr>
          <w:bCs/>
        </w:rPr>
        <w:t>DVD-фильм Биология - 2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jc w:val="both"/>
        <w:rPr>
          <w:bCs/>
        </w:rPr>
      </w:pPr>
      <w:r w:rsidRPr="002E1DDF">
        <w:rPr>
          <w:bCs/>
        </w:rPr>
        <w:t>DVD-фильм Биология - 3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jc w:val="both"/>
        <w:rPr>
          <w:bCs/>
        </w:rPr>
      </w:pPr>
      <w:r w:rsidRPr="002E1DDF">
        <w:rPr>
          <w:bCs/>
        </w:rPr>
        <w:t>DVD-фильм Биология - 4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jc w:val="both"/>
        <w:rPr>
          <w:bCs/>
        </w:rPr>
      </w:pPr>
      <w:r w:rsidRPr="002E1DDF">
        <w:rPr>
          <w:bCs/>
        </w:rPr>
        <w:t>DVD-фильм Биология - 5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jc w:val="both"/>
        <w:rPr>
          <w:bCs/>
        </w:rPr>
      </w:pPr>
      <w:r w:rsidRPr="002E1DDF">
        <w:rPr>
          <w:bCs/>
        </w:rPr>
        <w:t>DVD-фильм Где живут организмы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jc w:val="both"/>
        <w:rPr>
          <w:bCs/>
        </w:rPr>
      </w:pPr>
      <w:r w:rsidRPr="002E1DDF">
        <w:rPr>
          <w:bCs/>
        </w:rPr>
        <w:t>DVD-фильм Животный мир Арктической зоны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jc w:val="both"/>
        <w:rPr>
          <w:bCs/>
        </w:rPr>
      </w:pPr>
      <w:r w:rsidRPr="002E1DDF">
        <w:rPr>
          <w:bCs/>
        </w:rPr>
        <w:t>DVD-фильм Секреты природы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jc w:val="both"/>
        <w:rPr>
          <w:bCs/>
        </w:rPr>
      </w:pPr>
      <w:r w:rsidRPr="002E1DDF">
        <w:rPr>
          <w:bCs/>
        </w:rPr>
        <w:t>DVD-фильм Эволюция животного мира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jc w:val="both"/>
        <w:rPr>
          <w:bCs/>
        </w:rPr>
      </w:pPr>
      <w:r w:rsidRPr="002E1DDF">
        <w:rPr>
          <w:bCs/>
        </w:rPr>
        <w:t>DVD-фильм Экологический альманах</w:t>
      </w:r>
    </w:p>
    <w:p w:rsidR="005C11F9" w:rsidRDefault="005C11F9" w:rsidP="000E573C">
      <w:pPr>
        <w:pStyle w:val="a5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b/>
        </w:rPr>
      </w:pPr>
    </w:p>
    <w:p w:rsidR="005C11F9" w:rsidRDefault="005C11F9" w:rsidP="000E573C">
      <w:pPr>
        <w:pStyle w:val="a5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b/>
        </w:rPr>
      </w:pPr>
    </w:p>
    <w:p w:rsidR="000D0D32" w:rsidRPr="002E1DDF" w:rsidRDefault="000D0D32" w:rsidP="000E573C">
      <w:pPr>
        <w:pStyle w:val="a5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b/>
        </w:rPr>
      </w:pPr>
      <w:r w:rsidRPr="002E1DDF">
        <w:rPr>
          <w:b/>
        </w:rPr>
        <w:t>Мультимедийное сопровождение уроков (</w:t>
      </w:r>
      <w:r w:rsidRPr="002E1DDF">
        <w:rPr>
          <w:b/>
          <w:lang w:val="en-US"/>
        </w:rPr>
        <w:t>CD</w:t>
      </w:r>
      <w:r w:rsidRPr="002E1DDF">
        <w:rPr>
          <w:b/>
        </w:rPr>
        <w:t>);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jc w:val="both"/>
      </w:pPr>
      <w:r w:rsidRPr="002E1DDF">
        <w:t>Биология. Многообразие живых организмов 7 класс: мультимедийное приложение к учебнику Н. И. Сонина (</w:t>
      </w:r>
      <w:r w:rsidRPr="002E1DDF">
        <w:rPr>
          <w:lang w:val="en-US"/>
        </w:rPr>
        <w:t>CD</w:t>
      </w:r>
      <w:r w:rsidRPr="002E1DDF">
        <w:t>)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jc w:val="both"/>
        <w:rPr>
          <w:bCs/>
        </w:rPr>
      </w:pPr>
      <w:r w:rsidRPr="002E1DDF">
        <w:rPr>
          <w:bCs/>
        </w:rPr>
        <w:t>Компакт-диск Самые опасные животные (Jewel)</w:t>
      </w:r>
    </w:p>
    <w:p w:rsidR="000D0D32" w:rsidRPr="002E1DDF" w:rsidRDefault="000D0D32" w:rsidP="000E573C">
      <w:pPr>
        <w:pStyle w:val="a5"/>
        <w:numPr>
          <w:ilvl w:val="0"/>
          <w:numId w:val="27"/>
        </w:numPr>
        <w:jc w:val="both"/>
        <w:rPr>
          <w:bCs/>
        </w:rPr>
      </w:pPr>
      <w:r w:rsidRPr="002E1DDF">
        <w:rPr>
          <w:bCs/>
        </w:rPr>
        <w:t>Компакт- диск Тесты по биологии (Jewel)</w:t>
      </w:r>
    </w:p>
    <w:p w:rsidR="005C11F9" w:rsidRPr="005C11F9" w:rsidRDefault="000D0D32" w:rsidP="00E16107">
      <w:pPr>
        <w:pStyle w:val="a5"/>
        <w:numPr>
          <w:ilvl w:val="0"/>
          <w:numId w:val="27"/>
        </w:numPr>
        <w:shd w:val="clear" w:color="auto" w:fill="FFFFFF"/>
        <w:tabs>
          <w:tab w:val="left" w:pos="284"/>
          <w:tab w:val="left" w:pos="4620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5C11F9">
        <w:rPr>
          <w:bCs/>
        </w:rPr>
        <w:t>Компакт-диск Экология (Jewel)</w:t>
      </w:r>
    </w:p>
    <w:p w:rsidR="005C11F9" w:rsidRPr="005C11F9" w:rsidRDefault="005C11F9" w:rsidP="005C11F9"/>
    <w:sectPr w:rsidR="005C11F9" w:rsidRPr="005C11F9" w:rsidSect="00D0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5D" w:rsidRDefault="00511A5D" w:rsidP="002B06FE">
      <w:r>
        <w:separator/>
      </w:r>
    </w:p>
  </w:endnote>
  <w:endnote w:type="continuationSeparator" w:id="0">
    <w:p w:rsidR="00511A5D" w:rsidRDefault="00511A5D" w:rsidP="002B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5D" w:rsidRDefault="00511A5D" w:rsidP="002B06FE">
      <w:r>
        <w:separator/>
      </w:r>
    </w:p>
  </w:footnote>
  <w:footnote w:type="continuationSeparator" w:id="0">
    <w:p w:rsidR="00511A5D" w:rsidRDefault="00511A5D" w:rsidP="002B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D0C"/>
    <w:multiLevelType w:val="hybridMultilevel"/>
    <w:tmpl w:val="65ACCCF8"/>
    <w:lvl w:ilvl="0" w:tplc="06AEB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A252FF"/>
    <w:multiLevelType w:val="hybridMultilevel"/>
    <w:tmpl w:val="86060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1CF19E0"/>
    <w:multiLevelType w:val="hybridMultilevel"/>
    <w:tmpl w:val="65ACCCF8"/>
    <w:lvl w:ilvl="0" w:tplc="06AEB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658A"/>
    <w:multiLevelType w:val="hybridMultilevel"/>
    <w:tmpl w:val="B8C6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51B58"/>
    <w:multiLevelType w:val="hybridMultilevel"/>
    <w:tmpl w:val="8F2E47FA"/>
    <w:lvl w:ilvl="0" w:tplc="0FB019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7C6418C"/>
    <w:multiLevelType w:val="hybridMultilevel"/>
    <w:tmpl w:val="2BA2346A"/>
    <w:lvl w:ilvl="0" w:tplc="F28A27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F261FE6"/>
    <w:multiLevelType w:val="hybridMultilevel"/>
    <w:tmpl w:val="5ADE64A0"/>
    <w:lvl w:ilvl="0" w:tplc="71B2471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540584"/>
    <w:multiLevelType w:val="hybridMultilevel"/>
    <w:tmpl w:val="9634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3F91"/>
    <w:multiLevelType w:val="multilevel"/>
    <w:tmpl w:val="B7EC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906DDE"/>
    <w:multiLevelType w:val="hybridMultilevel"/>
    <w:tmpl w:val="7AEC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97378"/>
    <w:multiLevelType w:val="hybridMultilevel"/>
    <w:tmpl w:val="183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72A75"/>
    <w:multiLevelType w:val="hybridMultilevel"/>
    <w:tmpl w:val="7FECEC0A"/>
    <w:lvl w:ilvl="0" w:tplc="CF92D2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125E65"/>
    <w:multiLevelType w:val="hybridMultilevel"/>
    <w:tmpl w:val="7F70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A1015"/>
    <w:multiLevelType w:val="hybridMultilevel"/>
    <w:tmpl w:val="6A4A1FA4"/>
    <w:lvl w:ilvl="0" w:tplc="B5366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E1B65"/>
    <w:multiLevelType w:val="hybridMultilevel"/>
    <w:tmpl w:val="88AA8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1A03D6A">
      <w:start w:val="1"/>
      <w:numFmt w:val="decimal"/>
      <w:lvlText w:val="%2."/>
      <w:lvlJc w:val="left"/>
      <w:pPr>
        <w:ind w:left="87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38E735B2"/>
    <w:multiLevelType w:val="hybridMultilevel"/>
    <w:tmpl w:val="CEC86936"/>
    <w:lvl w:ilvl="0" w:tplc="7250E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6330B"/>
    <w:multiLevelType w:val="hybridMultilevel"/>
    <w:tmpl w:val="57F23852"/>
    <w:lvl w:ilvl="0" w:tplc="8CAE9B6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D0B60"/>
    <w:multiLevelType w:val="hybridMultilevel"/>
    <w:tmpl w:val="14E2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34F0A"/>
    <w:multiLevelType w:val="hybridMultilevel"/>
    <w:tmpl w:val="A2E0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5500A"/>
    <w:multiLevelType w:val="hybridMultilevel"/>
    <w:tmpl w:val="6A2820DC"/>
    <w:lvl w:ilvl="0" w:tplc="998C2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52A8324C"/>
    <w:multiLevelType w:val="hybridMultilevel"/>
    <w:tmpl w:val="06C87912"/>
    <w:lvl w:ilvl="0" w:tplc="ABB2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5A1A6661"/>
    <w:multiLevelType w:val="hybridMultilevel"/>
    <w:tmpl w:val="82545FA2"/>
    <w:lvl w:ilvl="0" w:tplc="4C0A8468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F23C7"/>
    <w:multiLevelType w:val="hybridMultilevel"/>
    <w:tmpl w:val="9C748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7B04EC"/>
    <w:multiLevelType w:val="hybridMultilevel"/>
    <w:tmpl w:val="E48094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265D1"/>
    <w:multiLevelType w:val="hybridMultilevel"/>
    <w:tmpl w:val="D34E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C9543F"/>
    <w:multiLevelType w:val="hybridMultilevel"/>
    <w:tmpl w:val="5440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536F7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 w15:restartNumberingAfterBreak="0">
    <w:nsid w:val="7D8D62D7"/>
    <w:multiLevelType w:val="hybridMultilevel"/>
    <w:tmpl w:val="4F8C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3484D"/>
    <w:multiLevelType w:val="hybridMultilevel"/>
    <w:tmpl w:val="82545FA2"/>
    <w:lvl w:ilvl="0" w:tplc="4C0A8468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31"/>
  </w:num>
  <w:num w:numId="5">
    <w:abstractNumId w:val="0"/>
  </w:num>
  <w:num w:numId="6">
    <w:abstractNumId w:val="11"/>
  </w:num>
  <w:num w:numId="7">
    <w:abstractNumId w:val="16"/>
  </w:num>
  <w:num w:numId="8">
    <w:abstractNumId w:val="7"/>
  </w:num>
  <w:num w:numId="9">
    <w:abstractNumId w:val="27"/>
  </w:num>
  <w:num w:numId="10">
    <w:abstractNumId w:val="12"/>
  </w:num>
  <w:num w:numId="11">
    <w:abstractNumId w:val="14"/>
  </w:num>
  <w:num w:numId="12">
    <w:abstractNumId w:val="21"/>
  </w:num>
  <w:num w:numId="13">
    <w:abstractNumId w:val="23"/>
  </w:num>
  <w:num w:numId="14">
    <w:abstractNumId w:val="34"/>
  </w:num>
  <w:num w:numId="15">
    <w:abstractNumId w:val="4"/>
  </w:num>
  <w:num w:numId="16">
    <w:abstractNumId w:val="29"/>
  </w:num>
  <w:num w:numId="17">
    <w:abstractNumId w:val="10"/>
  </w:num>
  <w:num w:numId="18">
    <w:abstractNumId w:val="8"/>
  </w:num>
  <w:num w:numId="19">
    <w:abstractNumId w:val="15"/>
  </w:num>
  <w:num w:numId="20">
    <w:abstractNumId w:val="9"/>
  </w:num>
  <w:num w:numId="21">
    <w:abstractNumId w:val="28"/>
  </w:num>
  <w:num w:numId="22">
    <w:abstractNumId w:val="24"/>
  </w:num>
  <w:num w:numId="23">
    <w:abstractNumId w:val="35"/>
  </w:num>
  <w:num w:numId="24">
    <w:abstractNumId w:val="6"/>
  </w:num>
  <w:num w:numId="25">
    <w:abstractNumId w:val="26"/>
  </w:num>
  <w:num w:numId="26">
    <w:abstractNumId w:val="20"/>
  </w:num>
  <w:num w:numId="27">
    <w:abstractNumId w:val="13"/>
  </w:num>
  <w:num w:numId="28">
    <w:abstractNumId w:val="1"/>
  </w:num>
  <w:num w:numId="29">
    <w:abstractNumId w:val="5"/>
  </w:num>
  <w:num w:numId="30">
    <w:abstractNumId w:val="32"/>
  </w:num>
  <w:num w:numId="31">
    <w:abstractNumId w:val="18"/>
  </w:num>
  <w:num w:numId="32">
    <w:abstractNumId w:val="33"/>
  </w:num>
  <w:num w:numId="33">
    <w:abstractNumId w:val="25"/>
  </w:num>
  <w:num w:numId="34">
    <w:abstractNumId w:val="19"/>
  </w:num>
  <w:num w:numId="35">
    <w:abstractNumId w:val="30"/>
  </w:num>
  <w:num w:numId="36">
    <w:abstractNumId w:val="3"/>
  </w:num>
  <w:num w:numId="37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231"/>
    <w:rsid w:val="00001A2A"/>
    <w:rsid w:val="000210A6"/>
    <w:rsid w:val="00026332"/>
    <w:rsid w:val="000304EE"/>
    <w:rsid w:val="00030C5E"/>
    <w:rsid w:val="00034B88"/>
    <w:rsid w:val="00043D7C"/>
    <w:rsid w:val="000513CF"/>
    <w:rsid w:val="00055858"/>
    <w:rsid w:val="00055D21"/>
    <w:rsid w:val="00066C29"/>
    <w:rsid w:val="00066DE6"/>
    <w:rsid w:val="000705A8"/>
    <w:rsid w:val="00071A45"/>
    <w:rsid w:val="00073342"/>
    <w:rsid w:val="00076114"/>
    <w:rsid w:val="000834F4"/>
    <w:rsid w:val="00084917"/>
    <w:rsid w:val="000954FB"/>
    <w:rsid w:val="0009564F"/>
    <w:rsid w:val="000A12A5"/>
    <w:rsid w:val="000A1492"/>
    <w:rsid w:val="000A38A6"/>
    <w:rsid w:val="000B327E"/>
    <w:rsid w:val="000B77C3"/>
    <w:rsid w:val="000C1309"/>
    <w:rsid w:val="000C4A46"/>
    <w:rsid w:val="000D0D32"/>
    <w:rsid w:val="000D10EA"/>
    <w:rsid w:val="000D609E"/>
    <w:rsid w:val="000D714B"/>
    <w:rsid w:val="000E41C3"/>
    <w:rsid w:val="000E573C"/>
    <w:rsid w:val="000F1895"/>
    <w:rsid w:val="000F2656"/>
    <w:rsid w:val="000F6F32"/>
    <w:rsid w:val="00100009"/>
    <w:rsid w:val="00102503"/>
    <w:rsid w:val="001139DB"/>
    <w:rsid w:val="00113AB6"/>
    <w:rsid w:val="00115B05"/>
    <w:rsid w:val="00116E63"/>
    <w:rsid w:val="00143558"/>
    <w:rsid w:val="001464DE"/>
    <w:rsid w:val="00153792"/>
    <w:rsid w:val="001660E3"/>
    <w:rsid w:val="00173E0B"/>
    <w:rsid w:val="00177B8D"/>
    <w:rsid w:val="0018471C"/>
    <w:rsid w:val="00190332"/>
    <w:rsid w:val="001906A9"/>
    <w:rsid w:val="0019090F"/>
    <w:rsid w:val="00193E12"/>
    <w:rsid w:val="001A0B96"/>
    <w:rsid w:val="001A513A"/>
    <w:rsid w:val="001A539E"/>
    <w:rsid w:val="001A56C3"/>
    <w:rsid w:val="001A621A"/>
    <w:rsid w:val="001A78D0"/>
    <w:rsid w:val="001C285B"/>
    <w:rsid w:val="001C32F5"/>
    <w:rsid w:val="001C7734"/>
    <w:rsid w:val="001D1361"/>
    <w:rsid w:val="001D3530"/>
    <w:rsid w:val="001D6B0A"/>
    <w:rsid w:val="001E3EDF"/>
    <w:rsid w:val="001F317D"/>
    <w:rsid w:val="001F4316"/>
    <w:rsid w:val="00201FE7"/>
    <w:rsid w:val="002066B3"/>
    <w:rsid w:val="00211804"/>
    <w:rsid w:val="002149CC"/>
    <w:rsid w:val="002176D3"/>
    <w:rsid w:val="002335A8"/>
    <w:rsid w:val="00233F10"/>
    <w:rsid w:val="002401DA"/>
    <w:rsid w:val="0025053D"/>
    <w:rsid w:val="0025646B"/>
    <w:rsid w:val="0026400F"/>
    <w:rsid w:val="002652A1"/>
    <w:rsid w:val="00271E32"/>
    <w:rsid w:val="00283CC5"/>
    <w:rsid w:val="002A591D"/>
    <w:rsid w:val="002A681C"/>
    <w:rsid w:val="002B035F"/>
    <w:rsid w:val="002B06FE"/>
    <w:rsid w:val="002B1DCD"/>
    <w:rsid w:val="002B3325"/>
    <w:rsid w:val="002C39DF"/>
    <w:rsid w:val="002D130D"/>
    <w:rsid w:val="002D1E43"/>
    <w:rsid w:val="002D3870"/>
    <w:rsid w:val="002E1DDF"/>
    <w:rsid w:val="002E6306"/>
    <w:rsid w:val="00302174"/>
    <w:rsid w:val="003216A1"/>
    <w:rsid w:val="00326A2E"/>
    <w:rsid w:val="0033169C"/>
    <w:rsid w:val="00331A01"/>
    <w:rsid w:val="00332CD0"/>
    <w:rsid w:val="00335FBC"/>
    <w:rsid w:val="00344820"/>
    <w:rsid w:val="00345FE3"/>
    <w:rsid w:val="0034632E"/>
    <w:rsid w:val="00350C49"/>
    <w:rsid w:val="00351236"/>
    <w:rsid w:val="003549C7"/>
    <w:rsid w:val="003729F8"/>
    <w:rsid w:val="0037393D"/>
    <w:rsid w:val="00383B39"/>
    <w:rsid w:val="003A3DDB"/>
    <w:rsid w:val="003A70B5"/>
    <w:rsid w:val="003B268F"/>
    <w:rsid w:val="003C13AB"/>
    <w:rsid w:val="003C2F4A"/>
    <w:rsid w:val="003C557C"/>
    <w:rsid w:val="003D6D6B"/>
    <w:rsid w:val="003D7BE3"/>
    <w:rsid w:val="003D7DA5"/>
    <w:rsid w:val="003E054B"/>
    <w:rsid w:val="003E098B"/>
    <w:rsid w:val="003E1291"/>
    <w:rsid w:val="003E4D4A"/>
    <w:rsid w:val="003E57C3"/>
    <w:rsid w:val="003E79AF"/>
    <w:rsid w:val="003F0241"/>
    <w:rsid w:val="003F4111"/>
    <w:rsid w:val="004000A8"/>
    <w:rsid w:val="00403059"/>
    <w:rsid w:val="00410A72"/>
    <w:rsid w:val="004117D2"/>
    <w:rsid w:val="00436673"/>
    <w:rsid w:val="0043672C"/>
    <w:rsid w:val="00457C77"/>
    <w:rsid w:val="00483D1D"/>
    <w:rsid w:val="00486727"/>
    <w:rsid w:val="004A22E0"/>
    <w:rsid w:val="004A40D9"/>
    <w:rsid w:val="004A66EE"/>
    <w:rsid w:val="004B79D1"/>
    <w:rsid w:val="004C3EDA"/>
    <w:rsid w:val="004D36E2"/>
    <w:rsid w:val="004D5E69"/>
    <w:rsid w:val="004D5F0A"/>
    <w:rsid w:val="004D729C"/>
    <w:rsid w:val="004E1FBA"/>
    <w:rsid w:val="004E6C83"/>
    <w:rsid w:val="004E7956"/>
    <w:rsid w:val="004F1507"/>
    <w:rsid w:val="004F5C9D"/>
    <w:rsid w:val="00500C1A"/>
    <w:rsid w:val="005031F6"/>
    <w:rsid w:val="005101B5"/>
    <w:rsid w:val="0051137A"/>
    <w:rsid w:val="00511A5D"/>
    <w:rsid w:val="005125D8"/>
    <w:rsid w:val="005152A5"/>
    <w:rsid w:val="00517686"/>
    <w:rsid w:val="005249D6"/>
    <w:rsid w:val="00531944"/>
    <w:rsid w:val="0053663F"/>
    <w:rsid w:val="00545B42"/>
    <w:rsid w:val="00550213"/>
    <w:rsid w:val="0055126D"/>
    <w:rsid w:val="005823AE"/>
    <w:rsid w:val="00583BFA"/>
    <w:rsid w:val="005A1E59"/>
    <w:rsid w:val="005A26AD"/>
    <w:rsid w:val="005A5373"/>
    <w:rsid w:val="005C11F9"/>
    <w:rsid w:val="005C4B3D"/>
    <w:rsid w:val="005D5CED"/>
    <w:rsid w:val="005E34EF"/>
    <w:rsid w:val="005F0750"/>
    <w:rsid w:val="005F2EF3"/>
    <w:rsid w:val="005F2F32"/>
    <w:rsid w:val="0060092C"/>
    <w:rsid w:val="00600C05"/>
    <w:rsid w:val="006076CE"/>
    <w:rsid w:val="00607AF3"/>
    <w:rsid w:val="006104D9"/>
    <w:rsid w:val="00626E27"/>
    <w:rsid w:val="00634838"/>
    <w:rsid w:val="00634A40"/>
    <w:rsid w:val="00640FB5"/>
    <w:rsid w:val="00642A69"/>
    <w:rsid w:val="0065233B"/>
    <w:rsid w:val="0065640B"/>
    <w:rsid w:val="00661324"/>
    <w:rsid w:val="00663018"/>
    <w:rsid w:val="0066473B"/>
    <w:rsid w:val="00674FCE"/>
    <w:rsid w:val="00680C02"/>
    <w:rsid w:val="0068236E"/>
    <w:rsid w:val="00684A76"/>
    <w:rsid w:val="00690AD0"/>
    <w:rsid w:val="006B7C26"/>
    <w:rsid w:val="006C4C8A"/>
    <w:rsid w:val="006C57B4"/>
    <w:rsid w:val="006C634D"/>
    <w:rsid w:val="006D4376"/>
    <w:rsid w:val="006E1AB6"/>
    <w:rsid w:val="006E3682"/>
    <w:rsid w:val="006E525D"/>
    <w:rsid w:val="006F636E"/>
    <w:rsid w:val="0070328F"/>
    <w:rsid w:val="007160DA"/>
    <w:rsid w:val="00717FBD"/>
    <w:rsid w:val="00733E35"/>
    <w:rsid w:val="0073738C"/>
    <w:rsid w:val="00737899"/>
    <w:rsid w:val="007433A6"/>
    <w:rsid w:val="007454B8"/>
    <w:rsid w:val="0075535D"/>
    <w:rsid w:val="00755450"/>
    <w:rsid w:val="007577C1"/>
    <w:rsid w:val="007606F8"/>
    <w:rsid w:val="00767F4E"/>
    <w:rsid w:val="00771422"/>
    <w:rsid w:val="007741E1"/>
    <w:rsid w:val="007749B3"/>
    <w:rsid w:val="007813FE"/>
    <w:rsid w:val="00793FE5"/>
    <w:rsid w:val="00794206"/>
    <w:rsid w:val="007A1AC2"/>
    <w:rsid w:val="007B2743"/>
    <w:rsid w:val="007C0EE5"/>
    <w:rsid w:val="007C3ED2"/>
    <w:rsid w:val="007C48E0"/>
    <w:rsid w:val="007C4E1C"/>
    <w:rsid w:val="007C7B5C"/>
    <w:rsid w:val="007D31B4"/>
    <w:rsid w:val="007D5E0B"/>
    <w:rsid w:val="007E33FF"/>
    <w:rsid w:val="007E3812"/>
    <w:rsid w:val="007F2222"/>
    <w:rsid w:val="007F58E4"/>
    <w:rsid w:val="007F5C6C"/>
    <w:rsid w:val="008060A4"/>
    <w:rsid w:val="00807174"/>
    <w:rsid w:val="00813B27"/>
    <w:rsid w:val="0081615B"/>
    <w:rsid w:val="00822AEC"/>
    <w:rsid w:val="00824BE8"/>
    <w:rsid w:val="00830B5D"/>
    <w:rsid w:val="00833EDA"/>
    <w:rsid w:val="008351D0"/>
    <w:rsid w:val="00840708"/>
    <w:rsid w:val="00843AFE"/>
    <w:rsid w:val="008644B5"/>
    <w:rsid w:val="00865359"/>
    <w:rsid w:val="008665FA"/>
    <w:rsid w:val="008747A5"/>
    <w:rsid w:val="00882FA1"/>
    <w:rsid w:val="00883A33"/>
    <w:rsid w:val="00887C3E"/>
    <w:rsid w:val="00890FCA"/>
    <w:rsid w:val="00891555"/>
    <w:rsid w:val="00897860"/>
    <w:rsid w:val="008A0DD6"/>
    <w:rsid w:val="008A1A9F"/>
    <w:rsid w:val="008A4B7D"/>
    <w:rsid w:val="008A6EA1"/>
    <w:rsid w:val="008B4A3C"/>
    <w:rsid w:val="008C1928"/>
    <w:rsid w:val="008C3893"/>
    <w:rsid w:val="008C4279"/>
    <w:rsid w:val="008D0813"/>
    <w:rsid w:val="008D3B8D"/>
    <w:rsid w:val="008D4BFC"/>
    <w:rsid w:val="008E21C3"/>
    <w:rsid w:val="008F0BFC"/>
    <w:rsid w:val="008F1B38"/>
    <w:rsid w:val="008F359C"/>
    <w:rsid w:val="008F4BC6"/>
    <w:rsid w:val="008F6816"/>
    <w:rsid w:val="009013C7"/>
    <w:rsid w:val="00914981"/>
    <w:rsid w:val="0091753B"/>
    <w:rsid w:val="00925917"/>
    <w:rsid w:val="00925FF0"/>
    <w:rsid w:val="00934231"/>
    <w:rsid w:val="00935739"/>
    <w:rsid w:val="0094143C"/>
    <w:rsid w:val="0094308F"/>
    <w:rsid w:val="00945A0E"/>
    <w:rsid w:val="0094666C"/>
    <w:rsid w:val="00955C56"/>
    <w:rsid w:val="00956AF5"/>
    <w:rsid w:val="009574D4"/>
    <w:rsid w:val="00957BCC"/>
    <w:rsid w:val="00970F7E"/>
    <w:rsid w:val="0097590A"/>
    <w:rsid w:val="0097794B"/>
    <w:rsid w:val="00991EEA"/>
    <w:rsid w:val="009B41C1"/>
    <w:rsid w:val="009E7683"/>
    <w:rsid w:val="009F074A"/>
    <w:rsid w:val="009F24B8"/>
    <w:rsid w:val="009F3F4E"/>
    <w:rsid w:val="009F6CCE"/>
    <w:rsid w:val="00A00C46"/>
    <w:rsid w:val="00A0102A"/>
    <w:rsid w:val="00A01D25"/>
    <w:rsid w:val="00A07E44"/>
    <w:rsid w:val="00A14A88"/>
    <w:rsid w:val="00A1751D"/>
    <w:rsid w:val="00A26209"/>
    <w:rsid w:val="00A2787E"/>
    <w:rsid w:val="00A360B7"/>
    <w:rsid w:val="00A37511"/>
    <w:rsid w:val="00A4148A"/>
    <w:rsid w:val="00A463D0"/>
    <w:rsid w:val="00A474C7"/>
    <w:rsid w:val="00A52F12"/>
    <w:rsid w:val="00A6335B"/>
    <w:rsid w:val="00A63918"/>
    <w:rsid w:val="00A70443"/>
    <w:rsid w:val="00A71C87"/>
    <w:rsid w:val="00A7422F"/>
    <w:rsid w:val="00A7568E"/>
    <w:rsid w:val="00A90077"/>
    <w:rsid w:val="00A91323"/>
    <w:rsid w:val="00AA2BE4"/>
    <w:rsid w:val="00AC03E0"/>
    <w:rsid w:val="00AC1D6F"/>
    <w:rsid w:val="00AC3659"/>
    <w:rsid w:val="00AC38FF"/>
    <w:rsid w:val="00AC4547"/>
    <w:rsid w:val="00AC6081"/>
    <w:rsid w:val="00AE5B6D"/>
    <w:rsid w:val="00AF5AF5"/>
    <w:rsid w:val="00B02BDC"/>
    <w:rsid w:val="00B07FCF"/>
    <w:rsid w:val="00B17115"/>
    <w:rsid w:val="00B17390"/>
    <w:rsid w:val="00B26FB2"/>
    <w:rsid w:val="00B31100"/>
    <w:rsid w:val="00B32EE5"/>
    <w:rsid w:val="00B4564A"/>
    <w:rsid w:val="00B508FE"/>
    <w:rsid w:val="00B50C21"/>
    <w:rsid w:val="00B5269E"/>
    <w:rsid w:val="00B53E74"/>
    <w:rsid w:val="00B57282"/>
    <w:rsid w:val="00B76D84"/>
    <w:rsid w:val="00B7700D"/>
    <w:rsid w:val="00B805F5"/>
    <w:rsid w:val="00B8628B"/>
    <w:rsid w:val="00B86469"/>
    <w:rsid w:val="00B86624"/>
    <w:rsid w:val="00BA493A"/>
    <w:rsid w:val="00BA69E4"/>
    <w:rsid w:val="00BC2E3D"/>
    <w:rsid w:val="00BC5561"/>
    <w:rsid w:val="00BC5B5D"/>
    <w:rsid w:val="00BD4259"/>
    <w:rsid w:val="00BD48E5"/>
    <w:rsid w:val="00BD76A5"/>
    <w:rsid w:val="00BE5B1A"/>
    <w:rsid w:val="00BF05E0"/>
    <w:rsid w:val="00BF0BAB"/>
    <w:rsid w:val="00BF15FD"/>
    <w:rsid w:val="00BF5F8E"/>
    <w:rsid w:val="00C0175A"/>
    <w:rsid w:val="00C01CE0"/>
    <w:rsid w:val="00C035C6"/>
    <w:rsid w:val="00C1254F"/>
    <w:rsid w:val="00C205C5"/>
    <w:rsid w:val="00C21A5E"/>
    <w:rsid w:val="00C278A2"/>
    <w:rsid w:val="00C30873"/>
    <w:rsid w:val="00C31C80"/>
    <w:rsid w:val="00C33559"/>
    <w:rsid w:val="00C341F3"/>
    <w:rsid w:val="00C46388"/>
    <w:rsid w:val="00C5097D"/>
    <w:rsid w:val="00C538DF"/>
    <w:rsid w:val="00C552B9"/>
    <w:rsid w:val="00C615CC"/>
    <w:rsid w:val="00C61617"/>
    <w:rsid w:val="00C623EF"/>
    <w:rsid w:val="00C63D84"/>
    <w:rsid w:val="00C70096"/>
    <w:rsid w:val="00C718DA"/>
    <w:rsid w:val="00C72700"/>
    <w:rsid w:val="00C80173"/>
    <w:rsid w:val="00C80828"/>
    <w:rsid w:val="00C80DCA"/>
    <w:rsid w:val="00C941C0"/>
    <w:rsid w:val="00CA2E3C"/>
    <w:rsid w:val="00CA4569"/>
    <w:rsid w:val="00CB1348"/>
    <w:rsid w:val="00CB675E"/>
    <w:rsid w:val="00CC0355"/>
    <w:rsid w:val="00CC2181"/>
    <w:rsid w:val="00CC35BC"/>
    <w:rsid w:val="00CC5164"/>
    <w:rsid w:val="00CC62AF"/>
    <w:rsid w:val="00CD05F4"/>
    <w:rsid w:val="00CD54EA"/>
    <w:rsid w:val="00CD5EB3"/>
    <w:rsid w:val="00CD5F12"/>
    <w:rsid w:val="00CD72B2"/>
    <w:rsid w:val="00CF6CCA"/>
    <w:rsid w:val="00D001B1"/>
    <w:rsid w:val="00D05BA1"/>
    <w:rsid w:val="00D05E77"/>
    <w:rsid w:val="00D063B6"/>
    <w:rsid w:val="00D1246B"/>
    <w:rsid w:val="00D226A0"/>
    <w:rsid w:val="00D307A5"/>
    <w:rsid w:val="00D33BF5"/>
    <w:rsid w:val="00D44B4B"/>
    <w:rsid w:val="00D45D9D"/>
    <w:rsid w:val="00D4679A"/>
    <w:rsid w:val="00D469C8"/>
    <w:rsid w:val="00D620D2"/>
    <w:rsid w:val="00D642B8"/>
    <w:rsid w:val="00D72FCE"/>
    <w:rsid w:val="00D81033"/>
    <w:rsid w:val="00D82720"/>
    <w:rsid w:val="00D844F7"/>
    <w:rsid w:val="00DA333F"/>
    <w:rsid w:val="00DA57BD"/>
    <w:rsid w:val="00DA7287"/>
    <w:rsid w:val="00DB0C82"/>
    <w:rsid w:val="00DB1C2A"/>
    <w:rsid w:val="00DC0874"/>
    <w:rsid w:val="00DC27DA"/>
    <w:rsid w:val="00DD0D9E"/>
    <w:rsid w:val="00DD13E2"/>
    <w:rsid w:val="00DD159C"/>
    <w:rsid w:val="00DE0B85"/>
    <w:rsid w:val="00DE536E"/>
    <w:rsid w:val="00DF334D"/>
    <w:rsid w:val="00DF6919"/>
    <w:rsid w:val="00DF7BD4"/>
    <w:rsid w:val="00E032C1"/>
    <w:rsid w:val="00E11F38"/>
    <w:rsid w:val="00E142D9"/>
    <w:rsid w:val="00E30043"/>
    <w:rsid w:val="00E430E9"/>
    <w:rsid w:val="00E46999"/>
    <w:rsid w:val="00E54D7A"/>
    <w:rsid w:val="00E60FE0"/>
    <w:rsid w:val="00E6774D"/>
    <w:rsid w:val="00E67865"/>
    <w:rsid w:val="00E72C1D"/>
    <w:rsid w:val="00E73C75"/>
    <w:rsid w:val="00E75DB5"/>
    <w:rsid w:val="00E80DED"/>
    <w:rsid w:val="00E86F39"/>
    <w:rsid w:val="00E902E4"/>
    <w:rsid w:val="00E90864"/>
    <w:rsid w:val="00E93588"/>
    <w:rsid w:val="00E937FB"/>
    <w:rsid w:val="00E94895"/>
    <w:rsid w:val="00E95CEF"/>
    <w:rsid w:val="00E976BD"/>
    <w:rsid w:val="00EA097F"/>
    <w:rsid w:val="00EB0737"/>
    <w:rsid w:val="00EC729D"/>
    <w:rsid w:val="00EF6EF0"/>
    <w:rsid w:val="00EF76B0"/>
    <w:rsid w:val="00F0103F"/>
    <w:rsid w:val="00F0712C"/>
    <w:rsid w:val="00F264FD"/>
    <w:rsid w:val="00F303B4"/>
    <w:rsid w:val="00F34F5B"/>
    <w:rsid w:val="00F3676C"/>
    <w:rsid w:val="00F46C0A"/>
    <w:rsid w:val="00F5459B"/>
    <w:rsid w:val="00F5547C"/>
    <w:rsid w:val="00F610DE"/>
    <w:rsid w:val="00F61B68"/>
    <w:rsid w:val="00F62D4A"/>
    <w:rsid w:val="00F74051"/>
    <w:rsid w:val="00F82A09"/>
    <w:rsid w:val="00F83672"/>
    <w:rsid w:val="00F876D8"/>
    <w:rsid w:val="00F9096C"/>
    <w:rsid w:val="00F9381A"/>
    <w:rsid w:val="00F96BF0"/>
    <w:rsid w:val="00FB49E9"/>
    <w:rsid w:val="00FB73FF"/>
    <w:rsid w:val="00FC66FD"/>
    <w:rsid w:val="00FD09CC"/>
    <w:rsid w:val="00FD257B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6A2D"/>
  <w15:docId w15:val="{7200B1E9-3C80-44F5-A118-A7ABC7A3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231"/>
    <w:pPr>
      <w:keepNext/>
      <w:jc w:val="center"/>
      <w:outlineLvl w:val="0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6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23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rsid w:val="00934231"/>
    <w:pPr>
      <w:ind w:left="720"/>
    </w:pPr>
  </w:style>
  <w:style w:type="paragraph" w:styleId="a3">
    <w:name w:val="Title"/>
    <w:basedOn w:val="a"/>
    <w:link w:val="a4"/>
    <w:qFormat/>
    <w:rsid w:val="00663018"/>
    <w:pPr>
      <w:jc w:val="center"/>
    </w:pPr>
    <w:rPr>
      <w:rFonts w:eastAsia="Times New Roman"/>
      <w:b/>
      <w:bCs/>
      <w:sz w:val="32"/>
      <w:lang w:eastAsia="en-US"/>
    </w:rPr>
  </w:style>
  <w:style w:type="character" w:customStyle="1" w:styleId="a4">
    <w:name w:val="Заголовок Знак"/>
    <w:basedOn w:val="a0"/>
    <w:link w:val="a3"/>
    <w:rsid w:val="0066301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81615B"/>
    <w:pPr>
      <w:ind w:left="720"/>
      <w:contextualSpacing/>
    </w:pPr>
  </w:style>
  <w:style w:type="character" w:styleId="a6">
    <w:name w:val="Hyperlink"/>
    <w:basedOn w:val="a0"/>
    <w:rsid w:val="001D1361"/>
    <w:rPr>
      <w:color w:val="0000FF"/>
      <w:u w:val="single"/>
    </w:rPr>
  </w:style>
  <w:style w:type="table" w:styleId="a7">
    <w:name w:val="Table Grid"/>
    <w:basedOn w:val="a1"/>
    <w:uiPriority w:val="59"/>
    <w:rsid w:val="006C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436673"/>
    <w:pPr>
      <w:jc w:val="center"/>
    </w:pPr>
    <w:rPr>
      <w:rFonts w:eastAsia="Times New Roman"/>
      <w:sz w:val="36"/>
      <w:szCs w:val="20"/>
    </w:rPr>
  </w:style>
  <w:style w:type="character" w:customStyle="1" w:styleId="a9">
    <w:name w:val="Основной текст Знак"/>
    <w:basedOn w:val="a0"/>
    <w:link w:val="a8"/>
    <w:semiHidden/>
    <w:rsid w:val="0043667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a">
    <w:name w:val="Body Text Indent"/>
    <w:basedOn w:val="a"/>
    <w:link w:val="ab"/>
    <w:rsid w:val="000D0D32"/>
    <w:pPr>
      <w:spacing w:after="120"/>
      <w:ind w:left="283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rsid w:val="000D0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606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606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06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606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606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C11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11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11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11F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m.ru/education" TargetMode="External"/><Relationship Id="rId18" Type="http://schemas.openxmlformats.org/officeDocument/2006/relationships/hyperlink" Target="http://standart.edu.ru/" TargetMode="External"/><Relationship Id="rId26" Type="http://schemas.openxmlformats.org/officeDocument/2006/relationships/hyperlink" Target="http://www.gnpb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nt.geom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ios.ru/" TargetMode="External"/><Relationship Id="rId17" Type="http://schemas.openxmlformats.org/officeDocument/2006/relationships/hyperlink" Target="http://www.iteach.ru/" TargetMode="External"/><Relationship Id="rId25" Type="http://schemas.openxmlformats.org/officeDocument/2006/relationships/hyperlink" Target="http://www.plant.geom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ep-into-the-future.ru/" TargetMode="External"/><Relationship Id="rId20" Type="http://schemas.openxmlformats.org/officeDocument/2006/relationships/hyperlink" Target="http://www.floranim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.nature.ru/" TargetMode="External"/><Relationship Id="rId24" Type="http://schemas.openxmlformats.org/officeDocument/2006/relationships/hyperlink" Target="http://www.floranim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rnadsky.dnttm.ru/" TargetMode="External"/><Relationship Id="rId23" Type="http://schemas.openxmlformats.org/officeDocument/2006/relationships/hyperlink" Target="http://www.zooclub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io.1september.ru/" TargetMode="External"/><Relationship Id="rId19" Type="http://schemas.openxmlformats.org/officeDocument/2006/relationships/hyperlink" Target="http://www.lif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abitu.ru/start/about.esp" TargetMode="External"/><Relationship Id="rId22" Type="http://schemas.openxmlformats.org/officeDocument/2006/relationships/hyperlink" Target="http://www.livt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210A-9A4C-4252-8297-7ECF6340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16</Pages>
  <Words>6292</Words>
  <Characters>35866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MSI</cp:lastModifiedBy>
  <cp:revision>130</cp:revision>
  <dcterms:created xsi:type="dcterms:W3CDTF">2012-10-14T12:04:00Z</dcterms:created>
  <dcterms:modified xsi:type="dcterms:W3CDTF">2017-10-13T09:41:00Z</dcterms:modified>
</cp:coreProperties>
</file>