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90" w:rsidRDefault="001C5790">
      <w:pPr>
        <w:pStyle w:val="a3"/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5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Технологическая карта </w:t>
      </w:r>
      <w:r w:rsidR="00C5469B" w:rsidRPr="001C5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урока </w:t>
      </w:r>
    </w:p>
    <w:p w:rsidR="00A56C7C" w:rsidRDefault="00C5469B">
      <w:pPr>
        <w:pStyle w:val="a3"/>
        <w:shd w:val="clear" w:color="auto" w:fill="FFFFFF"/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C5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7 классе по теме</w:t>
      </w:r>
      <w:r w:rsidR="001C5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«Признаки химических реакций»</w:t>
      </w:r>
    </w:p>
    <w:p w:rsidR="001C5790" w:rsidRPr="001C5790" w:rsidRDefault="001C5790">
      <w:pPr>
        <w:pStyle w:val="a3"/>
        <w:shd w:val="clear" w:color="auto" w:fill="FFFFFF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A56C7C" w:rsidRPr="001C5790" w:rsidRDefault="00C5469B">
      <w:pPr>
        <w:pStyle w:val="a3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C5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Цель урока: </w:t>
      </w:r>
      <w:r w:rsidRPr="001C5790">
        <w:rPr>
          <w:rFonts w:ascii="Arial" w:eastAsia="Times New Roman" w:hAnsi="Arial" w:cs="Arial"/>
          <w:sz w:val="24"/>
          <w:szCs w:val="24"/>
          <w:lang w:eastAsia="ru-RU"/>
        </w:rPr>
        <w:t>изучение и первичное осознание химических явлений; выяснение признаков и условий протекания химических реакций;</w:t>
      </w:r>
      <w:r w:rsidR="001C57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C5790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умения отличать физические процессы от химических; формирование практических навыков при работе с химическими реактивами и лабораторным оборудованием.</w:t>
      </w:r>
    </w:p>
    <w:p w:rsidR="00A56C7C" w:rsidRPr="001C5790" w:rsidRDefault="00C5469B">
      <w:pPr>
        <w:pStyle w:val="a3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C5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 урока:</w:t>
      </w:r>
    </w:p>
    <w:p w:rsidR="00A56C7C" w:rsidRPr="001C5790" w:rsidRDefault="001C5790">
      <w:pPr>
        <w:pStyle w:val="a3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- </w:t>
      </w:r>
      <w:r w:rsidR="00C5469B" w:rsidRPr="001C579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A56C7C" w:rsidRPr="001C5790" w:rsidRDefault="00C5469B" w:rsidP="001C5790">
      <w:pPr>
        <w:pStyle w:val="a3"/>
        <w:numPr>
          <w:ilvl w:val="0"/>
          <w:numId w:val="3"/>
        </w:numPr>
        <w:tabs>
          <w:tab w:val="left" w:pos="180"/>
        </w:tabs>
        <w:spacing w:after="0"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sz w:val="24"/>
          <w:szCs w:val="24"/>
        </w:rPr>
        <w:t>закрепить знания учащихся о физических и химических явлениях;</w:t>
      </w:r>
    </w:p>
    <w:p w:rsidR="00A56C7C" w:rsidRPr="001C5790" w:rsidRDefault="00C5469B" w:rsidP="001C5790">
      <w:pPr>
        <w:pStyle w:val="a3"/>
        <w:numPr>
          <w:ilvl w:val="0"/>
          <w:numId w:val="3"/>
        </w:numPr>
        <w:tabs>
          <w:tab w:val="left" w:pos="0"/>
          <w:tab w:val="left" w:pos="360"/>
        </w:tabs>
        <w:spacing w:after="0"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1C5790">
        <w:rPr>
          <w:rFonts w:ascii="Arial" w:eastAsia="Times New Roman" w:hAnsi="Arial" w:cs="Arial"/>
          <w:bCs/>
          <w:sz w:val="24"/>
          <w:szCs w:val="24"/>
          <w:lang w:eastAsia="ru-RU"/>
        </w:rPr>
        <w:t>содействовать формированию у учащихся знаний</w:t>
      </w:r>
      <w:r w:rsidRPr="001C5790">
        <w:rPr>
          <w:rFonts w:ascii="Arial" w:hAnsi="Arial" w:cs="Arial"/>
          <w:sz w:val="24"/>
          <w:szCs w:val="24"/>
        </w:rPr>
        <w:t xml:space="preserve"> </w:t>
      </w:r>
      <w:r w:rsidRPr="001C5790">
        <w:rPr>
          <w:rFonts w:ascii="Arial" w:eastAsia="Times New Roman" w:hAnsi="Arial" w:cs="Arial"/>
          <w:bCs/>
          <w:sz w:val="24"/>
          <w:szCs w:val="24"/>
          <w:lang w:eastAsia="ru-RU"/>
        </w:rPr>
        <w:t>о признаках и условиях протекания химических реакций;</w:t>
      </w:r>
    </w:p>
    <w:p w:rsidR="00A56C7C" w:rsidRPr="001C5790" w:rsidRDefault="001C5790">
      <w:pPr>
        <w:pStyle w:val="a3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- </w:t>
      </w:r>
      <w:r w:rsidR="00C5469B" w:rsidRPr="001C579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развивающие:</w:t>
      </w:r>
    </w:p>
    <w:p w:rsidR="00A56C7C" w:rsidRPr="001C5790" w:rsidRDefault="00C5469B" w:rsidP="001C5790">
      <w:pPr>
        <w:pStyle w:val="ac"/>
        <w:numPr>
          <w:ilvl w:val="0"/>
          <w:numId w:val="2"/>
        </w:numPr>
        <w:tabs>
          <w:tab w:val="left" w:pos="0"/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sz w:val="24"/>
          <w:szCs w:val="24"/>
        </w:rPr>
        <w:t>развивать умение ставить проблемы и решать их,</w:t>
      </w:r>
      <w:r w:rsidRPr="001C5790">
        <w:rPr>
          <w:rFonts w:ascii="Arial" w:hAnsi="Arial" w:cs="Arial"/>
          <w:bCs/>
          <w:sz w:val="24"/>
          <w:szCs w:val="24"/>
        </w:rPr>
        <w:t xml:space="preserve"> устанавливать </w:t>
      </w:r>
      <w:proofErr w:type="spellStart"/>
      <w:r w:rsidRPr="001C5790">
        <w:rPr>
          <w:rFonts w:ascii="Arial" w:hAnsi="Arial" w:cs="Arial"/>
          <w:bCs/>
          <w:sz w:val="24"/>
          <w:szCs w:val="24"/>
        </w:rPr>
        <w:t>межпредметные</w:t>
      </w:r>
      <w:proofErr w:type="spellEnd"/>
      <w:r w:rsidRPr="001C5790">
        <w:rPr>
          <w:rFonts w:ascii="Arial" w:hAnsi="Arial" w:cs="Arial"/>
          <w:bCs/>
          <w:sz w:val="24"/>
          <w:szCs w:val="24"/>
        </w:rPr>
        <w:t xml:space="preserve"> связи</w:t>
      </w:r>
      <w:r w:rsidRPr="001C5790">
        <w:rPr>
          <w:rFonts w:ascii="Arial" w:hAnsi="Arial" w:cs="Arial"/>
          <w:sz w:val="24"/>
          <w:szCs w:val="24"/>
        </w:rPr>
        <w:t xml:space="preserve">; </w:t>
      </w:r>
    </w:p>
    <w:p w:rsidR="00A56C7C" w:rsidRPr="001C5790" w:rsidRDefault="00C5469B" w:rsidP="001C5790">
      <w:pPr>
        <w:pStyle w:val="ac"/>
        <w:numPr>
          <w:ilvl w:val="0"/>
          <w:numId w:val="2"/>
        </w:numPr>
        <w:tabs>
          <w:tab w:val="left" w:pos="0"/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sz w:val="24"/>
          <w:szCs w:val="24"/>
        </w:rPr>
        <w:t>вырабатывать практические умения работать с лабораторным оборудованием и реактивами</w:t>
      </w:r>
      <w:r w:rsidR="001C5790">
        <w:rPr>
          <w:rFonts w:ascii="Arial" w:hAnsi="Arial" w:cs="Arial"/>
          <w:bCs/>
          <w:sz w:val="24"/>
          <w:szCs w:val="24"/>
        </w:rPr>
        <w:t xml:space="preserve"> в соответствии с правилами</w:t>
      </w:r>
      <w:r w:rsidRPr="001C5790">
        <w:rPr>
          <w:rFonts w:ascii="Arial" w:hAnsi="Arial" w:cs="Arial"/>
          <w:bCs/>
          <w:sz w:val="24"/>
          <w:szCs w:val="24"/>
        </w:rPr>
        <w:t xml:space="preserve"> ТБ</w:t>
      </w:r>
      <w:r w:rsidRPr="001C5790">
        <w:rPr>
          <w:rFonts w:ascii="Arial" w:hAnsi="Arial" w:cs="Arial"/>
          <w:sz w:val="24"/>
          <w:szCs w:val="24"/>
        </w:rPr>
        <w:t xml:space="preserve">; </w:t>
      </w:r>
    </w:p>
    <w:p w:rsidR="00A56C7C" w:rsidRDefault="00C5469B" w:rsidP="001C5790">
      <w:pPr>
        <w:pStyle w:val="ac"/>
        <w:numPr>
          <w:ilvl w:val="0"/>
          <w:numId w:val="2"/>
        </w:numPr>
        <w:tabs>
          <w:tab w:val="left" w:pos="0"/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sz w:val="24"/>
          <w:szCs w:val="24"/>
        </w:rPr>
        <w:t xml:space="preserve">продолжать формирование умений оформлять результаты учебного эксперимента; </w:t>
      </w:r>
    </w:p>
    <w:p w:rsidR="001C5790" w:rsidRPr="001C5790" w:rsidRDefault="001C5790" w:rsidP="001C5790">
      <w:pPr>
        <w:pStyle w:val="ac"/>
        <w:numPr>
          <w:ilvl w:val="0"/>
          <w:numId w:val="2"/>
        </w:numPr>
        <w:tabs>
          <w:tab w:val="left" w:pos="0"/>
          <w:tab w:val="left" w:pos="360"/>
        </w:tabs>
        <w:ind w:hanging="720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sz w:val="24"/>
          <w:szCs w:val="24"/>
        </w:rPr>
        <w:t>формировать умение логически рассуждать и делать выводы;</w:t>
      </w:r>
    </w:p>
    <w:p w:rsidR="00A56C7C" w:rsidRPr="001C5790" w:rsidRDefault="00C5469B" w:rsidP="001C5790">
      <w:pPr>
        <w:pStyle w:val="ac"/>
        <w:numPr>
          <w:ilvl w:val="0"/>
          <w:numId w:val="2"/>
        </w:numPr>
        <w:tabs>
          <w:tab w:val="left" w:pos="0"/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sz w:val="24"/>
          <w:szCs w:val="24"/>
        </w:rPr>
        <w:t>развивать способность к само- и взаимоконтролю.</w:t>
      </w:r>
    </w:p>
    <w:p w:rsidR="00A56C7C" w:rsidRPr="001C5790" w:rsidRDefault="001C5790">
      <w:pPr>
        <w:pStyle w:val="a3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- </w:t>
      </w:r>
      <w:r w:rsidR="00C5469B" w:rsidRPr="001C5790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A56C7C" w:rsidRPr="001C5790" w:rsidRDefault="00C5469B" w:rsidP="001C5790">
      <w:pPr>
        <w:pStyle w:val="ac"/>
        <w:numPr>
          <w:ilvl w:val="0"/>
          <w:numId w:val="1"/>
        </w:numPr>
        <w:tabs>
          <w:tab w:val="left" w:pos="0"/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sz w:val="24"/>
          <w:szCs w:val="24"/>
        </w:rPr>
        <w:t>воспитывать культуру общения через работу в парах;</w:t>
      </w:r>
    </w:p>
    <w:p w:rsidR="00A56C7C" w:rsidRDefault="00C5469B" w:rsidP="001C5790">
      <w:pPr>
        <w:pStyle w:val="a3"/>
        <w:numPr>
          <w:ilvl w:val="0"/>
          <w:numId w:val="1"/>
        </w:numPr>
        <w:tabs>
          <w:tab w:val="left" w:pos="360"/>
        </w:tabs>
        <w:spacing w:after="0"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sz w:val="24"/>
          <w:szCs w:val="24"/>
        </w:rPr>
        <w:t>продолжить формирование представлений о положительной роли химии для объяснения происходящих процессов в природе и в организме человека.</w:t>
      </w:r>
    </w:p>
    <w:p w:rsidR="001C5790" w:rsidRDefault="001C5790" w:rsidP="001C5790">
      <w:pPr>
        <w:pStyle w:val="a3"/>
        <w:numPr>
          <w:ilvl w:val="0"/>
          <w:numId w:val="1"/>
        </w:numPr>
        <w:tabs>
          <w:tab w:val="left" w:pos="360"/>
        </w:tabs>
        <w:spacing w:after="0" w:line="100" w:lineRule="atLeast"/>
        <w:ind w:hanging="720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sz w:val="24"/>
          <w:szCs w:val="24"/>
        </w:rPr>
        <w:t xml:space="preserve">создавать познавательную мотивацию к изучению нового предмета;  </w:t>
      </w:r>
    </w:p>
    <w:p w:rsidR="001C5790" w:rsidRPr="001C5790" w:rsidRDefault="001C5790" w:rsidP="001C5790">
      <w:pPr>
        <w:pStyle w:val="a3"/>
        <w:numPr>
          <w:ilvl w:val="0"/>
          <w:numId w:val="1"/>
        </w:numPr>
        <w:tabs>
          <w:tab w:val="left" w:pos="360"/>
        </w:tabs>
        <w:spacing w:after="0" w:line="100" w:lineRule="atLeast"/>
        <w:ind w:hanging="720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sz w:val="24"/>
          <w:szCs w:val="24"/>
        </w:rPr>
        <w:t>воспитание безопасного обращения с веществами в соответствии с правилами техники безопасности.</w:t>
      </w:r>
    </w:p>
    <w:p w:rsidR="00A56C7C" w:rsidRPr="001C5790" w:rsidRDefault="00C5469B">
      <w:pPr>
        <w:pStyle w:val="a3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C5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 урока: </w:t>
      </w:r>
      <w:r w:rsidR="006D79A7"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t>урок – практикум</w:t>
      </w:r>
      <w:r w:rsidR="006D79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применением ИКТ</w:t>
      </w:r>
      <w:r w:rsidRPr="001C579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A56C7C" w:rsidRPr="001C5790" w:rsidRDefault="00C5469B">
      <w:pPr>
        <w:pStyle w:val="a3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C5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Методы обучения: </w:t>
      </w:r>
      <w:r w:rsidRPr="001C5790">
        <w:rPr>
          <w:rFonts w:ascii="Arial" w:eastAsia="Times New Roman" w:hAnsi="Arial" w:cs="Arial"/>
          <w:bCs/>
          <w:sz w:val="24"/>
          <w:szCs w:val="24"/>
          <w:lang w:eastAsia="ru-RU"/>
        </w:rPr>
        <w:t>беседа, рассказ учителя, демонстрационный эксперимент, демонстрация видеофрагментов</w:t>
      </w:r>
      <w:r w:rsidR="001C5790">
        <w:rPr>
          <w:rFonts w:ascii="Arial" w:eastAsia="Times New Roman" w:hAnsi="Arial" w:cs="Arial"/>
          <w:bCs/>
          <w:sz w:val="24"/>
          <w:szCs w:val="24"/>
          <w:lang w:eastAsia="ru-RU"/>
        </w:rPr>
        <w:t>, лабораторные опыты</w:t>
      </w:r>
      <w:r w:rsidRPr="001C5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A56C7C" w:rsidRDefault="00C5469B">
      <w:pPr>
        <w:pStyle w:val="a3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C5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Оборудование: </w:t>
      </w:r>
      <w:r w:rsidRPr="001C57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ПК, </w:t>
      </w:r>
      <w:proofErr w:type="spellStart"/>
      <w:r w:rsidRPr="001C5790">
        <w:rPr>
          <w:rFonts w:ascii="Arial" w:eastAsia="Times New Roman" w:hAnsi="Arial" w:cs="Arial"/>
          <w:bCs/>
          <w:sz w:val="24"/>
          <w:szCs w:val="24"/>
          <w:lang w:eastAsia="ru-RU"/>
        </w:rPr>
        <w:t>медиапроектор</w:t>
      </w:r>
      <w:proofErr w:type="spellEnd"/>
      <w:r w:rsidRPr="001C5790">
        <w:rPr>
          <w:rFonts w:ascii="Arial" w:eastAsia="Times New Roman" w:hAnsi="Arial" w:cs="Arial"/>
          <w:bCs/>
          <w:sz w:val="24"/>
          <w:szCs w:val="24"/>
          <w:lang w:eastAsia="ru-RU"/>
        </w:rPr>
        <w:t>, наборы для лабораторной работы,</w:t>
      </w:r>
      <w:r w:rsidRPr="001C5790">
        <w:rPr>
          <w:rFonts w:ascii="Arial" w:hAnsi="Arial" w:cs="Arial"/>
          <w:sz w:val="24"/>
          <w:szCs w:val="24"/>
        </w:rPr>
        <w:t xml:space="preserve"> листы контроля, задания для самостоятельной работы</w:t>
      </w:r>
      <w:r w:rsidR="001C5790">
        <w:rPr>
          <w:rFonts w:ascii="Arial" w:hAnsi="Arial" w:cs="Arial"/>
          <w:sz w:val="24"/>
          <w:szCs w:val="24"/>
        </w:rPr>
        <w:t>.</w:t>
      </w:r>
      <w:r w:rsidRPr="001C5790">
        <w:rPr>
          <w:rFonts w:ascii="Arial" w:hAnsi="Arial" w:cs="Arial"/>
          <w:sz w:val="24"/>
          <w:szCs w:val="24"/>
        </w:rPr>
        <w:t xml:space="preserve"> </w:t>
      </w:r>
    </w:p>
    <w:p w:rsidR="001C5790" w:rsidRDefault="006D79A7" w:rsidP="001C5790">
      <w:pPr>
        <w:pStyle w:val="a3"/>
        <w:shd w:val="clear" w:color="auto" w:fill="FFFFFF"/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Оборудование и р</w:t>
      </w:r>
      <w:r w:rsidR="001C5790" w:rsidRPr="001C5790">
        <w:rPr>
          <w:rFonts w:ascii="Arial" w:hAnsi="Arial" w:cs="Arial"/>
          <w:b/>
          <w:sz w:val="24"/>
          <w:szCs w:val="24"/>
        </w:rPr>
        <w:t>еактивы:</w:t>
      </w:r>
    </w:p>
    <w:p w:rsidR="001C5790" w:rsidRPr="001C5790" w:rsidRDefault="001C5790" w:rsidP="001C5790">
      <w:pPr>
        <w:pStyle w:val="a3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i/>
          <w:sz w:val="24"/>
          <w:szCs w:val="24"/>
        </w:rPr>
        <w:t>- на столах учащихся:</w:t>
      </w:r>
      <w:r w:rsidR="006D7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растворы </w:t>
      </w:r>
      <w:proofErr w:type="spellStart"/>
      <w:r>
        <w:rPr>
          <w:rFonts w:ascii="Arial" w:hAnsi="Arial" w:cs="Arial"/>
          <w:sz w:val="24"/>
          <w:szCs w:val="24"/>
        </w:rPr>
        <w:t>NaOH</w:t>
      </w:r>
      <w:proofErr w:type="spellEnd"/>
      <w:r>
        <w:rPr>
          <w:rFonts w:ascii="Arial" w:hAnsi="Arial" w:cs="Arial"/>
          <w:sz w:val="24"/>
          <w:szCs w:val="24"/>
        </w:rPr>
        <w:t>, Na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CО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, НСL, CuSO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 w:rsidRPr="001C5790">
        <w:rPr>
          <w:rFonts w:ascii="Arial" w:hAnsi="Arial" w:cs="Arial"/>
          <w:sz w:val="24"/>
          <w:szCs w:val="24"/>
        </w:rPr>
        <w:t>, р-р фенолфталеина, лучина, спички, пробирки.</w:t>
      </w:r>
    </w:p>
    <w:p w:rsidR="001C5790" w:rsidRPr="001C5790" w:rsidRDefault="001C5790" w:rsidP="001C5790">
      <w:pPr>
        <w:pStyle w:val="a3"/>
        <w:shd w:val="clear" w:color="auto" w:fill="FFFFFF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1C5790">
        <w:rPr>
          <w:rFonts w:ascii="Arial" w:hAnsi="Arial" w:cs="Arial"/>
          <w:i/>
          <w:sz w:val="24"/>
          <w:szCs w:val="24"/>
        </w:rPr>
        <w:t>- на демонстрационном столе учителя:</w:t>
      </w:r>
      <w:r>
        <w:rPr>
          <w:rFonts w:ascii="Arial" w:hAnsi="Arial" w:cs="Arial"/>
          <w:sz w:val="24"/>
          <w:szCs w:val="24"/>
        </w:rPr>
        <w:t xml:space="preserve"> растворы: </w:t>
      </w:r>
      <w:proofErr w:type="spellStart"/>
      <w:r>
        <w:rPr>
          <w:rFonts w:ascii="Arial" w:hAnsi="Arial" w:cs="Arial"/>
          <w:sz w:val="24"/>
          <w:szCs w:val="24"/>
        </w:rPr>
        <w:t>NaOH</w:t>
      </w:r>
      <w:proofErr w:type="spellEnd"/>
      <w:r>
        <w:rPr>
          <w:rFonts w:ascii="Arial" w:hAnsi="Arial" w:cs="Arial"/>
          <w:sz w:val="24"/>
          <w:szCs w:val="24"/>
        </w:rPr>
        <w:t>, CuSO</w:t>
      </w:r>
      <w:r w:rsidR="006D79A7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 xml:space="preserve">, </w:t>
      </w:r>
      <w:r w:rsidRPr="001C5790">
        <w:rPr>
          <w:rFonts w:ascii="Arial" w:hAnsi="Arial" w:cs="Arial"/>
          <w:sz w:val="24"/>
          <w:szCs w:val="24"/>
        </w:rPr>
        <w:t>(NH</w:t>
      </w:r>
      <w:r w:rsidRPr="006D79A7">
        <w:rPr>
          <w:rFonts w:ascii="Arial" w:hAnsi="Arial" w:cs="Arial"/>
          <w:sz w:val="24"/>
          <w:szCs w:val="24"/>
          <w:vertAlign w:val="subscript"/>
        </w:rPr>
        <w:t>4</w:t>
      </w:r>
      <w:r w:rsidRPr="001C5790">
        <w:rPr>
          <w:rFonts w:ascii="Arial" w:hAnsi="Arial" w:cs="Arial"/>
          <w:sz w:val="24"/>
          <w:szCs w:val="24"/>
        </w:rPr>
        <w:t>)</w:t>
      </w:r>
      <w:r w:rsidRPr="006D79A7">
        <w:rPr>
          <w:rFonts w:ascii="Arial" w:hAnsi="Arial" w:cs="Arial"/>
          <w:sz w:val="24"/>
          <w:szCs w:val="24"/>
          <w:vertAlign w:val="subscript"/>
        </w:rPr>
        <w:t>2</w:t>
      </w:r>
      <w:r w:rsidRPr="001C5790">
        <w:rPr>
          <w:rFonts w:ascii="Arial" w:hAnsi="Arial" w:cs="Arial"/>
          <w:sz w:val="24"/>
          <w:szCs w:val="24"/>
        </w:rPr>
        <w:t>Cr</w:t>
      </w:r>
      <w:r w:rsidRPr="006D79A7">
        <w:rPr>
          <w:rFonts w:ascii="Arial" w:hAnsi="Arial" w:cs="Arial"/>
          <w:sz w:val="24"/>
          <w:szCs w:val="24"/>
          <w:vertAlign w:val="subscript"/>
        </w:rPr>
        <w:t>2</w:t>
      </w:r>
      <w:r w:rsidRPr="001C5790">
        <w:rPr>
          <w:rFonts w:ascii="Arial" w:hAnsi="Arial" w:cs="Arial"/>
          <w:sz w:val="24"/>
          <w:szCs w:val="24"/>
        </w:rPr>
        <w:t>O</w:t>
      </w:r>
      <w:r w:rsidRPr="006D79A7">
        <w:rPr>
          <w:rFonts w:ascii="Arial" w:hAnsi="Arial" w:cs="Arial"/>
          <w:sz w:val="24"/>
          <w:szCs w:val="24"/>
          <w:vertAlign w:val="subscript"/>
        </w:rPr>
        <w:t>7</w:t>
      </w:r>
      <w:r w:rsidRPr="001C5790">
        <w:rPr>
          <w:rFonts w:ascii="Arial" w:hAnsi="Arial" w:cs="Arial"/>
          <w:sz w:val="24"/>
          <w:szCs w:val="24"/>
        </w:rPr>
        <w:t>; порошок магния; спиртовка, спички, лучина.</w:t>
      </w:r>
    </w:p>
    <w:p w:rsidR="00A56C7C" w:rsidRDefault="00C5469B">
      <w:pPr>
        <w:pStyle w:val="a3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5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Средства обучения: </w:t>
      </w:r>
      <w:r w:rsidRPr="001C5790">
        <w:rPr>
          <w:rFonts w:ascii="Arial" w:eastAsia="Times New Roman" w:hAnsi="Arial" w:cs="Arial"/>
          <w:bCs/>
          <w:sz w:val="24"/>
          <w:szCs w:val="24"/>
          <w:lang w:eastAsia="ru-RU"/>
        </w:rPr>
        <w:t>мультимедийная презентация</w:t>
      </w:r>
      <w:r w:rsidR="001C579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D79A7" w:rsidRDefault="006D79A7">
      <w:pPr>
        <w:pStyle w:val="a3"/>
        <w:spacing w:after="0" w:line="100" w:lineRule="atLeast"/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6D79A7">
        <w:rPr>
          <w:rFonts w:ascii="Arial" w:eastAsiaTheme="minorHAnsi" w:hAnsi="Arial" w:cs="Arial"/>
          <w:b/>
          <w:color w:val="auto"/>
          <w:sz w:val="24"/>
          <w:szCs w:val="24"/>
        </w:rPr>
        <w:t>Формируемые УУД</w:t>
      </w:r>
    </w:p>
    <w:p w:rsidR="006D79A7" w:rsidRPr="006D79A7" w:rsidRDefault="006D79A7" w:rsidP="006D79A7">
      <w:pPr>
        <w:pStyle w:val="a3"/>
        <w:spacing w:after="0" w:line="100" w:lineRule="atLeast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6D79A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Регулятивные: </w:t>
      </w:r>
    </w:p>
    <w:p w:rsidR="006D79A7" w:rsidRPr="006D79A7" w:rsidRDefault="006D79A7" w:rsidP="006D79A7">
      <w:pPr>
        <w:pStyle w:val="a3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Осуществляют пошаговый контроль по результату</w:t>
      </w:r>
    </w:p>
    <w:p w:rsidR="006D79A7" w:rsidRPr="006D79A7" w:rsidRDefault="006D79A7" w:rsidP="006D79A7">
      <w:pPr>
        <w:pStyle w:val="a3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t>Вносят необходимые коррективы в действие после его завершения на основе его и учета характера сделанных ошибок</w:t>
      </w:r>
    </w:p>
    <w:p w:rsidR="006D79A7" w:rsidRPr="006D79A7" w:rsidRDefault="006D79A7" w:rsidP="006D79A7">
      <w:pPr>
        <w:pStyle w:val="a3"/>
        <w:spacing w:after="0" w:line="100" w:lineRule="atLeast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6D79A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Познавательные: </w:t>
      </w:r>
    </w:p>
    <w:p w:rsidR="006D79A7" w:rsidRPr="006D79A7" w:rsidRDefault="006D79A7" w:rsidP="006D79A7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Используют поиск необходимой информации для выпо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лнения учебных заданий с исполь</w:t>
      </w:r>
      <w:r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t>зованием учебной литературы</w:t>
      </w:r>
    </w:p>
    <w:p w:rsidR="006D79A7" w:rsidRPr="006D79A7" w:rsidRDefault="006D79A7" w:rsidP="006D79A7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t>Строят речевое высказывание в устной и письменной форме</w:t>
      </w:r>
    </w:p>
    <w:p w:rsidR="006D79A7" w:rsidRPr="006D79A7" w:rsidRDefault="006D79A7" w:rsidP="006D79A7">
      <w:pPr>
        <w:pStyle w:val="a3"/>
        <w:spacing w:after="0" w:line="100" w:lineRule="atLeast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6D79A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Коммуникативные: </w:t>
      </w:r>
    </w:p>
    <w:p w:rsidR="006D79A7" w:rsidRPr="006D79A7" w:rsidRDefault="006D79A7" w:rsidP="006D79A7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t>Учитывают разные мнения и стремятся к координации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различных позиций в сотрудниче</w:t>
      </w:r>
      <w:r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t>стве</w:t>
      </w:r>
    </w:p>
    <w:p w:rsidR="006D79A7" w:rsidRDefault="006D79A7" w:rsidP="006D79A7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t>Допускают возможность различных точек зрения, в то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 числе не совпадающих с их соб</w:t>
      </w:r>
      <w:r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ственной, ориентируются на позицию партнера в </w:t>
      </w:r>
      <w:r w:rsidR="00D01D8E"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t>общении и</w:t>
      </w:r>
      <w:r w:rsidRPr="006D79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взаимодействии</w:t>
      </w:r>
    </w:p>
    <w:p w:rsidR="00D01D8E" w:rsidRPr="00D01D8E" w:rsidRDefault="00D01D8E" w:rsidP="00D01D8E">
      <w:pPr>
        <w:pStyle w:val="a3"/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D01D8E" w:rsidRPr="00D01D8E" w:rsidRDefault="00D01D8E" w:rsidP="00D01D8E">
      <w:pPr>
        <w:pStyle w:val="a3"/>
        <w:spacing w:after="0" w:line="100" w:lineRule="atLeast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Личностные:</w:t>
      </w:r>
    </w:p>
    <w:p w:rsid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в познавательной (когнитивной, интеллектуальной) сф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ере — умение управлять своей по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знавательной деятельностью.</w:t>
      </w:r>
    </w:p>
    <w:p w:rsidR="00D01D8E" w:rsidRPr="00D01D8E" w:rsidRDefault="00D01D8E" w:rsidP="00D01D8E">
      <w:pPr>
        <w:pStyle w:val="a3"/>
        <w:spacing w:after="0" w:line="100" w:lineRule="atLeast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proofErr w:type="spellStart"/>
      <w:r w:rsidRPr="00D01D8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D01D8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: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мение самостоятельно определять цели своего обучения, ставить и формулировать для се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бя новые задачи в учёбе и позна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вательной деятельности, развивать моти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вы и интересы своей по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знавательной деятельности;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умение самостоятельно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планировать пути достижения целей, в том числе альтернатив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ные, осознанно выбирать наиболее эффективные способ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 решения учебных и познаватель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ных задач;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умение соотносить свои дей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ствия с планируемыми результатами, осуществлять кон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троль своей деятельности в процессе достижения результата, определять способы действий в рамках предложенных условий и треб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ований, корректировать свои дей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ствия в соответствии с изменяющейся ситуацией;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владение основами самоко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нтроля, самооценки, принятия решений и осуществления осо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знан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ного выбора в учебной и познава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тельной деятельности;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умение организовывать 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чебное сотрудничество и совмест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ную деятельность с учителем и сверстникам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и; работать ин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дивидуально и в группе: находить общее решение и разрешать конфликты на основе согласования позиций и учёта инте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ресов; формулировать, аргументи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ровать и отстаивать своё мнение;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умение осознанно испол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ьзовать речевые средства в соот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ветствии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задачей коммуника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ции для выражения своих чувств, мыслей и потребностей; планиро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вания и регуляции своей деятель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ности; владение устной и письм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енной речью, монологической кон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текстной речью;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формирование и разви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тие компетентности в области ис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пользования информацион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но-коммуникационных технологий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01D8E" w:rsidRPr="00D01D8E" w:rsidRDefault="00D01D8E" w:rsidP="00D01D8E">
      <w:pPr>
        <w:pStyle w:val="a3"/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01D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Предметные:</w:t>
      </w:r>
    </w:p>
    <w:p w:rsidR="006D79A7" w:rsidRPr="00D01D8E" w:rsidRDefault="00D01D8E" w:rsidP="00D01D8E">
      <w:pPr>
        <w:pStyle w:val="a3"/>
        <w:spacing w:after="0" w:line="100" w:lineRule="atLeast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    знать / понимать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химическую символику: 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знаки химических элементов, формулы химических веществ и уравнения химических реакций;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основные химические понятия: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химический элемент, вещество, химическая реакция; </w:t>
      </w:r>
    </w:p>
    <w:p w:rsidR="00D01D8E" w:rsidRPr="00D01D8E" w:rsidRDefault="00D01D8E" w:rsidP="00D01D8E">
      <w:pPr>
        <w:pStyle w:val="a3"/>
        <w:spacing w:after="0" w:line="100" w:lineRule="atLeast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     </w:t>
      </w:r>
      <w:r w:rsidRPr="00D01D8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уметь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называть: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химические элементы;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определять: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состав веществ по их формулам;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обращаться с химической посудой и лабораторным оборудованием;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использовать приобретенные знания и умения 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практической деятельности и по</w:t>
      </w: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вседневной жизни для:</w:t>
      </w:r>
    </w:p>
    <w:p w:rsidR="00D01D8E" w:rsidRPr="00D01D8E" w:rsidRDefault="00D01D8E" w:rsidP="00D01D8E">
      <w:pPr>
        <w:pStyle w:val="a3"/>
        <w:numPr>
          <w:ilvl w:val="0"/>
          <w:numId w:val="6"/>
        </w:numPr>
        <w:tabs>
          <w:tab w:val="left" w:pos="284"/>
        </w:tabs>
        <w:spacing w:after="0" w:line="100" w:lineRule="atLeast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01D8E">
        <w:rPr>
          <w:rFonts w:ascii="Arial" w:eastAsia="Times New Roman" w:hAnsi="Arial" w:cs="Arial"/>
          <w:bCs/>
          <w:sz w:val="24"/>
          <w:szCs w:val="24"/>
          <w:lang w:eastAsia="ru-RU"/>
        </w:rPr>
        <w:t>безопасного обращ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ения с веществами и материалами.</w:t>
      </w:r>
    </w:p>
    <w:p w:rsidR="006D79A7" w:rsidRDefault="006D79A7" w:rsidP="00D01D8E">
      <w:pPr>
        <w:pStyle w:val="a3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4394"/>
        <w:gridCol w:w="4678"/>
        <w:gridCol w:w="3260"/>
      </w:tblGrid>
      <w:tr w:rsidR="00A56C7C" w:rsidRPr="001C5790" w:rsidTr="005442C4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Default="00C5469B">
            <w:pPr>
              <w:pStyle w:val="a3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790">
              <w:rPr>
                <w:rFonts w:ascii="Arial" w:hAnsi="Arial" w:cs="Arial"/>
                <w:b/>
                <w:sz w:val="24"/>
                <w:szCs w:val="24"/>
              </w:rPr>
              <w:t>Этапы урока</w:t>
            </w:r>
          </w:p>
          <w:p w:rsidR="006D79A7" w:rsidRPr="001C5790" w:rsidRDefault="006D79A7">
            <w:pPr>
              <w:pStyle w:val="a3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Pr="001C5790" w:rsidRDefault="00C5469B">
            <w:pPr>
              <w:pStyle w:val="a3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790">
              <w:rPr>
                <w:rFonts w:ascii="Arial" w:hAnsi="Arial" w:cs="Arial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Pr="001C5790" w:rsidRDefault="00C5469B">
            <w:pPr>
              <w:pStyle w:val="a3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790">
              <w:rPr>
                <w:rFonts w:ascii="Arial" w:hAnsi="Arial" w:cs="Arial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Pr="001C5790" w:rsidRDefault="005442C4">
            <w:pPr>
              <w:pStyle w:val="a3"/>
              <w:spacing w:after="0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Формирование УУД</w:t>
            </w:r>
          </w:p>
        </w:tc>
      </w:tr>
      <w:tr w:rsidR="00A56C7C" w:rsidRPr="001C5790" w:rsidTr="005442C4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Pr="005442C4" w:rsidRDefault="009061CC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2C4">
              <w:rPr>
                <w:rFonts w:ascii="Arial" w:hAnsi="Arial" w:cs="Arial"/>
                <w:b/>
                <w:sz w:val="24"/>
                <w:szCs w:val="24"/>
                <w:u w:val="single"/>
              </w:rPr>
              <w:t>Организационный этап</w:t>
            </w:r>
          </w:p>
          <w:p w:rsidR="00A56C7C" w:rsidRPr="001C5790" w:rsidRDefault="005442C4" w:rsidP="00B97FA9">
            <w:pPr>
              <w:pStyle w:val="a3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u w:val="single"/>
                <w:lang w:eastAsia="ru-RU"/>
              </w:rPr>
              <w:t>Цель</w:t>
            </w:r>
            <w:r w:rsidRPr="009061CC">
              <w:rPr>
                <w:rFonts w:ascii="Arial" w:eastAsia="Times New Roman" w:hAnsi="Arial" w:cs="Arial"/>
                <w:bCs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263CA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подготовка</w:t>
            </w:r>
            <w:r w:rsidRPr="009061CC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учащихся к работе на уроке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; </w:t>
            </w:r>
            <w:r w:rsidRPr="00263CA1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создание положительного эмоционального настроя на усвоение учебного материала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A1" w:rsidRDefault="00263CA1" w:rsidP="00263CA1">
            <w:pPr>
              <w:pStyle w:val="ac"/>
              <w:spacing w:after="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     </w:t>
            </w:r>
            <w:r w:rsidRPr="00263CA1">
              <w:rPr>
                <w:rFonts w:ascii="Arial" w:hAnsi="Arial" w:cs="Arial"/>
                <w:color w:val="00000A"/>
                <w:sz w:val="24"/>
                <w:szCs w:val="24"/>
              </w:rPr>
              <w:t xml:space="preserve">Приветствие учащихся, фиксация отсутствующих, проверка </w:t>
            </w:r>
            <w:proofErr w:type="spellStart"/>
            <w:proofErr w:type="gramStart"/>
            <w:r w:rsidR="005442C4">
              <w:rPr>
                <w:rFonts w:ascii="Arial" w:hAnsi="Arial" w:cs="Arial"/>
                <w:color w:val="00000A"/>
                <w:sz w:val="24"/>
                <w:szCs w:val="24"/>
              </w:rPr>
              <w:t>п</w:t>
            </w:r>
            <w:r w:rsidRPr="00263CA1">
              <w:rPr>
                <w:rFonts w:ascii="Arial" w:hAnsi="Arial" w:cs="Arial"/>
                <w:color w:val="00000A"/>
                <w:sz w:val="24"/>
                <w:szCs w:val="24"/>
              </w:rPr>
              <w:t>одготов</w:t>
            </w:r>
            <w:r w:rsidR="005442C4">
              <w:rPr>
                <w:rFonts w:ascii="Arial" w:hAnsi="Arial" w:cs="Arial"/>
                <w:color w:val="00000A"/>
                <w:sz w:val="24"/>
                <w:szCs w:val="24"/>
              </w:rPr>
              <w:t>-</w:t>
            </w:r>
            <w:r w:rsidRPr="00263CA1">
              <w:rPr>
                <w:rFonts w:ascii="Arial" w:hAnsi="Arial" w:cs="Arial"/>
                <w:color w:val="00000A"/>
                <w:sz w:val="24"/>
                <w:szCs w:val="24"/>
              </w:rPr>
              <w:t>ленности</w:t>
            </w:r>
            <w:proofErr w:type="spellEnd"/>
            <w:proofErr w:type="gramEnd"/>
            <w:r w:rsidRPr="00263CA1">
              <w:rPr>
                <w:rFonts w:ascii="Arial" w:hAnsi="Arial" w:cs="Arial"/>
                <w:color w:val="00000A"/>
                <w:sz w:val="24"/>
                <w:szCs w:val="24"/>
              </w:rPr>
              <w:t xml:space="preserve"> учащихся к уроку; организация внимания; внутренняя </w:t>
            </w:r>
            <w:r w:rsidR="005442C4">
              <w:rPr>
                <w:rFonts w:ascii="Arial" w:hAnsi="Arial" w:cs="Arial"/>
                <w:color w:val="00000A"/>
                <w:sz w:val="24"/>
                <w:szCs w:val="24"/>
              </w:rPr>
              <w:t>готовность</w:t>
            </w:r>
            <w:r w:rsidRPr="00263CA1">
              <w:rPr>
                <w:rFonts w:ascii="Arial" w:hAnsi="Arial" w:cs="Arial"/>
                <w:color w:val="00000A"/>
                <w:sz w:val="24"/>
                <w:szCs w:val="24"/>
              </w:rPr>
              <w:t>.</w:t>
            </w:r>
          </w:p>
          <w:p w:rsidR="00263CA1" w:rsidRDefault="00263CA1">
            <w:pPr>
              <w:pStyle w:val="ac"/>
              <w:spacing w:after="0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A56C7C" w:rsidRPr="001C5790" w:rsidRDefault="00A56C7C">
            <w:pPr>
              <w:pStyle w:val="ac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A1" w:rsidRPr="001C5790" w:rsidRDefault="00B97FA9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97FA9">
              <w:rPr>
                <w:rFonts w:ascii="Arial" w:hAnsi="Arial" w:cs="Arial"/>
                <w:sz w:val="24"/>
                <w:szCs w:val="24"/>
              </w:rPr>
              <w:t>олная готовность класса к работе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B97FA9">
              <w:rPr>
                <w:rFonts w:ascii="Arial" w:hAnsi="Arial" w:cs="Arial"/>
                <w:sz w:val="24"/>
                <w:szCs w:val="24"/>
              </w:rPr>
              <w:t>быстрое включение учащихся в деловой ритм; организация внимания всех учащихся.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Pr="001C5790" w:rsidRDefault="0060300E" w:rsidP="00263CA1">
            <w:pPr>
              <w:pStyle w:val="a3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B97FA9">
              <w:rPr>
                <w:rFonts w:ascii="Arial" w:hAnsi="Arial" w:cs="Arial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Arial" w:hAnsi="Arial" w:cs="Arial"/>
                <w:sz w:val="24"/>
                <w:szCs w:val="24"/>
              </w:rPr>
              <w:t xml:space="preserve"> внутренняя позиция ученика, учебно-познавательная мотивация</w:t>
            </w:r>
            <w:r w:rsidR="00B97FA9">
              <w:rPr>
                <w:rFonts w:ascii="Arial" w:hAnsi="Arial" w:cs="Arial"/>
                <w:sz w:val="24"/>
                <w:szCs w:val="24"/>
              </w:rPr>
              <w:t>, умения определять способы действия.</w:t>
            </w:r>
          </w:p>
        </w:tc>
      </w:tr>
      <w:tr w:rsidR="0060300E" w:rsidRPr="001C5790" w:rsidTr="00B44063"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0E" w:rsidRPr="0060300E" w:rsidRDefault="0060300E" w:rsidP="0060300E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300E">
              <w:rPr>
                <w:rFonts w:ascii="Arial" w:hAnsi="Arial" w:cs="Arial"/>
                <w:b/>
                <w:sz w:val="24"/>
                <w:szCs w:val="24"/>
                <w:u w:val="single"/>
              </w:rPr>
              <w:t>Постановка цели и задач урока. Мотивация учебной деятельности учащихся.</w:t>
            </w:r>
          </w:p>
          <w:p w:rsidR="0060300E" w:rsidRDefault="0060300E" w:rsidP="0060300E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u w:val="single"/>
                <w:lang w:eastAsia="ru-RU"/>
              </w:rPr>
              <w:t>Цель</w:t>
            </w:r>
            <w:r w:rsidRPr="009061CC">
              <w:rPr>
                <w:rFonts w:ascii="Arial" w:eastAsia="Times New Roman" w:hAnsi="Arial" w:cs="Arial"/>
                <w:bCs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1C5790">
              <w:rPr>
                <w:rFonts w:ascii="Arial" w:hAnsi="Arial" w:cs="Arial"/>
                <w:sz w:val="24"/>
                <w:szCs w:val="24"/>
              </w:rPr>
              <w:t xml:space="preserve"> создавать познавательную мотивацию к изучению нового предмета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60839">
              <w:rPr>
                <w:rFonts w:ascii="Arial" w:hAnsi="Arial" w:cs="Arial"/>
                <w:sz w:val="24"/>
                <w:szCs w:val="24"/>
              </w:rPr>
              <w:t>закрепить знания учащихся о физических и химических явлениях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60839">
              <w:rPr>
                <w:rFonts w:ascii="Arial" w:hAnsi="Arial" w:cs="Arial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</w:t>
            </w:r>
            <w:r>
              <w:rPr>
                <w:rFonts w:ascii="Arial" w:hAnsi="Arial" w:cs="Arial"/>
                <w:sz w:val="24"/>
                <w:szCs w:val="24"/>
              </w:rPr>
              <w:t>оей познавательной деятельности.</w:t>
            </w:r>
          </w:p>
          <w:p w:rsidR="0060300E" w:rsidRDefault="0060300E" w:rsidP="0060300E">
            <w:pPr>
              <w:pStyle w:val="a3"/>
              <w:shd w:val="clear" w:color="auto" w:fill="FFFFFF"/>
              <w:spacing w:after="0" w:line="100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:rsidR="0060300E" w:rsidRPr="001C5790" w:rsidRDefault="0060300E" w:rsidP="0060300E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0E" w:rsidRDefault="00B97FA9" w:rsidP="0060300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Вводная беседа, создание проблемной ситуации.</w:t>
            </w:r>
          </w:p>
          <w:p w:rsidR="00B97FA9" w:rsidRPr="001C5790" w:rsidRDefault="00B97FA9" w:rsidP="0060300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темы урока.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0E" w:rsidRDefault="0060300E" w:rsidP="0060300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работают в листах контроля.</w:t>
            </w:r>
          </w:p>
          <w:p w:rsidR="0060300E" w:rsidRPr="001C5790" w:rsidRDefault="0060300E" w:rsidP="0060300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1C5790">
              <w:rPr>
                <w:rFonts w:ascii="Arial" w:hAnsi="Arial" w:cs="Arial"/>
                <w:sz w:val="24"/>
                <w:szCs w:val="24"/>
              </w:rPr>
              <w:t>ченики осуществляют проверку задания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листах своих одноклассников.</w:t>
            </w:r>
          </w:p>
          <w:p w:rsidR="0060300E" w:rsidRDefault="0060300E" w:rsidP="0060300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формулируют тему урока.</w:t>
            </w:r>
          </w:p>
          <w:p w:rsidR="0060300E" w:rsidRPr="001C5790" w:rsidRDefault="0060300E" w:rsidP="0060300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1C5790">
              <w:rPr>
                <w:rFonts w:ascii="Arial" w:hAnsi="Arial" w:cs="Arial"/>
                <w:sz w:val="24"/>
                <w:szCs w:val="24"/>
              </w:rPr>
              <w:t>Признаки химических реакций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00E" w:rsidRDefault="00B97FA9" w:rsidP="0060300E">
            <w:pPr>
              <w:pStyle w:val="a3"/>
              <w:shd w:val="clear" w:color="auto" w:fill="FFFFFF"/>
              <w:spacing w:before="28"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9E3824">
              <w:rPr>
                <w:rFonts w:ascii="Arial" w:hAnsi="Arial" w:cs="Arial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Arial" w:hAnsi="Arial" w:cs="Arial"/>
                <w:sz w:val="24"/>
                <w:szCs w:val="24"/>
              </w:rPr>
              <w:t xml:space="preserve"> анализ, синтез, классификация, аналогия, структурирование знаний.</w:t>
            </w:r>
          </w:p>
          <w:p w:rsidR="00B97FA9" w:rsidRDefault="00B97FA9" w:rsidP="0060300E">
            <w:pPr>
              <w:pStyle w:val="a3"/>
              <w:shd w:val="clear" w:color="auto" w:fill="FFFFFF"/>
              <w:spacing w:before="28"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9E3824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построение логической цепочки рассуждений</w:t>
            </w:r>
            <w:r w:rsidR="009E3824">
              <w:rPr>
                <w:rFonts w:ascii="Arial" w:hAnsi="Arial" w:cs="Arial"/>
                <w:sz w:val="24"/>
                <w:szCs w:val="24"/>
              </w:rPr>
              <w:t>, выражение своих мыслей в соответствии с задачами и условиями коммуникации, формулирование и аргументация своего мнения и позиции с учетом разных мнений, координирование в сотрудничестве разных позиций.</w:t>
            </w:r>
          </w:p>
          <w:p w:rsidR="00D85C25" w:rsidRPr="00D01D8E" w:rsidRDefault="00D85C25" w:rsidP="00D85C25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D01D8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01D8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D85C25" w:rsidRPr="001C5790" w:rsidRDefault="00D85C25" w:rsidP="00D85C25">
            <w:pPr>
              <w:pStyle w:val="a3"/>
              <w:shd w:val="clear" w:color="auto" w:fill="FFFFFF"/>
              <w:spacing w:before="28"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мение самостоятельно определять цели своего обучения, ставить и формулировать для се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новые задачи в учёбе и позна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вательной деятельности, развивать моти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 и интересы своей по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знавательной деятельности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63CA1" w:rsidRPr="001C5790" w:rsidTr="005442C4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A1" w:rsidRPr="009E3824" w:rsidRDefault="00263CA1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E3824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Актуализация знаний</w:t>
            </w:r>
          </w:p>
          <w:p w:rsidR="00263CA1" w:rsidRPr="009061CC" w:rsidRDefault="009E3824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u w:val="single"/>
                <w:lang w:eastAsia="ru-RU"/>
              </w:rPr>
              <w:t>Цель</w:t>
            </w:r>
            <w:r w:rsidRPr="009061CC">
              <w:rPr>
                <w:rFonts w:ascii="Arial" w:eastAsia="Times New Roman" w:hAnsi="Arial" w:cs="Arial"/>
                <w:bCs/>
                <w:iCs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актуализация знаний учащихся, </w:t>
            </w:r>
            <w:r w:rsidRPr="00C6083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</w:t>
            </w:r>
            <w:r w:rsidRPr="009E382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ктивизация личного опыта каждого ученика и использование его в обучении, подготовка к восприятию нового материала, оценка учителем уровня подготовленности учащихся.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3DEA" w:rsidRDefault="009E3824" w:rsidP="00983DEA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Определение целей и задач урока.</w:t>
            </w:r>
          </w:p>
          <w:p w:rsidR="009E3824" w:rsidRDefault="009E3824" w:rsidP="009E3824">
            <w:pPr>
              <w:spacing w:after="0" w:line="240" w:lineRule="auto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оценка </w:t>
            </w:r>
            <w:r w:rsidRPr="009E3824">
              <w:rPr>
                <w:rFonts w:ascii="Arial" w:hAnsi="Arial" w:cs="Arial"/>
                <w:color w:val="00000A"/>
                <w:sz w:val="24"/>
                <w:szCs w:val="24"/>
              </w:rPr>
              <w:t>уровня подготовленности учащихся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A1" w:rsidRDefault="00263CA1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внимательно смотрят и слушают, отвечают на вопросы.</w:t>
            </w:r>
          </w:p>
          <w:p w:rsidR="003627F0" w:rsidRDefault="009E3824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Определение того, ч</w:t>
            </w:r>
            <w:r w:rsidRPr="009E3824">
              <w:rPr>
                <w:rFonts w:ascii="Arial" w:hAnsi="Arial" w:cs="Arial"/>
                <w:sz w:val="24"/>
                <w:szCs w:val="24"/>
              </w:rPr>
              <w:t>то хотели бы узнать и чему научиться на уроке</w:t>
            </w:r>
            <w:r>
              <w:rPr>
                <w:rFonts w:ascii="Arial" w:hAnsi="Arial" w:cs="Arial"/>
                <w:sz w:val="24"/>
                <w:szCs w:val="24"/>
              </w:rPr>
              <w:t xml:space="preserve"> (учащиеся формулируют цели урока).</w:t>
            </w:r>
          </w:p>
          <w:p w:rsidR="003627F0" w:rsidRDefault="003627F0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27F0" w:rsidRDefault="003627F0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27F0" w:rsidRDefault="003627F0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3DEA" w:rsidRDefault="00983DEA" w:rsidP="00983D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CA1" w:rsidRDefault="009E3824" w:rsidP="009061CC">
            <w:pPr>
              <w:pStyle w:val="a3"/>
              <w:spacing w:after="0" w:line="100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9E3824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  <w:r w:rsidRPr="00C6083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60839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9E3824" w:rsidRPr="009061CC" w:rsidRDefault="009E3824" w:rsidP="009061CC">
            <w:pPr>
              <w:pStyle w:val="a3"/>
              <w:spacing w:after="0" w:line="100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97FA9">
              <w:rPr>
                <w:rFonts w:ascii="Arial" w:hAnsi="Arial" w:cs="Arial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а</w:t>
            </w:r>
            <w:r w:rsidRPr="009E382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ктивизация личного опыта каждого ученика и использование его в обучении, подготовка к восприятию нового материала</w:t>
            </w:r>
          </w:p>
        </w:tc>
      </w:tr>
      <w:tr w:rsidR="00A56C7C" w:rsidRPr="001C5790" w:rsidTr="005442C4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Pr="001C5790" w:rsidRDefault="009E3824">
            <w:pPr>
              <w:pStyle w:val="a3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9E3824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>Введение новых знаний</w:t>
            </w:r>
            <w:r w:rsidR="00C5469B" w:rsidRPr="001C57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(практическая работа)</w:t>
            </w:r>
          </w:p>
          <w:p w:rsidR="00A56C7C" w:rsidRPr="001C5790" w:rsidRDefault="00D85C25">
            <w:pPr>
              <w:pStyle w:val="a3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1C5790">
              <w:rPr>
                <w:rFonts w:ascii="Arial" w:eastAsia="Times New Roman" w:hAnsi="Arial" w:cs="Arial"/>
                <w:bCs/>
                <w:iCs/>
                <w:sz w:val="24"/>
                <w:szCs w:val="24"/>
                <w:u w:val="single"/>
                <w:lang w:eastAsia="ru-RU"/>
              </w:rPr>
              <w:t>Цель:</w:t>
            </w:r>
            <w:r w:rsidRPr="001C579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  <w:r w:rsidRPr="00D85C2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формирование новых знаний о химических реакциях, признаках, условиях протекания реакции и классификации реакций по тепловому эффекту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824" w:rsidRDefault="00D85C25" w:rsidP="00D85C25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Формирование стержневой проблемы, организация обсуждения по этапам, выполнение заданий в листе контроля.</w:t>
            </w:r>
          </w:p>
          <w:p w:rsidR="00D85C25" w:rsidRDefault="00D85C25" w:rsidP="009E3824">
            <w:pPr>
              <w:pStyle w:val="a3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Проведение химических опытов.</w:t>
            </w:r>
          </w:p>
          <w:p w:rsidR="00B91DBE" w:rsidRPr="001C5790" w:rsidRDefault="00B91DBE" w:rsidP="009E3824">
            <w:pPr>
              <w:pStyle w:val="a3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91DBE">
              <w:rPr>
                <w:rFonts w:ascii="Arial" w:hAnsi="Arial" w:cs="Arial"/>
                <w:sz w:val="24"/>
                <w:szCs w:val="24"/>
              </w:rPr>
              <w:t>Организация работы учащихся в листах контроля.</w:t>
            </w:r>
          </w:p>
          <w:p w:rsidR="00A56C7C" w:rsidRPr="001C5790" w:rsidRDefault="00A56C7C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Default="00D85C25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Техника безопасности.</w:t>
            </w:r>
          </w:p>
          <w:p w:rsidR="00D85C25" w:rsidRDefault="00D85C25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85C25">
              <w:rPr>
                <w:rFonts w:ascii="Arial" w:hAnsi="Arial" w:cs="Arial"/>
                <w:sz w:val="24"/>
                <w:szCs w:val="24"/>
              </w:rPr>
              <w:t>Проведение химических опытов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85C25" w:rsidRDefault="00D85C25" w:rsidP="00D85C25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Учащиеся работают в листах контроля.</w:t>
            </w:r>
          </w:p>
          <w:p w:rsidR="00D85C25" w:rsidRPr="001C5790" w:rsidRDefault="00D85C25" w:rsidP="00D85C25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1C5790">
              <w:rPr>
                <w:rFonts w:ascii="Arial" w:hAnsi="Arial" w:cs="Arial"/>
                <w:sz w:val="24"/>
                <w:szCs w:val="24"/>
              </w:rPr>
              <w:t>ченики осуществляют проверку задания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листах своих одноклассников.</w:t>
            </w:r>
          </w:p>
          <w:p w:rsidR="00D85C25" w:rsidRPr="001C5790" w:rsidRDefault="00D85C25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Default="00D85C25" w:rsidP="00D85C25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79A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6D79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спользуют поиск необходимой информации для выпо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лнения учебных заданий. </w:t>
            </w:r>
            <w:r w:rsidRPr="006D79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Строят речевое высказывание в устной и письменной форме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D85C25" w:rsidRPr="006D79A7" w:rsidRDefault="00D85C25" w:rsidP="00D85C25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6D79A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D85C25" w:rsidRPr="006D79A7" w:rsidRDefault="00D85C25" w:rsidP="00D85C25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6D79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существляют пошаговый контроль по результату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D85C25" w:rsidRDefault="00D85C25" w:rsidP="00D85C25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79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Вносят необходимые коррективы в действие после его завершения на основе его и учета характера сделанных </w:t>
            </w:r>
            <w:r w:rsidRPr="006D79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ошибок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D85C25" w:rsidRPr="00D01D8E" w:rsidRDefault="00D85C25" w:rsidP="00D85C25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D01D8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01D8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D85C25" w:rsidRPr="00D01D8E" w:rsidRDefault="00D85C25" w:rsidP="00D85C25">
            <w:pPr>
              <w:pStyle w:val="a3"/>
              <w:tabs>
                <w:tab w:val="left" w:pos="284"/>
              </w:tabs>
              <w:spacing w:after="0"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владение основами самоко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нтроля, самооценки, принятия решений и осуществления осо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выбора в учебной и познава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тельной деятельности;</w:t>
            </w:r>
          </w:p>
          <w:p w:rsidR="00D85C25" w:rsidRPr="00D01D8E" w:rsidRDefault="00D85C25" w:rsidP="00D85C25">
            <w:pPr>
              <w:pStyle w:val="a3"/>
              <w:tabs>
                <w:tab w:val="left" w:pos="284"/>
              </w:tabs>
              <w:spacing w:after="0"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умение организовывать 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чебное сотрудничество и совмест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ную деятельность с учителем и сверстникам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и; работать ин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дивидуально и в группе: находить общее решение и разрешать конфликты на основе согласования позиций и учёта инте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ресов;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формулировать, аргументи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ровать и отстаивать своё мнение;</w:t>
            </w:r>
          </w:p>
          <w:p w:rsidR="00D85C25" w:rsidRPr="001C5790" w:rsidRDefault="00D85C25" w:rsidP="00D85C25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умение осознанно испол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ьзовать речевые средства в соот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ветствии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 задачей коммуника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ции для выражения своих чувств, мыслей и потребностей; планиро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вания и регуляции своей деятель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ности; владение устной и письм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енной речью, монологической кон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текстной речью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56C7C" w:rsidRPr="001C5790" w:rsidTr="005442C4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Default="00D85C25" w:rsidP="00D85C25">
            <w:pPr>
              <w:pStyle w:val="a3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85C2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Закрепление знаний, умений, навыков </w:t>
            </w:r>
          </w:p>
          <w:p w:rsidR="00D85C25" w:rsidRPr="00B91DBE" w:rsidRDefault="00B91DBE" w:rsidP="00D85C25">
            <w:pPr>
              <w:pStyle w:val="a3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B91DBE">
              <w:rPr>
                <w:rFonts w:ascii="Arial" w:hAnsi="Arial" w:cs="Arial"/>
                <w:sz w:val="24"/>
                <w:szCs w:val="24"/>
                <w:u w:val="single"/>
              </w:rPr>
              <w:t xml:space="preserve">Цель: </w:t>
            </w:r>
            <w:r w:rsidRPr="00B91DBE">
              <w:rPr>
                <w:rFonts w:ascii="Arial" w:hAnsi="Arial" w:cs="Arial"/>
                <w:sz w:val="24"/>
                <w:szCs w:val="24"/>
              </w:rPr>
              <w:t>установление правильности и осознанности изученного материала. Выявление пробелов и неверных представлений.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B91DBE">
              <w:rPr>
                <w:rFonts w:ascii="Arial" w:hAnsi="Arial" w:cs="Arial"/>
                <w:sz w:val="24"/>
                <w:szCs w:val="24"/>
              </w:rPr>
              <w:t>епродуктивное воссоздание изученного материала, систематизация и обобщение, выполнение заданий на изученную тему, первичная проверка усвоения и понимания материала.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Default="00B91DB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Pr="00B91DBE">
              <w:rPr>
                <w:rFonts w:ascii="Arial" w:hAnsi="Arial" w:cs="Arial"/>
                <w:sz w:val="24"/>
                <w:szCs w:val="24"/>
              </w:rPr>
              <w:t>самостоятельной экспериментальной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учащихся</w:t>
            </w:r>
            <w:r w:rsidRPr="00B91D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1DBE" w:rsidRDefault="00B91DB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Выводы по изученной теме.</w:t>
            </w:r>
          </w:p>
          <w:p w:rsidR="00B91DBE" w:rsidRPr="001C5790" w:rsidRDefault="00B91DB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учащихся в листах контроля.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Default="00B91DB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самостоятельной экспериментальной работы.</w:t>
            </w:r>
          </w:p>
          <w:p w:rsidR="00B91DBE" w:rsidRDefault="00B91DB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Формулирование выводов</w:t>
            </w:r>
            <w:r w:rsidRPr="00B91DBE">
              <w:rPr>
                <w:rFonts w:ascii="Arial" w:hAnsi="Arial" w:cs="Arial"/>
                <w:sz w:val="24"/>
                <w:szCs w:val="24"/>
              </w:rPr>
              <w:t xml:space="preserve"> по изученной теме.</w:t>
            </w:r>
          </w:p>
          <w:p w:rsidR="00B91DBE" w:rsidRPr="00B91DBE" w:rsidRDefault="00B91DBE" w:rsidP="00B91DB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B91DBE">
              <w:rPr>
                <w:rFonts w:ascii="Arial" w:hAnsi="Arial" w:cs="Arial"/>
                <w:sz w:val="24"/>
                <w:szCs w:val="24"/>
              </w:rPr>
              <w:t>Учащиеся работают в листах контроля.</w:t>
            </w:r>
          </w:p>
          <w:p w:rsidR="00A56C7C" w:rsidRPr="001C5790" w:rsidRDefault="00B91DBE" w:rsidP="00B91DBE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B91DBE">
              <w:rPr>
                <w:rFonts w:ascii="Arial" w:hAnsi="Arial" w:cs="Arial"/>
                <w:sz w:val="24"/>
                <w:szCs w:val="24"/>
              </w:rPr>
              <w:t>Ученики осуществляют проверку задания на листах своих одноклассников.</w:t>
            </w:r>
            <w:r w:rsidR="00C5469B" w:rsidRPr="001C57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DBE" w:rsidRPr="00D01D8E" w:rsidRDefault="00B91DBE" w:rsidP="00B91DBE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D01D8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01D8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A56C7C" w:rsidRDefault="00B91DBE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Овладение умениями анализировать, выделять главное, сравнивать, систематизировать, объяснять, обобщать.</w:t>
            </w:r>
          </w:p>
          <w:p w:rsidR="00B91DBE" w:rsidRPr="006D79A7" w:rsidRDefault="00B91DBE" w:rsidP="00B91DBE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6D79A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B91DBE" w:rsidRPr="006D79A7" w:rsidRDefault="00B91DBE" w:rsidP="00B91DBE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6D79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существляют пошаговый контроль по результату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B91DBE" w:rsidRPr="001C5790" w:rsidRDefault="00B91DBE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C7C" w:rsidRPr="001C5790" w:rsidTr="005442C4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Pr="001C5790" w:rsidRDefault="00C5469B" w:rsidP="00B91DBE">
            <w:pPr>
              <w:pStyle w:val="a3"/>
              <w:tabs>
                <w:tab w:val="left" w:pos="3152"/>
              </w:tabs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1C5790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D372B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>Домашнее задание</w:t>
            </w:r>
            <w:r w:rsidRPr="000D372B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D372B">
              <w:rPr>
                <w:rStyle w:val="apple-converted-space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="00B91DBE" w:rsidRPr="001C5790">
              <w:rPr>
                <w:rFonts w:ascii="Arial" w:eastAsia="Times New Roman" w:hAnsi="Arial" w:cs="Arial"/>
                <w:bCs/>
                <w:iCs/>
                <w:sz w:val="24"/>
                <w:szCs w:val="24"/>
                <w:u w:val="single"/>
                <w:lang w:eastAsia="ru-RU"/>
              </w:rPr>
              <w:t>Цель:</w:t>
            </w:r>
            <w:r w:rsidR="00B91DBE" w:rsidRPr="001C579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 </w:t>
            </w:r>
            <w:r w:rsidR="00B91DBE" w:rsidRPr="00B91DBE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разъяснение, постановка домашнего задания</w:t>
            </w:r>
            <w:r w:rsidR="00B91DBE" w:rsidRPr="00B91DBE">
              <w:rPr>
                <w:rFonts w:ascii="Arial" w:eastAsia="Times New Roman" w:hAnsi="Arial" w:cs="Arial"/>
                <w:b/>
                <w:bCs/>
                <w:i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Pr="001C5790" w:rsidRDefault="000D372B">
            <w:pPr>
              <w:pStyle w:val="a3"/>
              <w:shd w:val="clear" w:color="auto" w:fill="FFFFFF"/>
              <w:spacing w:before="28"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понимание учащимися целей, содержания и способов выполнения домашнего задания.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Pr="001C5790" w:rsidRDefault="00584175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Запись домашнего задания в </w:t>
            </w:r>
            <w:r w:rsidR="000D372B">
              <w:rPr>
                <w:rFonts w:ascii="Arial" w:hAnsi="Arial" w:cs="Arial"/>
                <w:sz w:val="24"/>
                <w:szCs w:val="24"/>
              </w:rPr>
              <w:t>дневниках.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B" w:rsidRPr="006D79A7" w:rsidRDefault="000D372B" w:rsidP="000D372B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6D79A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0D372B" w:rsidRPr="006D79A7" w:rsidRDefault="000D372B" w:rsidP="000D372B">
            <w:pPr>
              <w:pStyle w:val="a3"/>
              <w:tabs>
                <w:tab w:val="left" w:pos="284"/>
              </w:tabs>
              <w:spacing w:after="0" w:line="100" w:lineRule="atLeast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79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Используют поиск необходимой информации для выпо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лнения учебных заданий с исполь</w:t>
            </w:r>
            <w:r w:rsidRPr="006D79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зованием учебной литературы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A56C7C" w:rsidRPr="001C5790" w:rsidRDefault="000D372B" w:rsidP="000D372B">
            <w:pPr>
              <w:pStyle w:val="a3"/>
              <w:tabs>
                <w:tab w:val="left" w:pos="284"/>
              </w:tabs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9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Строят речевое высказывание в устной и письменной форме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6C7C" w:rsidRPr="001C5790" w:rsidTr="000D372B">
        <w:trPr>
          <w:trHeight w:val="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Pr="000D372B" w:rsidRDefault="00C5469B" w:rsidP="000D372B">
            <w:pPr>
              <w:pStyle w:val="a3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D372B"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 xml:space="preserve">Подведение итогов. </w:t>
            </w:r>
            <w:r w:rsidRPr="000D372B">
              <w:rPr>
                <w:rFonts w:ascii="Arial" w:hAnsi="Arial" w:cs="Arial"/>
                <w:b/>
                <w:sz w:val="24"/>
                <w:szCs w:val="24"/>
                <w:u w:val="single"/>
              </w:rPr>
              <w:t>Рефлексия</w:t>
            </w:r>
          </w:p>
          <w:p w:rsidR="00A56C7C" w:rsidRPr="001C5790" w:rsidRDefault="000D372B" w:rsidP="000D372B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72B">
              <w:rPr>
                <w:rFonts w:ascii="Arial" w:hAnsi="Arial" w:cs="Arial"/>
                <w:sz w:val="24"/>
                <w:szCs w:val="24"/>
                <w:u w:val="single"/>
              </w:rPr>
              <w:t>Цель:</w:t>
            </w:r>
            <w:r w:rsidRPr="000D372B">
              <w:rPr>
                <w:rFonts w:ascii="Arial" w:hAnsi="Arial" w:cs="Arial"/>
                <w:sz w:val="24"/>
                <w:szCs w:val="24"/>
              </w:rPr>
              <w:t xml:space="preserve">  установление соответствия между поставленными задачами урока и его результатами, внесение корректив, анализ учебной деятельности.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Default="000D372B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рефлексии в форме «Рефлексивная минешь».</w:t>
            </w:r>
          </w:p>
          <w:p w:rsidR="000D372B" w:rsidRDefault="000D372B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72B">
              <w:rPr>
                <w:rFonts w:ascii="Arial" w:hAnsi="Arial" w:cs="Arial"/>
                <w:sz w:val="24"/>
                <w:szCs w:val="24"/>
              </w:rPr>
              <w:t>Эвристическая беседа.</w:t>
            </w:r>
          </w:p>
          <w:p w:rsidR="000D372B" w:rsidRPr="001C5790" w:rsidRDefault="000D372B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C7C" w:rsidRPr="001C5790" w:rsidRDefault="000D372B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эвристической беседе</w:t>
            </w:r>
            <w:r w:rsidRPr="000D372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6C7C" w:rsidRPr="001C5790" w:rsidRDefault="00A56C7C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6C7C" w:rsidRPr="001C5790" w:rsidRDefault="00A56C7C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6C7C" w:rsidRPr="001C5790" w:rsidRDefault="00A56C7C">
            <w:pPr>
              <w:pStyle w:val="a3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56C7C" w:rsidRPr="001C5790" w:rsidRDefault="00A56C7C">
            <w:pPr>
              <w:pStyle w:val="a3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584175" w:rsidRDefault="00584175">
            <w:pPr>
              <w:pStyle w:val="a3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4175" w:rsidRDefault="00584175">
            <w:pPr>
              <w:pStyle w:val="a3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4175" w:rsidRDefault="00584175">
            <w:pPr>
              <w:pStyle w:val="a3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84175" w:rsidRDefault="00584175">
            <w:pPr>
              <w:pStyle w:val="a3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56C7C" w:rsidRPr="001C5790" w:rsidRDefault="00A56C7C">
            <w:pPr>
              <w:pStyle w:val="a3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B" w:rsidRPr="00D01D8E" w:rsidRDefault="000D372B" w:rsidP="000D372B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D01D8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01D8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A56C7C" w:rsidRPr="001C5790" w:rsidRDefault="000D372B" w:rsidP="000D372B">
            <w:pPr>
              <w:pStyle w:val="a3"/>
              <w:shd w:val="clear" w:color="auto" w:fill="FFFFFF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владение основами самоко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нтроля, самооценки, принятия решений и осуществления осо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знан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ного выбора в учебной и познава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тельной деятельности</w:t>
            </w:r>
          </w:p>
        </w:tc>
      </w:tr>
      <w:tr w:rsidR="000D372B" w:rsidRPr="001C5790" w:rsidTr="000D372B">
        <w:trPr>
          <w:trHeight w:val="70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B" w:rsidRDefault="000D372B" w:rsidP="000D372B">
            <w:pPr>
              <w:pStyle w:val="a3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 xml:space="preserve">Оценивание </w:t>
            </w:r>
          </w:p>
          <w:p w:rsidR="000D372B" w:rsidRPr="000D372B" w:rsidRDefault="000D372B" w:rsidP="000D372B">
            <w:pPr>
              <w:pStyle w:val="a3"/>
              <w:spacing w:after="0" w:line="100" w:lineRule="atLeast"/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0D372B"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  <w:t>Цель: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0D37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оценить учебную деятельность учащихся на </w:t>
            </w:r>
            <w:r w:rsidRPr="000D37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уроке.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B" w:rsidRDefault="000D372B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Оценивает</w:t>
            </w:r>
            <w:r w:rsidRPr="000D372B">
              <w:rPr>
                <w:rFonts w:ascii="Arial" w:hAnsi="Arial" w:cs="Arial"/>
                <w:sz w:val="24"/>
                <w:szCs w:val="24"/>
              </w:rPr>
              <w:t xml:space="preserve"> учебную деятельность учащихся на уроке</w:t>
            </w:r>
            <w:r>
              <w:rPr>
                <w:rFonts w:ascii="Arial" w:hAnsi="Arial" w:cs="Arial"/>
                <w:sz w:val="24"/>
                <w:szCs w:val="24"/>
              </w:rPr>
              <w:t xml:space="preserve">, объясняет оценки, исходя из критериев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оценивания.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B" w:rsidRDefault="000D372B">
            <w:pPr>
              <w:pStyle w:val="a3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Оценить работу соседа по парте.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72B" w:rsidRPr="00D01D8E" w:rsidRDefault="000D372B" w:rsidP="000D372B">
            <w:pPr>
              <w:pStyle w:val="a3"/>
              <w:spacing w:after="0" w:line="100" w:lineRule="atLeast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bookmarkStart w:id="0" w:name="_GoBack"/>
            <w:r w:rsidRPr="000D372B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bookmarkEnd w:id="0"/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умение организовывать 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чебное сотрудничество 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совмест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ную деятельность с учителем и сверстникам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и; работать ин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дивидуально и в группе: находить общее решение и разрешать конфликты на основе согласования позиций и учёта инте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ресов; формулировать, аргументи</w:t>
            </w:r>
            <w:r w:rsidRPr="00D01D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ровать и отстаивать своё мнение</w:t>
            </w:r>
          </w:p>
        </w:tc>
      </w:tr>
    </w:tbl>
    <w:p w:rsidR="00A56C7C" w:rsidRPr="001C5790" w:rsidRDefault="00A56C7C">
      <w:pPr>
        <w:pStyle w:val="ac"/>
        <w:shd w:val="clear" w:color="auto" w:fill="FFFFFF"/>
        <w:rPr>
          <w:rFonts w:ascii="Arial" w:hAnsi="Arial" w:cs="Arial"/>
          <w:sz w:val="24"/>
          <w:szCs w:val="24"/>
        </w:rPr>
      </w:pPr>
    </w:p>
    <w:sectPr w:rsidR="00A56C7C" w:rsidRPr="001C5790">
      <w:pgSz w:w="16838" w:h="11906" w:orient="landscape"/>
      <w:pgMar w:top="850" w:right="962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5CF"/>
    <w:multiLevelType w:val="multilevel"/>
    <w:tmpl w:val="0F56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4F29E3"/>
    <w:multiLevelType w:val="hybridMultilevel"/>
    <w:tmpl w:val="890C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3090"/>
    <w:multiLevelType w:val="multilevel"/>
    <w:tmpl w:val="8A2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D1542F"/>
    <w:multiLevelType w:val="hybridMultilevel"/>
    <w:tmpl w:val="A8FE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C629E"/>
    <w:multiLevelType w:val="multilevel"/>
    <w:tmpl w:val="0F2A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915FCB"/>
    <w:multiLevelType w:val="multilevel"/>
    <w:tmpl w:val="68CE45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C7C"/>
    <w:rsid w:val="000D372B"/>
    <w:rsid w:val="001C5790"/>
    <w:rsid w:val="00263CA1"/>
    <w:rsid w:val="003627F0"/>
    <w:rsid w:val="005442C4"/>
    <w:rsid w:val="00584175"/>
    <w:rsid w:val="0060300E"/>
    <w:rsid w:val="006D79A7"/>
    <w:rsid w:val="00713043"/>
    <w:rsid w:val="009061CC"/>
    <w:rsid w:val="00983DEA"/>
    <w:rsid w:val="009E3824"/>
    <w:rsid w:val="00A56C7C"/>
    <w:rsid w:val="00B91DBE"/>
    <w:rsid w:val="00B97FA9"/>
    <w:rsid w:val="00C5469B"/>
    <w:rsid w:val="00C60839"/>
    <w:rsid w:val="00D01D8E"/>
    <w:rsid w:val="00D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A2AC"/>
  <w15:docId w15:val="{3EC01609-E932-4697-8CA3-16E672AB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5">
    <w:name w:val="Emphasis"/>
    <w:basedOn w:val="a0"/>
    <w:rPr>
      <w:i/>
      <w:i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styleId="a7">
    <w:name w:val="Title"/>
    <w:basedOn w:val="a3"/>
    <w:next w:val="a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</w:style>
  <w:style w:type="paragraph" w:customStyle="1" w:styleId="aa">
    <w:name w:val="Название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3"/>
    <w:pPr>
      <w:suppressLineNumbers/>
    </w:pPr>
  </w:style>
  <w:style w:type="paragraph" w:styleId="ac">
    <w:name w:val="Normal (Web)"/>
    <w:basedOn w:val="a3"/>
    <w:pPr>
      <w:spacing w:before="28" w:after="28" w:line="100" w:lineRule="atLeas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D79A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2015-03-08T09:50:00Z</dcterms:created>
  <dcterms:modified xsi:type="dcterms:W3CDTF">2016-04-05T18:12:00Z</dcterms:modified>
</cp:coreProperties>
</file>