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F9E" w:rsidRDefault="002318FC" w:rsidP="002318FC">
      <w:pPr>
        <w:pStyle w:val="a4"/>
        <w:jc w:val="both"/>
        <w:rPr>
          <w:rFonts w:ascii="Arial" w:hAnsi="Arial" w:cs="Arial"/>
          <w:b/>
          <w:sz w:val="24"/>
          <w:szCs w:val="24"/>
        </w:rPr>
      </w:pPr>
      <w:r>
        <w:rPr>
          <w:rFonts w:ascii="Arial" w:hAnsi="Arial" w:cs="Arial"/>
          <w:b/>
          <w:sz w:val="24"/>
          <w:szCs w:val="24"/>
        </w:rPr>
        <w:t>Урок 9                                    Тема: Условия прорастания семян</w:t>
      </w:r>
    </w:p>
    <w:p w:rsidR="00807EE6" w:rsidRPr="00D86F9E" w:rsidRDefault="00807EE6" w:rsidP="002318FC">
      <w:pPr>
        <w:pStyle w:val="a4"/>
        <w:jc w:val="both"/>
        <w:rPr>
          <w:rFonts w:ascii="Arial" w:hAnsi="Arial" w:cs="Arial"/>
          <w:b/>
          <w:sz w:val="24"/>
          <w:szCs w:val="24"/>
        </w:rPr>
      </w:pPr>
    </w:p>
    <w:p w:rsidR="00D86F9E" w:rsidRPr="00D86F9E" w:rsidRDefault="00D86F9E" w:rsidP="00D86F9E">
      <w:pPr>
        <w:pStyle w:val="a4"/>
        <w:jc w:val="both"/>
        <w:rPr>
          <w:rFonts w:ascii="Arial" w:hAnsi="Arial" w:cs="Arial"/>
          <w:sz w:val="24"/>
          <w:szCs w:val="24"/>
        </w:rPr>
      </w:pPr>
      <w:r w:rsidRPr="00D86F9E">
        <w:rPr>
          <w:rFonts w:ascii="Arial" w:hAnsi="Arial" w:cs="Arial"/>
          <w:b/>
          <w:sz w:val="24"/>
          <w:szCs w:val="24"/>
        </w:rPr>
        <w:t>Тип урока:</w:t>
      </w:r>
      <w:r w:rsidRPr="00D86F9E">
        <w:rPr>
          <w:rFonts w:ascii="Arial" w:hAnsi="Arial" w:cs="Arial"/>
          <w:sz w:val="24"/>
          <w:szCs w:val="24"/>
        </w:rPr>
        <w:t xml:space="preserve"> урок изучения нового материала</w:t>
      </w:r>
    </w:p>
    <w:p w:rsidR="00D86F9E" w:rsidRPr="00D86F9E" w:rsidRDefault="00D86F9E" w:rsidP="00D86F9E">
      <w:pPr>
        <w:pStyle w:val="a4"/>
        <w:jc w:val="both"/>
        <w:rPr>
          <w:rFonts w:ascii="Arial" w:hAnsi="Arial" w:cs="Arial"/>
          <w:b/>
          <w:sz w:val="24"/>
          <w:szCs w:val="24"/>
        </w:rPr>
      </w:pPr>
      <w:r w:rsidRPr="00D86F9E">
        <w:rPr>
          <w:rFonts w:ascii="Arial" w:hAnsi="Arial" w:cs="Arial"/>
          <w:b/>
          <w:sz w:val="24"/>
          <w:szCs w:val="24"/>
        </w:rPr>
        <w:t>Цели урока:</w:t>
      </w:r>
    </w:p>
    <w:p w:rsidR="00D86F9E" w:rsidRPr="00D86F9E" w:rsidRDefault="00D86F9E" w:rsidP="00D86F9E">
      <w:pPr>
        <w:pStyle w:val="a4"/>
        <w:jc w:val="both"/>
        <w:rPr>
          <w:rFonts w:ascii="Arial" w:hAnsi="Arial" w:cs="Arial"/>
          <w:sz w:val="24"/>
          <w:szCs w:val="24"/>
        </w:rPr>
      </w:pPr>
      <w:r w:rsidRPr="00D86F9E">
        <w:rPr>
          <w:rFonts w:ascii="Arial" w:hAnsi="Arial" w:cs="Arial"/>
          <w:i/>
          <w:iCs/>
          <w:sz w:val="24"/>
          <w:szCs w:val="24"/>
        </w:rPr>
        <w:t>Образовательные</w:t>
      </w:r>
    </w:p>
    <w:p w:rsidR="00D86F9E" w:rsidRPr="00D86F9E" w:rsidRDefault="00D86F9E" w:rsidP="00D86F9E">
      <w:pPr>
        <w:pStyle w:val="a4"/>
        <w:jc w:val="both"/>
        <w:rPr>
          <w:rFonts w:ascii="Arial" w:hAnsi="Arial" w:cs="Arial"/>
          <w:sz w:val="24"/>
          <w:szCs w:val="24"/>
        </w:rPr>
      </w:pPr>
      <w:r w:rsidRPr="00D86F9E">
        <w:rPr>
          <w:rFonts w:ascii="Arial" w:hAnsi="Arial" w:cs="Arial"/>
          <w:sz w:val="24"/>
          <w:szCs w:val="24"/>
        </w:rPr>
        <w:t xml:space="preserve">Сформировать и систематизировать знания об условиях прорастания семян, о необходимости определенной температуры, влажности, наличия воздуха, запасных питательных веществ, о глубине заделки семян в почву, световом режиме. </w:t>
      </w:r>
    </w:p>
    <w:p w:rsidR="00D86F9E" w:rsidRPr="00D86F9E" w:rsidRDefault="00D86F9E" w:rsidP="00D86F9E">
      <w:pPr>
        <w:pStyle w:val="a4"/>
        <w:jc w:val="both"/>
        <w:rPr>
          <w:rFonts w:ascii="Arial" w:hAnsi="Arial" w:cs="Arial"/>
          <w:sz w:val="24"/>
          <w:szCs w:val="24"/>
        </w:rPr>
      </w:pPr>
      <w:r w:rsidRPr="00D86F9E">
        <w:rPr>
          <w:rFonts w:ascii="Arial" w:hAnsi="Arial" w:cs="Arial"/>
          <w:sz w:val="24"/>
          <w:szCs w:val="24"/>
        </w:rPr>
        <w:t xml:space="preserve">Установить зависимость жизнедеятельности семян от условий среды, правила хранения семян, агротехнику посева семян. </w:t>
      </w:r>
    </w:p>
    <w:p w:rsidR="00D86F9E" w:rsidRPr="00D86F9E" w:rsidRDefault="00D86F9E" w:rsidP="00D86F9E">
      <w:pPr>
        <w:pStyle w:val="a4"/>
        <w:jc w:val="both"/>
        <w:rPr>
          <w:rFonts w:ascii="Arial" w:hAnsi="Arial" w:cs="Arial"/>
          <w:sz w:val="24"/>
          <w:szCs w:val="24"/>
        </w:rPr>
      </w:pPr>
      <w:r w:rsidRPr="00D86F9E">
        <w:rPr>
          <w:rFonts w:ascii="Arial" w:hAnsi="Arial" w:cs="Arial"/>
          <w:i/>
          <w:iCs/>
          <w:sz w:val="24"/>
          <w:szCs w:val="24"/>
        </w:rPr>
        <w:t>Развивающие</w:t>
      </w:r>
    </w:p>
    <w:p w:rsidR="00D86F9E" w:rsidRPr="00D86F9E" w:rsidRDefault="00D86F9E" w:rsidP="00D86F9E">
      <w:pPr>
        <w:pStyle w:val="a4"/>
        <w:jc w:val="both"/>
        <w:rPr>
          <w:rFonts w:ascii="Arial" w:hAnsi="Arial" w:cs="Arial"/>
          <w:sz w:val="24"/>
          <w:szCs w:val="24"/>
        </w:rPr>
      </w:pPr>
      <w:r w:rsidRPr="00D86F9E">
        <w:rPr>
          <w:rFonts w:ascii="Arial" w:hAnsi="Arial" w:cs="Arial"/>
          <w:sz w:val="24"/>
          <w:szCs w:val="24"/>
        </w:rPr>
        <w:t xml:space="preserve">Развивать знания об условиях проращивания семян, общие биологические понятия, убеждения в естественном характере биологических явлений и материальной обусловленности их. </w:t>
      </w:r>
    </w:p>
    <w:p w:rsidR="00D86F9E" w:rsidRPr="00D86F9E" w:rsidRDefault="00D86F9E" w:rsidP="00D86F9E">
      <w:pPr>
        <w:pStyle w:val="a4"/>
        <w:jc w:val="both"/>
        <w:rPr>
          <w:rFonts w:ascii="Arial" w:hAnsi="Arial" w:cs="Arial"/>
          <w:sz w:val="24"/>
          <w:szCs w:val="24"/>
        </w:rPr>
      </w:pPr>
      <w:r w:rsidRPr="00D86F9E">
        <w:rPr>
          <w:rFonts w:ascii="Arial" w:hAnsi="Arial" w:cs="Arial"/>
          <w:sz w:val="24"/>
          <w:szCs w:val="24"/>
        </w:rPr>
        <w:t xml:space="preserve">Развивать знания техники эксперимента, умение наблюдать за процессом проращивания, фиксировать результаты, формулировать выводы </w:t>
      </w:r>
    </w:p>
    <w:p w:rsidR="00D86F9E" w:rsidRPr="00D86F9E" w:rsidRDefault="00D86F9E" w:rsidP="00D86F9E">
      <w:pPr>
        <w:pStyle w:val="a4"/>
        <w:jc w:val="both"/>
        <w:rPr>
          <w:rFonts w:ascii="Arial" w:hAnsi="Arial" w:cs="Arial"/>
          <w:sz w:val="24"/>
          <w:szCs w:val="24"/>
        </w:rPr>
      </w:pPr>
      <w:r w:rsidRPr="00D86F9E">
        <w:rPr>
          <w:rFonts w:ascii="Arial" w:hAnsi="Arial" w:cs="Arial"/>
          <w:sz w:val="24"/>
          <w:szCs w:val="24"/>
        </w:rPr>
        <w:t xml:space="preserve">Развивать умения пользоваться терминологией, работать с различными информационными источниками, проверять на практике верность теоретических знаний. </w:t>
      </w:r>
    </w:p>
    <w:p w:rsidR="00D86F9E" w:rsidRPr="00D86F9E" w:rsidRDefault="00D86F9E" w:rsidP="00D86F9E">
      <w:pPr>
        <w:pStyle w:val="a4"/>
        <w:jc w:val="both"/>
        <w:rPr>
          <w:rFonts w:ascii="Arial" w:hAnsi="Arial" w:cs="Arial"/>
          <w:sz w:val="24"/>
          <w:szCs w:val="24"/>
        </w:rPr>
      </w:pPr>
      <w:r w:rsidRPr="00D86F9E">
        <w:rPr>
          <w:rFonts w:ascii="Arial" w:hAnsi="Arial" w:cs="Arial"/>
          <w:sz w:val="24"/>
          <w:szCs w:val="24"/>
        </w:rPr>
        <w:t xml:space="preserve">Развивать интеллектуальные умения: умение наблюдать, анализировать, сравнивать, устанавливать причинно-следственные связи, делать выводы. </w:t>
      </w:r>
    </w:p>
    <w:p w:rsidR="00D86F9E" w:rsidRPr="00D86F9E" w:rsidRDefault="00D86F9E" w:rsidP="00D86F9E">
      <w:pPr>
        <w:pStyle w:val="a4"/>
        <w:jc w:val="both"/>
        <w:rPr>
          <w:rFonts w:ascii="Arial" w:hAnsi="Arial" w:cs="Arial"/>
          <w:sz w:val="24"/>
          <w:szCs w:val="24"/>
        </w:rPr>
      </w:pPr>
      <w:r w:rsidRPr="00D86F9E">
        <w:rPr>
          <w:rFonts w:ascii="Arial" w:hAnsi="Arial" w:cs="Arial"/>
          <w:i/>
          <w:iCs/>
          <w:sz w:val="24"/>
          <w:szCs w:val="24"/>
        </w:rPr>
        <w:t>Воспитательные</w:t>
      </w:r>
    </w:p>
    <w:p w:rsidR="00D86F9E" w:rsidRPr="00D86F9E" w:rsidRDefault="00D86F9E" w:rsidP="00D86F9E">
      <w:pPr>
        <w:pStyle w:val="a4"/>
        <w:jc w:val="both"/>
        <w:rPr>
          <w:rFonts w:ascii="Arial" w:hAnsi="Arial" w:cs="Arial"/>
          <w:sz w:val="24"/>
          <w:szCs w:val="24"/>
        </w:rPr>
      </w:pPr>
      <w:r w:rsidRPr="00D86F9E">
        <w:rPr>
          <w:rFonts w:ascii="Arial" w:hAnsi="Arial" w:cs="Arial"/>
          <w:sz w:val="24"/>
          <w:szCs w:val="24"/>
        </w:rPr>
        <w:t xml:space="preserve">Воспитывать чувство ответственности, аккуратность, точность, заинтересованное отношение к учебе, познавательный интерес к предмету. </w:t>
      </w:r>
    </w:p>
    <w:p w:rsidR="00D86F9E" w:rsidRPr="00D86F9E" w:rsidRDefault="00D86F9E" w:rsidP="00D86F9E">
      <w:pPr>
        <w:pStyle w:val="a4"/>
        <w:jc w:val="both"/>
        <w:rPr>
          <w:rFonts w:ascii="Arial" w:hAnsi="Arial" w:cs="Arial"/>
          <w:sz w:val="24"/>
          <w:szCs w:val="24"/>
        </w:rPr>
      </w:pPr>
    </w:p>
    <w:p w:rsidR="00D86F9E" w:rsidRPr="00D86F9E" w:rsidRDefault="00D86F9E" w:rsidP="00D86F9E">
      <w:pPr>
        <w:pStyle w:val="a4"/>
        <w:jc w:val="center"/>
        <w:rPr>
          <w:rFonts w:ascii="Arial" w:hAnsi="Arial" w:cs="Arial"/>
          <w:sz w:val="24"/>
          <w:szCs w:val="24"/>
        </w:rPr>
      </w:pPr>
      <w:r w:rsidRPr="00D86F9E">
        <w:rPr>
          <w:rFonts w:ascii="Arial" w:hAnsi="Arial" w:cs="Arial"/>
          <w:sz w:val="24"/>
          <w:szCs w:val="24"/>
        </w:rPr>
        <w:t>ХОД УРОКА</w:t>
      </w:r>
    </w:p>
    <w:p w:rsidR="00D86F9E" w:rsidRPr="00D86F9E" w:rsidRDefault="00D86F9E" w:rsidP="00D86F9E">
      <w:pPr>
        <w:pStyle w:val="a4"/>
        <w:jc w:val="both"/>
        <w:rPr>
          <w:rFonts w:ascii="Arial" w:hAnsi="Arial" w:cs="Arial"/>
          <w:b/>
          <w:sz w:val="24"/>
          <w:szCs w:val="24"/>
        </w:rPr>
      </w:pPr>
      <w:r w:rsidRPr="00D86F9E">
        <w:rPr>
          <w:rFonts w:ascii="Arial" w:hAnsi="Arial" w:cs="Arial"/>
          <w:b/>
          <w:sz w:val="24"/>
          <w:szCs w:val="24"/>
          <w:lang w:val="en-US"/>
        </w:rPr>
        <w:t>I</w:t>
      </w:r>
      <w:r w:rsidRPr="00D86F9E">
        <w:rPr>
          <w:rFonts w:ascii="Arial" w:hAnsi="Arial" w:cs="Arial"/>
          <w:b/>
          <w:sz w:val="24"/>
          <w:szCs w:val="24"/>
        </w:rPr>
        <w:t>. Организационный момент. Подготовка учащихся к усвоению материала.</w:t>
      </w:r>
    </w:p>
    <w:p w:rsidR="00D86F9E" w:rsidRPr="00D86F9E" w:rsidRDefault="00D86F9E" w:rsidP="00D86F9E">
      <w:pPr>
        <w:pStyle w:val="a4"/>
        <w:jc w:val="both"/>
        <w:rPr>
          <w:rFonts w:ascii="Arial" w:hAnsi="Arial" w:cs="Arial"/>
          <w:sz w:val="24"/>
          <w:szCs w:val="24"/>
        </w:rPr>
      </w:pPr>
      <w:r w:rsidRPr="00D86F9E">
        <w:rPr>
          <w:rFonts w:ascii="Arial" w:hAnsi="Arial" w:cs="Arial"/>
          <w:i/>
          <w:sz w:val="24"/>
          <w:szCs w:val="24"/>
        </w:rPr>
        <w:t>Учитель:</w:t>
      </w:r>
      <w:r>
        <w:rPr>
          <w:rFonts w:ascii="Arial" w:hAnsi="Arial" w:cs="Arial"/>
          <w:sz w:val="24"/>
          <w:szCs w:val="24"/>
        </w:rPr>
        <w:t xml:space="preserve"> </w:t>
      </w:r>
      <w:r w:rsidRPr="00D86F9E">
        <w:rPr>
          <w:rFonts w:ascii="Arial" w:hAnsi="Arial" w:cs="Arial"/>
          <w:sz w:val="24"/>
          <w:szCs w:val="24"/>
        </w:rPr>
        <w:t>Здравствуйте, ребята!</w:t>
      </w:r>
    </w:p>
    <w:p w:rsidR="00D86F9E" w:rsidRPr="00D86F9E" w:rsidRDefault="00D86F9E" w:rsidP="00D86F9E">
      <w:pPr>
        <w:pStyle w:val="a4"/>
        <w:ind w:firstLine="708"/>
        <w:jc w:val="both"/>
        <w:rPr>
          <w:rFonts w:ascii="Arial" w:hAnsi="Arial" w:cs="Arial"/>
          <w:sz w:val="24"/>
          <w:szCs w:val="24"/>
        </w:rPr>
      </w:pPr>
      <w:r w:rsidRPr="00D86F9E">
        <w:rPr>
          <w:rFonts w:ascii="Arial" w:hAnsi="Arial" w:cs="Arial"/>
          <w:sz w:val="24"/>
          <w:szCs w:val="24"/>
        </w:rPr>
        <w:t>Садитесь. Давайте улыбнемся друг другу, и начнём</w:t>
      </w:r>
      <w:r>
        <w:rPr>
          <w:rFonts w:ascii="Arial" w:hAnsi="Arial" w:cs="Arial"/>
          <w:sz w:val="24"/>
          <w:szCs w:val="24"/>
        </w:rPr>
        <w:t xml:space="preserve"> наш урок с хорошим настроением</w:t>
      </w:r>
      <w:r w:rsidRPr="00D86F9E">
        <w:rPr>
          <w:rFonts w:ascii="Arial" w:hAnsi="Arial" w:cs="Arial"/>
          <w:sz w:val="24"/>
          <w:szCs w:val="24"/>
        </w:rPr>
        <w:t>.</w:t>
      </w:r>
    </w:p>
    <w:p w:rsidR="00D86F9E" w:rsidRPr="00807EE6" w:rsidRDefault="00D86F9E" w:rsidP="00D86F9E">
      <w:pPr>
        <w:pStyle w:val="a4"/>
        <w:ind w:firstLine="708"/>
        <w:jc w:val="both"/>
        <w:rPr>
          <w:rFonts w:ascii="Arial" w:hAnsi="Arial" w:cs="Arial"/>
          <w:i/>
          <w:sz w:val="24"/>
          <w:szCs w:val="24"/>
          <w:u w:val="single"/>
        </w:rPr>
      </w:pPr>
      <w:r w:rsidRPr="00D86F9E">
        <w:rPr>
          <w:rFonts w:ascii="Arial" w:hAnsi="Arial" w:cs="Arial"/>
          <w:sz w:val="24"/>
          <w:szCs w:val="24"/>
        </w:rPr>
        <w:t xml:space="preserve">Ребята, я хочу начать сегодняшний урок со стихотворения </w:t>
      </w:r>
      <w:r w:rsidR="00807EE6" w:rsidRPr="00807EE6">
        <w:rPr>
          <w:rFonts w:ascii="Arial" w:hAnsi="Arial" w:cs="Arial"/>
          <w:i/>
          <w:sz w:val="24"/>
          <w:szCs w:val="24"/>
          <w:u w:val="single"/>
        </w:rPr>
        <w:t>(слайд 1)</w:t>
      </w:r>
    </w:p>
    <w:p w:rsidR="00D86F9E" w:rsidRPr="00D86F9E" w:rsidRDefault="00D86F9E" w:rsidP="00D86F9E">
      <w:pPr>
        <w:pStyle w:val="a4"/>
        <w:jc w:val="center"/>
        <w:rPr>
          <w:rFonts w:ascii="Arial" w:hAnsi="Arial" w:cs="Arial"/>
          <w:sz w:val="24"/>
          <w:szCs w:val="24"/>
        </w:rPr>
      </w:pPr>
      <w:r w:rsidRPr="00D86F9E">
        <w:rPr>
          <w:rFonts w:ascii="Arial" w:hAnsi="Arial" w:cs="Arial"/>
          <w:sz w:val="24"/>
          <w:szCs w:val="24"/>
        </w:rPr>
        <w:t>У меня в руке будущая жизнь</w:t>
      </w:r>
    </w:p>
    <w:p w:rsidR="00D86F9E" w:rsidRPr="00D86F9E" w:rsidRDefault="00D86F9E" w:rsidP="00D86F9E">
      <w:pPr>
        <w:pStyle w:val="a4"/>
        <w:jc w:val="center"/>
        <w:rPr>
          <w:rFonts w:ascii="Arial" w:hAnsi="Arial" w:cs="Arial"/>
          <w:sz w:val="24"/>
          <w:szCs w:val="24"/>
        </w:rPr>
      </w:pPr>
      <w:r w:rsidRPr="00D86F9E">
        <w:rPr>
          <w:rFonts w:ascii="Arial" w:hAnsi="Arial" w:cs="Arial"/>
          <w:sz w:val="24"/>
          <w:szCs w:val="24"/>
        </w:rPr>
        <w:t>Будущий побег и могучий корень.</w:t>
      </w:r>
    </w:p>
    <w:p w:rsidR="00D86F9E" w:rsidRPr="00D86F9E" w:rsidRDefault="00D86F9E" w:rsidP="00D86F9E">
      <w:pPr>
        <w:pStyle w:val="a4"/>
        <w:jc w:val="center"/>
        <w:rPr>
          <w:rFonts w:ascii="Arial" w:hAnsi="Arial" w:cs="Arial"/>
          <w:sz w:val="24"/>
          <w:szCs w:val="24"/>
        </w:rPr>
      </w:pPr>
      <w:r w:rsidRPr="00D86F9E">
        <w:rPr>
          <w:rFonts w:ascii="Arial" w:hAnsi="Arial" w:cs="Arial"/>
          <w:sz w:val="24"/>
          <w:szCs w:val="24"/>
        </w:rPr>
        <w:t>Дружно прорастут в глубину и ввысь,</w:t>
      </w:r>
    </w:p>
    <w:p w:rsidR="00D86F9E" w:rsidRPr="00D86F9E" w:rsidRDefault="00D86F9E" w:rsidP="00D86F9E">
      <w:pPr>
        <w:pStyle w:val="a4"/>
        <w:jc w:val="center"/>
        <w:rPr>
          <w:rFonts w:ascii="Arial" w:hAnsi="Arial" w:cs="Arial"/>
          <w:sz w:val="24"/>
          <w:szCs w:val="24"/>
        </w:rPr>
      </w:pPr>
      <w:r w:rsidRPr="00D86F9E">
        <w:rPr>
          <w:rFonts w:ascii="Arial" w:hAnsi="Arial" w:cs="Arial"/>
          <w:sz w:val="24"/>
          <w:szCs w:val="24"/>
        </w:rPr>
        <w:t>Лишь вода дождей землю всю напоит.</w:t>
      </w:r>
    </w:p>
    <w:p w:rsidR="00D86F9E" w:rsidRPr="00D86F9E" w:rsidRDefault="00D86F9E" w:rsidP="00D86F9E">
      <w:pPr>
        <w:pStyle w:val="a4"/>
        <w:jc w:val="center"/>
        <w:rPr>
          <w:rFonts w:ascii="Arial" w:hAnsi="Arial" w:cs="Arial"/>
          <w:sz w:val="24"/>
          <w:szCs w:val="24"/>
        </w:rPr>
      </w:pPr>
      <w:r w:rsidRPr="00D86F9E">
        <w:rPr>
          <w:rFonts w:ascii="Arial" w:hAnsi="Arial" w:cs="Arial"/>
          <w:sz w:val="24"/>
          <w:szCs w:val="24"/>
        </w:rPr>
        <w:t>А пока гостит осень на дворе,</w:t>
      </w:r>
    </w:p>
    <w:p w:rsidR="00D86F9E" w:rsidRPr="00D86F9E" w:rsidRDefault="00D86F9E" w:rsidP="00D86F9E">
      <w:pPr>
        <w:pStyle w:val="a4"/>
        <w:jc w:val="center"/>
        <w:rPr>
          <w:rFonts w:ascii="Arial" w:hAnsi="Arial" w:cs="Arial"/>
          <w:sz w:val="24"/>
          <w:szCs w:val="24"/>
        </w:rPr>
      </w:pPr>
      <w:r w:rsidRPr="00D86F9E">
        <w:rPr>
          <w:rFonts w:ascii="Arial" w:hAnsi="Arial" w:cs="Arial"/>
          <w:sz w:val="24"/>
          <w:szCs w:val="24"/>
        </w:rPr>
        <w:t>А пока зима вьюгою всё воет</w:t>
      </w:r>
    </w:p>
    <w:p w:rsidR="00D86F9E" w:rsidRPr="00D86F9E" w:rsidRDefault="00D86F9E" w:rsidP="00D86F9E">
      <w:pPr>
        <w:pStyle w:val="a4"/>
        <w:jc w:val="center"/>
        <w:rPr>
          <w:rFonts w:ascii="Arial" w:hAnsi="Arial" w:cs="Arial"/>
          <w:sz w:val="24"/>
          <w:szCs w:val="24"/>
        </w:rPr>
      </w:pPr>
      <w:r w:rsidRPr="00D86F9E">
        <w:rPr>
          <w:rFonts w:ascii="Arial" w:hAnsi="Arial" w:cs="Arial"/>
          <w:sz w:val="24"/>
          <w:szCs w:val="24"/>
        </w:rPr>
        <w:t>Спит и дышит жизнь у меня в руке.</w:t>
      </w:r>
    </w:p>
    <w:p w:rsidR="00D86F9E" w:rsidRPr="00D86F9E" w:rsidRDefault="00D86F9E" w:rsidP="00D86F9E">
      <w:pPr>
        <w:pStyle w:val="a4"/>
        <w:jc w:val="center"/>
        <w:rPr>
          <w:rFonts w:ascii="Arial" w:hAnsi="Arial" w:cs="Arial"/>
          <w:sz w:val="24"/>
          <w:szCs w:val="24"/>
        </w:rPr>
      </w:pPr>
      <w:r w:rsidRPr="00D86F9E">
        <w:rPr>
          <w:rFonts w:ascii="Arial" w:hAnsi="Arial" w:cs="Arial"/>
          <w:sz w:val="24"/>
          <w:szCs w:val="24"/>
        </w:rPr>
        <w:t>Будущий побег и могучий корень</w:t>
      </w:r>
    </w:p>
    <w:p w:rsidR="00D86F9E" w:rsidRPr="00D86F9E" w:rsidRDefault="00D86F9E" w:rsidP="00D86F9E">
      <w:pPr>
        <w:pStyle w:val="a4"/>
        <w:jc w:val="both"/>
        <w:rPr>
          <w:rFonts w:ascii="Arial" w:hAnsi="Arial" w:cs="Arial"/>
          <w:sz w:val="24"/>
          <w:szCs w:val="24"/>
        </w:rPr>
      </w:pPr>
      <w:r w:rsidRPr="00D86F9E">
        <w:rPr>
          <w:rFonts w:ascii="Arial" w:hAnsi="Arial" w:cs="Arial"/>
          <w:i/>
          <w:sz w:val="24"/>
          <w:szCs w:val="24"/>
        </w:rPr>
        <w:t>Учитель:</w:t>
      </w:r>
      <w:r w:rsidRPr="00D86F9E">
        <w:rPr>
          <w:rFonts w:ascii="Arial" w:hAnsi="Arial" w:cs="Arial"/>
          <w:sz w:val="24"/>
          <w:szCs w:val="24"/>
        </w:rPr>
        <w:t xml:space="preserve"> Как вы думаете, о чем на сегодняшнем уроке пойдет речь </w:t>
      </w:r>
    </w:p>
    <w:p w:rsidR="00D86F9E" w:rsidRPr="00D86F9E" w:rsidRDefault="00D86F9E" w:rsidP="00807EE6">
      <w:pPr>
        <w:pStyle w:val="a4"/>
        <w:ind w:firstLine="708"/>
        <w:jc w:val="both"/>
        <w:rPr>
          <w:rFonts w:ascii="Arial" w:hAnsi="Arial" w:cs="Arial"/>
          <w:sz w:val="24"/>
          <w:szCs w:val="24"/>
        </w:rPr>
      </w:pPr>
      <w:r w:rsidRPr="00D86F9E">
        <w:rPr>
          <w:rFonts w:ascii="Arial" w:hAnsi="Arial" w:cs="Arial"/>
          <w:b/>
          <w:sz w:val="24"/>
          <w:szCs w:val="24"/>
        </w:rPr>
        <w:t>Тема урока:</w:t>
      </w:r>
      <w:r w:rsidRPr="00D86F9E">
        <w:rPr>
          <w:rFonts w:ascii="Arial" w:hAnsi="Arial" w:cs="Arial"/>
          <w:sz w:val="24"/>
          <w:szCs w:val="24"/>
        </w:rPr>
        <w:t xml:space="preserve"> </w:t>
      </w:r>
      <w:r>
        <w:rPr>
          <w:rFonts w:ascii="Arial" w:hAnsi="Arial" w:cs="Arial"/>
          <w:sz w:val="24"/>
          <w:szCs w:val="24"/>
        </w:rPr>
        <w:t>«</w:t>
      </w:r>
      <w:r w:rsidRPr="00D86F9E">
        <w:rPr>
          <w:rFonts w:ascii="Arial" w:hAnsi="Arial" w:cs="Arial"/>
          <w:sz w:val="24"/>
          <w:szCs w:val="24"/>
        </w:rPr>
        <w:t>Условия прорастания семян</w:t>
      </w:r>
      <w:r>
        <w:rPr>
          <w:rFonts w:ascii="Arial" w:hAnsi="Arial" w:cs="Arial"/>
          <w:sz w:val="24"/>
          <w:szCs w:val="24"/>
        </w:rPr>
        <w:t>»</w:t>
      </w:r>
      <w:r w:rsidR="00807EE6" w:rsidRPr="00807EE6">
        <w:rPr>
          <w:rFonts w:ascii="Arial" w:hAnsi="Arial" w:cs="Arial"/>
          <w:i/>
          <w:u w:val="single"/>
        </w:rPr>
        <w:t xml:space="preserve"> </w:t>
      </w:r>
      <w:r w:rsidR="00807EE6">
        <w:rPr>
          <w:rFonts w:ascii="Arial" w:hAnsi="Arial" w:cs="Arial"/>
          <w:i/>
          <w:sz w:val="24"/>
          <w:szCs w:val="24"/>
          <w:u w:val="single"/>
        </w:rPr>
        <w:t>(слайд 2</w:t>
      </w:r>
      <w:r w:rsidR="00807EE6" w:rsidRPr="00807EE6">
        <w:rPr>
          <w:rFonts w:ascii="Arial" w:hAnsi="Arial" w:cs="Arial"/>
          <w:i/>
          <w:sz w:val="24"/>
          <w:szCs w:val="24"/>
          <w:u w:val="single"/>
        </w:rPr>
        <w:t>)</w:t>
      </w:r>
    </w:p>
    <w:p w:rsidR="00D86F9E" w:rsidRDefault="00D86F9E" w:rsidP="00D86F9E">
      <w:pPr>
        <w:pStyle w:val="a4"/>
        <w:jc w:val="both"/>
        <w:rPr>
          <w:rFonts w:ascii="Arial" w:hAnsi="Arial" w:cs="Arial"/>
          <w:sz w:val="24"/>
          <w:szCs w:val="24"/>
        </w:rPr>
      </w:pPr>
      <w:r w:rsidRPr="002318FC">
        <w:rPr>
          <w:rFonts w:ascii="Arial" w:hAnsi="Arial" w:cs="Arial"/>
          <w:b/>
          <w:sz w:val="24"/>
          <w:szCs w:val="24"/>
        </w:rPr>
        <w:t>Цель урока:</w:t>
      </w:r>
      <w:r w:rsidRPr="00D86F9E">
        <w:rPr>
          <w:rFonts w:ascii="Arial" w:hAnsi="Arial" w:cs="Arial"/>
          <w:sz w:val="24"/>
          <w:szCs w:val="24"/>
        </w:rPr>
        <w:t xml:space="preserve"> Познакомиться с условиями, необходимыми для прорастания семян.</w:t>
      </w:r>
    </w:p>
    <w:p w:rsidR="00922565" w:rsidRPr="00D86F9E" w:rsidRDefault="00922565" w:rsidP="00922565">
      <w:pPr>
        <w:pStyle w:val="a4"/>
        <w:jc w:val="center"/>
        <w:rPr>
          <w:rFonts w:ascii="Arial" w:hAnsi="Arial" w:cs="Arial"/>
          <w:sz w:val="24"/>
          <w:szCs w:val="24"/>
        </w:rPr>
      </w:pPr>
      <w:r>
        <w:rPr>
          <w:rFonts w:ascii="Arial" w:hAnsi="Arial" w:cs="Arial"/>
          <w:i/>
          <w:sz w:val="24"/>
          <w:szCs w:val="24"/>
          <w:u w:val="single"/>
        </w:rPr>
        <w:t>(слайд 3</w:t>
      </w:r>
      <w:r w:rsidRPr="00807EE6">
        <w:rPr>
          <w:rFonts w:ascii="Arial" w:hAnsi="Arial" w:cs="Arial"/>
          <w:i/>
          <w:sz w:val="24"/>
          <w:szCs w:val="24"/>
          <w:u w:val="single"/>
        </w:rPr>
        <w:t>)</w:t>
      </w:r>
    </w:p>
    <w:p w:rsidR="00D86F9E" w:rsidRPr="00D86F9E" w:rsidRDefault="00D86F9E" w:rsidP="00D86F9E">
      <w:pPr>
        <w:pStyle w:val="a4"/>
        <w:jc w:val="both"/>
        <w:rPr>
          <w:rFonts w:ascii="Arial" w:hAnsi="Arial" w:cs="Arial"/>
          <w:sz w:val="24"/>
          <w:szCs w:val="24"/>
        </w:rPr>
      </w:pPr>
      <w:r w:rsidRPr="002318FC">
        <w:rPr>
          <w:rFonts w:ascii="Arial" w:hAnsi="Arial" w:cs="Arial"/>
          <w:i/>
          <w:sz w:val="24"/>
          <w:szCs w:val="24"/>
        </w:rPr>
        <w:t>Учитель:</w:t>
      </w:r>
      <w:r w:rsidRPr="00D86F9E">
        <w:rPr>
          <w:rFonts w:ascii="Arial" w:hAnsi="Arial" w:cs="Arial"/>
          <w:sz w:val="24"/>
          <w:szCs w:val="24"/>
        </w:rPr>
        <w:t xml:space="preserve"> Но прежде чем приступить к изучению нового материала</w:t>
      </w:r>
      <w:r w:rsidR="00D729C3">
        <w:rPr>
          <w:rFonts w:ascii="Arial" w:hAnsi="Arial" w:cs="Arial"/>
          <w:sz w:val="24"/>
          <w:szCs w:val="24"/>
        </w:rPr>
        <w:t>,</w:t>
      </w:r>
      <w:r w:rsidRPr="00D86F9E">
        <w:rPr>
          <w:rFonts w:ascii="Arial" w:hAnsi="Arial" w:cs="Arial"/>
          <w:sz w:val="24"/>
          <w:szCs w:val="24"/>
        </w:rPr>
        <w:t xml:space="preserve"> давайте вспомн</w:t>
      </w:r>
      <w:r w:rsidR="002318FC">
        <w:rPr>
          <w:rFonts w:ascii="Arial" w:hAnsi="Arial" w:cs="Arial"/>
          <w:sz w:val="24"/>
          <w:szCs w:val="24"/>
        </w:rPr>
        <w:t>им, какое строение имеют семена</w:t>
      </w:r>
      <w:r w:rsidRPr="00D86F9E">
        <w:rPr>
          <w:rFonts w:ascii="Arial" w:hAnsi="Arial" w:cs="Arial"/>
          <w:sz w:val="24"/>
          <w:szCs w:val="24"/>
        </w:rPr>
        <w:t>.</w:t>
      </w:r>
    </w:p>
    <w:p w:rsidR="00D86F9E" w:rsidRPr="002318FC" w:rsidRDefault="00D86F9E" w:rsidP="002318FC">
      <w:pPr>
        <w:pStyle w:val="a4"/>
        <w:jc w:val="center"/>
        <w:rPr>
          <w:rFonts w:ascii="Arial" w:hAnsi="Arial" w:cs="Arial"/>
          <w:i/>
          <w:sz w:val="24"/>
          <w:szCs w:val="24"/>
        </w:rPr>
      </w:pPr>
      <w:r w:rsidRPr="002318FC">
        <w:rPr>
          <w:rFonts w:ascii="Arial" w:hAnsi="Arial" w:cs="Arial"/>
          <w:i/>
          <w:sz w:val="24"/>
          <w:szCs w:val="24"/>
        </w:rPr>
        <w:t>В</w:t>
      </w:r>
      <w:r w:rsidR="002318FC" w:rsidRPr="002318FC">
        <w:rPr>
          <w:rFonts w:ascii="Arial" w:hAnsi="Arial" w:cs="Arial"/>
          <w:i/>
          <w:sz w:val="24"/>
          <w:szCs w:val="24"/>
        </w:rPr>
        <w:t>ыполнение задания по карточке (</w:t>
      </w:r>
      <w:r w:rsidRPr="002318FC">
        <w:rPr>
          <w:rFonts w:ascii="Arial" w:hAnsi="Arial" w:cs="Arial"/>
          <w:i/>
          <w:sz w:val="24"/>
          <w:szCs w:val="24"/>
        </w:rPr>
        <w:t>приложение 1)</w:t>
      </w:r>
    </w:p>
    <w:p w:rsidR="00D86F9E" w:rsidRPr="00D86F9E" w:rsidRDefault="00D86F9E" w:rsidP="00D86F9E">
      <w:pPr>
        <w:pStyle w:val="a4"/>
        <w:jc w:val="both"/>
        <w:rPr>
          <w:rFonts w:ascii="Arial" w:hAnsi="Arial" w:cs="Arial"/>
          <w:sz w:val="24"/>
          <w:szCs w:val="24"/>
        </w:rPr>
      </w:pPr>
      <w:r w:rsidRPr="00D86F9E">
        <w:rPr>
          <w:rFonts w:ascii="Arial" w:hAnsi="Arial" w:cs="Arial"/>
          <w:sz w:val="24"/>
          <w:szCs w:val="24"/>
        </w:rPr>
        <w:t>Ребята, на пакетики с семенами, написано:</w:t>
      </w:r>
      <w:r w:rsidR="002318FC">
        <w:rPr>
          <w:rFonts w:ascii="Arial" w:hAnsi="Arial" w:cs="Arial"/>
          <w:sz w:val="24"/>
          <w:szCs w:val="24"/>
        </w:rPr>
        <w:t xml:space="preserve">  «</w:t>
      </w:r>
      <w:r w:rsidRPr="00D86F9E">
        <w:rPr>
          <w:rFonts w:ascii="Arial" w:hAnsi="Arial" w:cs="Arial"/>
          <w:sz w:val="24"/>
          <w:szCs w:val="24"/>
        </w:rPr>
        <w:t>хранить в сухом, прохладном месте</w:t>
      </w:r>
      <w:r w:rsidR="002318FC">
        <w:rPr>
          <w:rFonts w:ascii="Arial" w:hAnsi="Arial" w:cs="Arial"/>
          <w:sz w:val="24"/>
          <w:szCs w:val="24"/>
        </w:rPr>
        <w:t>».</w:t>
      </w:r>
    </w:p>
    <w:p w:rsidR="00D86F9E" w:rsidRPr="00D86F9E" w:rsidRDefault="002318FC" w:rsidP="00D86F9E">
      <w:pPr>
        <w:pStyle w:val="a4"/>
        <w:jc w:val="both"/>
        <w:rPr>
          <w:rFonts w:ascii="Arial" w:hAnsi="Arial" w:cs="Arial"/>
          <w:sz w:val="24"/>
          <w:szCs w:val="24"/>
        </w:rPr>
      </w:pPr>
      <w:r w:rsidRPr="00D729C3">
        <w:rPr>
          <w:rFonts w:ascii="Arial" w:hAnsi="Arial" w:cs="Arial"/>
          <w:i/>
          <w:sz w:val="24"/>
          <w:szCs w:val="24"/>
        </w:rPr>
        <w:t xml:space="preserve">Учитель: </w:t>
      </w:r>
      <w:r>
        <w:rPr>
          <w:rFonts w:ascii="Arial" w:hAnsi="Arial" w:cs="Arial"/>
          <w:sz w:val="24"/>
          <w:szCs w:val="24"/>
        </w:rPr>
        <w:t>К</w:t>
      </w:r>
      <w:r w:rsidR="00D86F9E" w:rsidRPr="00D86F9E">
        <w:rPr>
          <w:rFonts w:ascii="Arial" w:hAnsi="Arial" w:cs="Arial"/>
          <w:sz w:val="24"/>
          <w:szCs w:val="24"/>
        </w:rPr>
        <w:t>ак вы думаете, почему?</w:t>
      </w:r>
    </w:p>
    <w:p w:rsidR="00D86F9E" w:rsidRDefault="00D86F9E" w:rsidP="00807EE6">
      <w:pPr>
        <w:pStyle w:val="a4"/>
        <w:ind w:firstLine="708"/>
        <w:jc w:val="both"/>
        <w:rPr>
          <w:rFonts w:ascii="Arial" w:hAnsi="Arial" w:cs="Arial"/>
          <w:sz w:val="24"/>
          <w:szCs w:val="24"/>
        </w:rPr>
      </w:pPr>
      <w:r w:rsidRPr="00D86F9E">
        <w:rPr>
          <w:rFonts w:ascii="Arial" w:hAnsi="Arial" w:cs="Arial"/>
          <w:sz w:val="24"/>
          <w:szCs w:val="24"/>
        </w:rPr>
        <w:t>Правильно, семя находится в состоянии покоя.</w:t>
      </w:r>
    </w:p>
    <w:p w:rsidR="00922565" w:rsidRPr="00D86F9E" w:rsidRDefault="00922565" w:rsidP="00922565">
      <w:pPr>
        <w:pStyle w:val="a4"/>
        <w:ind w:firstLine="708"/>
        <w:jc w:val="center"/>
        <w:rPr>
          <w:rFonts w:ascii="Arial" w:hAnsi="Arial" w:cs="Arial"/>
          <w:sz w:val="24"/>
          <w:szCs w:val="24"/>
        </w:rPr>
      </w:pPr>
      <w:r>
        <w:rPr>
          <w:rFonts w:ascii="Arial" w:hAnsi="Arial" w:cs="Arial"/>
          <w:i/>
          <w:sz w:val="24"/>
          <w:szCs w:val="24"/>
          <w:u w:val="single"/>
        </w:rPr>
        <w:t>(слайд 4</w:t>
      </w:r>
      <w:r w:rsidRPr="00807EE6">
        <w:rPr>
          <w:rFonts w:ascii="Arial" w:hAnsi="Arial" w:cs="Arial"/>
          <w:i/>
          <w:sz w:val="24"/>
          <w:szCs w:val="24"/>
          <w:u w:val="single"/>
        </w:rPr>
        <w:t>)</w:t>
      </w:r>
    </w:p>
    <w:p w:rsidR="00D86F9E" w:rsidRPr="00D86F9E" w:rsidRDefault="00D86F9E" w:rsidP="00807EE6">
      <w:pPr>
        <w:pStyle w:val="a4"/>
        <w:ind w:firstLine="708"/>
        <w:jc w:val="both"/>
        <w:rPr>
          <w:rFonts w:ascii="Arial" w:hAnsi="Arial" w:cs="Arial"/>
          <w:sz w:val="24"/>
          <w:szCs w:val="24"/>
        </w:rPr>
      </w:pPr>
      <w:r w:rsidRPr="00D86F9E">
        <w:rPr>
          <w:rFonts w:ascii="Arial" w:hAnsi="Arial" w:cs="Arial"/>
          <w:sz w:val="24"/>
          <w:szCs w:val="24"/>
        </w:rPr>
        <w:t xml:space="preserve">Пока семя находится в состоянии покоя, процессы жизнедеятельности протекают в нём вяло и их очень трудно заметить, но стоит семени попасть в </w:t>
      </w:r>
      <w:r w:rsidRPr="00D86F9E">
        <w:rPr>
          <w:rFonts w:ascii="Arial" w:hAnsi="Arial" w:cs="Arial"/>
          <w:sz w:val="24"/>
          <w:szCs w:val="24"/>
        </w:rPr>
        <w:lastRenderedPageBreak/>
        <w:t>благоприятные условия, как они активизируются, и семя прорастает и даёт жизнь новому растению.</w:t>
      </w:r>
    </w:p>
    <w:p w:rsidR="00807EE6" w:rsidRPr="00807EE6" w:rsidRDefault="00807EE6" w:rsidP="00807EE6">
      <w:pPr>
        <w:pStyle w:val="a4"/>
        <w:ind w:firstLine="708"/>
        <w:jc w:val="both"/>
        <w:rPr>
          <w:rFonts w:ascii="Arial" w:hAnsi="Arial" w:cs="Arial"/>
          <w:sz w:val="24"/>
          <w:szCs w:val="24"/>
        </w:rPr>
      </w:pPr>
      <w:r w:rsidRPr="00807EE6">
        <w:rPr>
          <w:rFonts w:ascii="Arial" w:hAnsi="Arial" w:cs="Arial"/>
          <w:sz w:val="24"/>
          <w:szCs w:val="24"/>
        </w:rPr>
        <w:t>Созревшее семя тем или иным путем попадает в почву. Что же происходит с ним после этого? Оно сразу начинает прорастать? Сколько для этого требуется времени?</w:t>
      </w:r>
    </w:p>
    <w:p w:rsidR="00807EE6" w:rsidRPr="00807EE6" w:rsidRDefault="00807EE6" w:rsidP="00807EE6">
      <w:pPr>
        <w:pStyle w:val="a4"/>
        <w:ind w:firstLine="708"/>
        <w:jc w:val="both"/>
        <w:rPr>
          <w:rFonts w:ascii="Arial" w:hAnsi="Arial" w:cs="Arial"/>
          <w:sz w:val="24"/>
          <w:szCs w:val="24"/>
        </w:rPr>
      </w:pPr>
      <w:r w:rsidRPr="00807EE6">
        <w:rPr>
          <w:rFonts w:ascii="Arial" w:hAnsi="Arial" w:cs="Arial"/>
          <w:sz w:val="24"/>
          <w:szCs w:val="24"/>
        </w:rPr>
        <w:t xml:space="preserve">Оказывается, у большинства растений семена, попавшие в почву, не могут сразу прорасти. Им необходим период покоя – время, в течение которого происходит дозревание зародыша семени уже вне плода. Когда период покоя завершен, семена, попав в благоприятные условия, могут прорастать, т.е. находящийся в семени зародыш начинает расти и развиваться. </w:t>
      </w:r>
    </w:p>
    <w:p w:rsidR="00807EE6" w:rsidRPr="00807EE6" w:rsidRDefault="00807EE6" w:rsidP="00807EE6">
      <w:pPr>
        <w:pStyle w:val="a4"/>
        <w:ind w:firstLine="708"/>
        <w:jc w:val="both"/>
        <w:rPr>
          <w:rFonts w:ascii="Arial" w:hAnsi="Arial" w:cs="Arial"/>
          <w:sz w:val="24"/>
          <w:szCs w:val="24"/>
        </w:rPr>
      </w:pPr>
      <w:r w:rsidRPr="00807EE6">
        <w:rPr>
          <w:rFonts w:ascii="Arial" w:hAnsi="Arial" w:cs="Arial"/>
          <w:sz w:val="24"/>
          <w:szCs w:val="24"/>
        </w:rPr>
        <w:t xml:space="preserve">Прорастанием семян называют их переход от состояния покоя к вегетативному росту зародыша и формированию из него молодого растения. </w:t>
      </w:r>
    </w:p>
    <w:p w:rsidR="00807EE6" w:rsidRPr="00807EE6" w:rsidRDefault="00807EE6" w:rsidP="00807EE6">
      <w:pPr>
        <w:pStyle w:val="a4"/>
        <w:ind w:firstLine="708"/>
        <w:jc w:val="both"/>
        <w:rPr>
          <w:rFonts w:ascii="Arial" w:hAnsi="Arial" w:cs="Arial"/>
          <w:sz w:val="24"/>
          <w:szCs w:val="24"/>
        </w:rPr>
      </w:pPr>
      <w:r w:rsidRPr="00807EE6">
        <w:rPr>
          <w:rFonts w:ascii="Arial" w:hAnsi="Arial" w:cs="Arial"/>
          <w:sz w:val="24"/>
          <w:szCs w:val="24"/>
        </w:rPr>
        <w:t>У многих растений (</w:t>
      </w:r>
      <w:r w:rsidR="00F5798C" w:rsidRPr="00807EE6">
        <w:rPr>
          <w:rFonts w:ascii="Arial" w:hAnsi="Arial" w:cs="Arial"/>
          <w:sz w:val="24"/>
          <w:szCs w:val="24"/>
        </w:rPr>
        <w:t>например,</w:t>
      </w:r>
      <w:r w:rsidRPr="00807EE6">
        <w:rPr>
          <w:rFonts w:ascii="Arial" w:hAnsi="Arial" w:cs="Arial"/>
          <w:sz w:val="24"/>
          <w:szCs w:val="24"/>
        </w:rPr>
        <w:t xml:space="preserve"> таких, как ель, сосна, огурец) семена могут начать прорастать, пролежав в покое даже несколько лет. О таких семенах мы можем сказать, что они долго не теряют свою всхожесть, т.е. способность прорастать. А еще можно сказать, что у них большой срок годности (обычно это указывают на пакетиках с семенами).</w:t>
      </w:r>
    </w:p>
    <w:p w:rsidR="00807EE6" w:rsidRPr="00807EE6" w:rsidRDefault="00807EE6" w:rsidP="00922565">
      <w:pPr>
        <w:pStyle w:val="a4"/>
        <w:ind w:firstLine="708"/>
        <w:jc w:val="both"/>
        <w:rPr>
          <w:rFonts w:ascii="Arial" w:hAnsi="Arial" w:cs="Arial"/>
          <w:sz w:val="24"/>
          <w:szCs w:val="24"/>
        </w:rPr>
      </w:pPr>
      <w:r w:rsidRPr="00807EE6">
        <w:rPr>
          <w:rFonts w:ascii="Arial" w:hAnsi="Arial" w:cs="Arial"/>
          <w:sz w:val="24"/>
          <w:szCs w:val="24"/>
        </w:rPr>
        <w:t>Всхожесть, т.е. способность семян к прорастанию в соответствующих условиях, определяется процентом семян, из которых развились нормальные проростки.</w:t>
      </w:r>
    </w:p>
    <w:p w:rsidR="00D86F9E" w:rsidRPr="00D729C3" w:rsidRDefault="00D86F9E" w:rsidP="00D86F9E">
      <w:pPr>
        <w:pStyle w:val="a4"/>
        <w:jc w:val="both"/>
        <w:rPr>
          <w:rFonts w:ascii="Arial" w:hAnsi="Arial" w:cs="Arial"/>
          <w:i/>
          <w:sz w:val="24"/>
          <w:szCs w:val="24"/>
        </w:rPr>
      </w:pPr>
      <w:r w:rsidRPr="00D729C3">
        <w:rPr>
          <w:rFonts w:ascii="Arial" w:hAnsi="Arial" w:cs="Arial"/>
          <w:i/>
          <w:sz w:val="24"/>
          <w:szCs w:val="24"/>
        </w:rPr>
        <w:t>Учитель:</w:t>
      </w:r>
    </w:p>
    <w:p w:rsidR="00922565" w:rsidRDefault="00922565" w:rsidP="00922565">
      <w:pPr>
        <w:pStyle w:val="a4"/>
        <w:ind w:firstLine="708"/>
        <w:jc w:val="both"/>
        <w:rPr>
          <w:rFonts w:ascii="Arial" w:hAnsi="Arial" w:cs="Arial"/>
          <w:sz w:val="24"/>
          <w:szCs w:val="24"/>
        </w:rPr>
      </w:pPr>
      <w:r>
        <w:rPr>
          <w:rFonts w:ascii="Arial" w:hAnsi="Arial" w:cs="Arial"/>
          <w:sz w:val="24"/>
          <w:szCs w:val="24"/>
        </w:rPr>
        <w:t>Что же такое прорастание?</w:t>
      </w:r>
      <w:r w:rsidR="00D86F9E" w:rsidRPr="00D86F9E">
        <w:rPr>
          <w:rFonts w:ascii="Arial" w:hAnsi="Arial" w:cs="Arial"/>
          <w:sz w:val="24"/>
          <w:szCs w:val="24"/>
        </w:rPr>
        <w:t xml:space="preserve"> </w:t>
      </w:r>
    </w:p>
    <w:p w:rsidR="00922565" w:rsidRDefault="00922565" w:rsidP="00922565">
      <w:pPr>
        <w:pStyle w:val="a4"/>
        <w:jc w:val="center"/>
        <w:rPr>
          <w:rFonts w:ascii="Arial" w:hAnsi="Arial" w:cs="Arial"/>
          <w:sz w:val="24"/>
          <w:szCs w:val="24"/>
        </w:rPr>
      </w:pPr>
      <w:r>
        <w:rPr>
          <w:rFonts w:ascii="Arial" w:hAnsi="Arial" w:cs="Arial"/>
          <w:i/>
          <w:sz w:val="24"/>
          <w:szCs w:val="24"/>
          <w:u w:val="single"/>
        </w:rPr>
        <w:t>(слайд 5</w:t>
      </w:r>
      <w:r w:rsidRPr="00807EE6">
        <w:rPr>
          <w:rFonts w:ascii="Arial" w:hAnsi="Arial" w:cs="Arial"/>
          <w:i/>
          <w:sz w:val="24"/>
          <w:szCs w:val="24"/>
          <w:u w:val="single"/>
        </w:rPr>
        <w:t>)</w:t>
      </w:r>
    </w:p>
    <w:p w:rsidR="00D86F9E" w:rsidRDefault="00D86F9E" w:rsidP="00922565">
      <w:pPr>
        <w:pStyle w:val="a4"/>
        <w:jc w:val="center"/>
        <w:rPr>
          <w:rFonts w:ascii="Arial" w:hAnsi="Arial" w:cs="Arial"/>
          <w:i/>
          <w:sz w:val="24"/>
          <w:szCs w:val="24"/>
        </w:rPr>
      </w:pPr>
      <w:r w:rsidRPr="00922565">
        <w:rPr>
          <w:rFonts w:ascii="Arial" w:hAnsi="Arial" w:cs="Arial"/>
          <w:i/>
          <w:sz w:val="24"/>
          <w:szCs w:val="24"/>
        </w:rPr>
        <w:t>Запись определения в тетрадь.</w:t>
      </w:r>
    </w:p>
    <w:p w:rsidR="00922565" w:rsidRDefault="00922565" w:rsidP="00922565">
      <w:pPr>
        <w:pStyle w:val="a4"/>
        <w:jc w:val="center"/>
        <w:rPr>
          <w:rFonts w:ascii="Arial" w:hAnsi="Arial" w:cs="Arial"/>
          <w:i/>
          <w:sz w:val="24"/>
          <w:szCs w:val="24"/>
        </w:rPr>
      </w:pPr>
      <w:r>
        <w:rPr>
          <w:rFonts w:ascii="Arial" w:hAnsi="Arial" w:cs="Arial"/>
          <w:i/>
          <w:sz w:val="24"/>
          <w:szCs w:val="24"/>
          <w:u w:val="single"/>
        </w:rPr>
        <w:t>(слайд 6</w:t>
      </w:r>
      <w:r w:rsidRPr="00807EE6">
        <w:rPr>
          <w:rFonts w:ascii="Arial" w:hAnsi="Arial" w:cs="Arial"/>
          <w:i/>
          <w:sz w:val="24"/>
          <w:szCs w:val="24"/>
          <w:u w:val="single"/>
        </w:rPr>
        <w:t>)</w:t>
      </w:r>
    </w:p>
    <w:p w:rsidR="00922565" w:rsidRDefault="00922565" w:rsidP="00922565">
      <w:pPr>
        <w:pStyle w:val="a4"/>
        <w:ind w:firstLine="708"/>
        <w:jc w:val="both"/>
        <w:rPr>
          <w:rFonts w:ascii="Arial" w:hAnsi="Arial" w:cs="Arial"/>
          <w:sz w:val="24"/>
          <w:szCs w:val="24"/>
        </w:rPr>
      </w:pPr>
      <w:r w:rsidRPr="00922565">
        <w:rPr>
          <w:rFonts w:ascii="Arial" w:hAnsi="Arial" w:cs="Arial"/>
          <w:sz w:val="24"/>
          <w:szCs w:val="24"/>
        </w:rPr>
        <w:t xml:space="preserve">При </w:t>
      </w:r>
      <w:r w:rsidRPr="00922565">
        <w:rPr>
          <w:rFonts w:ascii="Arial" w:hAnsi="Arial" w:cs="Arial"/>
          <w:b/>
          <w:i/>
          <w:sz w:val="24"/>
          <w:szCs w:val="24"/>
        </w:rPr>
        <w:t>подземном типе прорастания</w:t>
      </w:r>
      <w:r w:rsidRPr="00922565">
        <w:rPr>
          <w:rFonts w:ascii="Arial" w:hAnsi="Arial" w:cs="Arial"/>
          <w:sz w:val="24"/>
          <w:szCs w:val="24"/>
        </w:rPr>
        <w:t xml:space="preserve"> семян, из зародышевого корешка появляется главный корень, а семядоли остаются в почве. Вещества, запасенные в них, используются для прорастания зародыша, после чего семядоли разрушаются.</w:t>
      </w:r>
    </w:p>
    <w:p w:rsidR="00922565" w:rsidRDefault="00922565" w:rsidP="00922565">
      <w:pPr>
        <w:pStyle w:val="a4"/>
        <w:jc w:val="center"/>
        <w:rPr>
          <w:rFonts w:ascii="Arial" w:hAnsi="Arial" w:cs="Arial"/>
          <w:sz w:val="24"/>
          <w:szCs w:val="24"/>
        </w:rPr>
      </w:pPr>
      <w:r>
        <w:rPr>
          <w:rFonts w:ascii="Arial" w:hAnsi="Arial" w:cs="Arial"/>
          <w:i/>
          <w:sz w:val="24"/>
          <w:szCs w:val="24"/>
          <w:u w:val="single"/>
        </w:rPr>
        <w:t>(слайд 7</w:t>
      </w:r>
      <w:r w:rsidRPr="00807EE6">
        <w:rPr>
          <w:rFonts w:ascii="Arial" w:hAnsi="Arial" w:cs="Arial"/>
          <w:i/>
          <w:sz w:val="24"/>
          <w:szCs w:val="24"/>
          <w:u w:val="single"/>
        </w:rPr>
        <w:t>)</w:t>
      </w:r>
    </w:p>
    <w:p w:rsidR="00922565" w:rsidRPr="00922565" w:rsidRDefault="00922565" w:rsidP="00922565">
      <w:pPr>
        <w:pStyle w:val="a4"/>
        <w:ind w:firstLine="708"/>
        <w:jc w:val="both"/>
        <w:rPr>
          <w:rFonts w:ascii="Arial" w:hAnsi="Arial" w:cs="Arial"/>
          <w:sz w:val="24"/>
          <w:szCs w:val="24"/>
        </w:rPr>
      </w:pPr>
      <w:r w:rsidRPr="00922565">
        <w:rPr>
          <w:rFonts w:ascii="Arial" w:hAnsi="Arial" w:cs="Arial"/>
          <w:b/>
          <w:i/>
          <w:sz w:val="24"/>
          <w:szCs w:val="24"/>
        </w:rPr>
        <w:t>При надземном типе прорастания</w:t>
      </w:r>
      <w:r w:rsidRPr="00922565">
        <w:rPr>
          <w:rFonts w:ascii="Arial" w:hAnsi="Arial" w:cs="Arial"/>
          <w:sz w:val="24"/>
          <w:szCs w:val="24"/>
        </w:rPr>
        <w:t xml:space="preserve"> семян из зародышевого корешка появляется главный корень, а семядоли выносятся из почвы. Они способны к фотосинтезу и до появления первых листьев снабжают зародыш питательными веществами.</w:t>
      </w:r>
    </w:p>
    <w:p w:rsidR="00D86F9E" w:rsidRDefault="00D86F9E" w:rsidP="00922565">
      <w:pPr>
        <w:pStyle w:val="a4"/>
        <w:ind w:firstLine="708"/>
        <w:jc w:val="both"/>
        <w:rPr>
          <w:rFonts w:ascii="Arial" w:hAnsi="Arial" w:cs="Arial"/>
          <w:sz w:val="24"/>
          <w:szCs w:val="24"/>
        </w:rPr>
      </w:pPr>
      <w:r w:rsidRPr="00D86F9E">
        <w:rPr>
          <w:rFonts w:ascii="Arial" w:hAnsi="Arial" w:cs="Arial"/>
          <w:sz w:val="24"/>
          <w:szCs w:val="24"/>
        </w:rPr>
        <w:t>Давайте попробуем установить, как происходит прорастание семян.</w:t>
      </w:r>
    </w:p>
    <w:p w:rsidR="00922565" w:rsidRDefault="00922565" w:rsidP="00922565">
      <w:pPr>
        <w:pStyle w:val="a4"/>
        <w:jc w:val="center"/>
        <w:rPr>
          <w:rFonts w:ascii="Arial" w:hAnsi="Arial" w:cs="Arial"/>
          <w:sz w:val="24"/>
          <w:szCs w:val="24"/>
        </w:rPr>
      </w:pPr>
      <w:r>
        <w:rPr>
          <w:rFonts w:ascii="Arial" w:hAnsi="Arial" w:cs="Arial"/>
          <w:i/>
          <w:sz w:val="24"/>
          <w:szCs w:val="24"/>
          <w:u w:val="single"/>
        </w:rPr>
        <w:t>(слайд 8</w:t>
      </w:r>
      <w:r w:rsidRPr="00807EE6">
        <w:rPr>
          <w:rFonts w:ascii="Arial" w:hAnsi="Arial" w:cs="Arial"/>
          <w:i/>
          <w:sz w:val="24"/>
          <w:szCs w:val="24"/>
          <w:u w:val="single"/>
        </w:rPr>
        <w:t>)</w:t>
      </w:r>
    </w:p>
    <w:p w:rsidR="00922565" w:rsidRPr="00922565" w:rsidRDefault="00922565" w:rsidP="00922565">
      <w:pPr>
        <w:pStyle w:val="a4"/>
        <w:ind w:firstLine="708"/>
        <w:jc w:val="both"/>
        <w:rPr>
          <w:rFonts w:ascii="Arial" w:hAnsi="Arial" w:cs="Arial"/>
          <w:i/>
          <w:sz w:val="24"/>
          <w:szCs w:val="24"/>
        </w:rPr>
      </w:pPr>
      <w:r w:rsidRPr="00922565">
        <w:rPr>
          <w:rFonts w:ascii="Arial" w:hAnsi="Arial" w:cs="Arial"/>
          <w:sz w:val="24"/>
          <w:szCs w:val="24"/>
        </w:rPr>
        <w:t xml:space="preserve">Для прорастания необходимо разное количество тепла. Растения, семенам которых при прорастании требуется высокая температура, называют </w:t>
      </w:r>
      <w:r w:rsidRPr="00922565">
        <w:rPr>
          <w:rFonts w:ascii="Arial" w:hAnsi="Arial" w:cs="Arial"/>
          <w:i/>
          <w:sz w:val="24"/>
          <w:szCs w:val="24"/>
        </w:rPr>
        <w:t>теплолюбивыми,</w:t>
      </w:r>
      <w:r w:rsidRPr="00922565">
        <w:rPr>
          <w:rFonts w:ascii="Arial" w:hAnsi="Arial" w:cs="Arial"/>
          <w:sz w:val="24"/>
          <w:szCs w:val="24"/>
        </w:rPr>
        <w:t xml:space="preserve"> а прорастающие при низких температурах, называют </w:t>
      </w:r>
      <w:r w:rsidRPr="00922565">
        <w:rPr>
          <w:rFonts w:ascii="Arial" w:hAnsi="Arial" w:cs="Arial"/>
          <w:i/>
          <w:sz w:val="24"/>
          <w:szCs w:val="24"/>
        </w:rPr>
        <w:t>холодостойкими.</w:t>
      </w:r>
    </w:p>
    <w:p w:rsidR="00922565" w:rsidRDefault="00922565" w:rsidP="00922565">
      <w:pPr>
        <w:pStyle w:val="a4"/>
        <w:jc w:val="center"/>
        <w:rPr>
          <w:rFonts w:ascii="Arial" w:hAnsi="Arial" w:cs="Arial"/>
          <w:i/>
          <w:sz w:val="24"/>
          <w:szCs w:val="24"/>
          <w:u w:val="single"/>
        </w:rPr>
      </w:pPr>
      <w:r>
        <w:rPr>
          <w:rFonts w:ascii="Arial" w:hAnsi="Arial" w:cs="Arial"/>
          <w:i/>
          <w:sz w:val="24"/>
          <w:szCs w:val="24"/>
          <w:u w:val="single"/>
        </w:rPr>
        <w:t>(слайд 9</w:t>
      </w:r>
      <w:r w:rsidRPr="00807EE6">
        <w:rPr>
          <w:rFonts w:ascii="Arial" w:hAnsi="Arial" w:cs="Arial"/>
          <w:i/>
          <w:sz w:val="24"/>
          <w:szCs w:val="24"/>
          <w:u w:val="single"/>
        </w:rPr>
        <w:t>)</w:t>
      </w:r>
    </w:p>
    <w:p w:rsidR="006B5B3D" w:rsidRDefault="006B5B3D" w:rsidP="006B5B3D">
      <w:pPr>
        <w:pStyle w:val="a4"/>
        <w:jc w:val="center"/>
        <w:rPr>
          <w:rFonts w:ascii="Arial" w:hAnsi="Arial" w:cs="Arial"/>
          <w:sz w:val="24"/>
          <w:szCs w:val="24"/>
        </w:rPr>
      </w:pPr>
      <w:r>
        <w:rPr>
          <w:rFonts w:ascii="Arial" w:hAnsi="Arial" w:cs="Arial"/>
          <w:i/>
          <w:sz w:val="24"/>
          <w:szCs w:val="24"/>
          <w:u w:val="single"/>
        </w:rPr>
        <w:t>(слайд 10</w:t>
      </w:r>
      <w:r w:rsidRPr="00807EE6">
        <w:rPr>
          <w:rFonts w:ascii="Arial" w:hAnsi="Arial" w:cs="Arial"/>
          <w:i/>
          <w:sz w:val="24"/>
          <w:szCs w:val="24"/>
          <w:u w:val="single"/>
        </w:rPr>
        <w:t>)</w:t>
      </w:r>
    </w:p>
    <w:p w:rsidR="00922565" w:rsidRDefault="00922565" w:rsidP="00922565">
      <w:pPr>
        <w:pStyle w:val="a4"/>
        <w:ind w:firstLine="708"/>
        <w:jc w:val="both"/>
        <w:rPr>
          <w:rFonts w:ascii="Arial" w:hAnsi="Arial" w:cs="Arial"/>
          <w:sz w:val="24"/>
          <w:szCs w:val="24"/>
        </w:rPr>
      </w:pPr>
      <w:r w:rsidRPr="00922565">
        <w:rPr>
          <w:rFonts w:ascii="Arial" w:hAnsi="Arial" w:cs="Arial"/>
          <w:sz w:val="24"/>
          <w:szCs w:val="24"/>
        </w:rPr>
        <w:t>А знаешь ли ты, что количество воды, которое могут поглотить при набухании семена разных растений, неодинаково, и потребность в воздухе у них различная?</w:t>
      </w:r>
    </w:p>
    <w:p w:rsidR="00922565" w:rsidRPr="00922565" w:rsidRDefault="00922565" w:rsidP="00922565">
      <w:pPr>
        <w:pStyle w:val="a4"/>
        <w:ind w:firstLine="708"/>
        <w:jc w:val="both"/>
        <w:rPr>
          <w:rFonts w:ascii="Arial" w:hAnsi="Arial" w:cs="Arial"/>
          <w:sz w:val="24"/>
          <w:szCs w:val="24"/>
        </w:rPr>
      </w:pPr>
      <w:r w:rsidRPr="00922565">
        <w:rPr>
          <w:rFonts w:ascii="Arial" w:hAnsi="Arial" w:cs="Arial"/>
          <w:sz w:val="24"/>
          <w:szCs w:val="24"/>
        </w:rPr>
        <w:t>Семена засухоустойчивых растений (например, проса) поглощают воды в несколько раз меньше собственного веса. Семена огурцов и кабачков поглощают воды в несколько раз больше, чем просо. А вот семе</w:t>
      </w:r>
      <w:r>
        <w:rPr>
          <w:rFonts w:ascii="Arial" w:hAnsi="Arial" w:cs="Arial"/>
          <w:sz w:val="24"/>
          <w:szCs w:val="24"/>
        </w:rPr>
        <w:t>на риса, который всегда растет «стоя в воде»</w:t>
      </w:r>
      <w:r w:rsidRPr="00922565">
        <w:rPr>
          <w:rFonts w:ascii="Arial" w:hAnsi="Arial" w:cs="Arial"/>
          <w:sz w:val="24"/>
          <w:szCs w:val="24"/>
        </w:rPr>
        <w:t>, очень хорошо прорастают под водой. Это значит, что воздуха им нужно совсем мало.</w:t>
      </w:r>
    </w:p>
    <w:p w:rsidR="00922565" w:rsidRDefault="00922565" w:rsidP="00922565">
      <w:pPr>
        <w:pStyle w:val="a4"/>
        <w:ind w:firstLine="708"/>
        <w:jc w:val="both"/>
        <w:rPr>
          <w:rFonts w:ascii="Arial" w:hAnsi="Arial" w:cs="Arial"/>
          <w:sz w:val="24"/>
          <w:szCs w:val="24"/>
        </w:rPr>
      </w:pPr>
      <w:r w:rsidRPr="00922565">
        <w:rPr>
          <w:rFonts w:ascii="Arial" w:hAnsi="Arial" w:cs="Arial"/>
          <w:sz w:val="24"/>
          <w:szCs w:val="24"/>
        </w:rPr>
        <w:t>А зачем же семенам воздух? Разве они дышат? Да, разумеется. И ты, конечно, помнишь, что дыханием называется процесс, при котором организм или клетка поглощают кислород и выделяют углекислый газ.</w:t>
      </w:r>
    </w:p>
    <w:p w:rsidR="00922565" w:rsidRDefault="006B5B3D" w:rsidP="00922565">
      <w:pPr>
        <w:pStyle w:val="a4"/>
        <w:jc w:val="center"/>
        <w:rPr>
          <w:rFonts w:ascii="Arial" w:hAnsi="Arial" w:cs="Arial"/>
          <w:sz w:val="24"/>
          <w:szCs w:val="24"/>
        </w:rPr>
      </w:pPr>
      <w:r>
        <w:rPr>
          <w:rFonts w:ascii="Arial" w:hAnsi="Arial" w:cs="Arial"/>
          <w:i/>
          <w:sz w:val="24"/>
          <w:szCs w:val="24"/>
          <w:u w:val="single"/>
        </w:rPr>
        <w:t>(слайд 11</w:t>
      </w:r>
      <w:r w:rsidR="00922565" w:rsidRPr="00807EE6">
        <w:rPr>
          <w:rFonts w:ascii="Arial" w:hAnsi="Arial" w:cs="Arial"/>
          <w:i/>
          <w:sz w:val="24"/>
          <w:szCs w:val="24"/>
          <w:u w:val="single"/>
        </w:rPr>
        <w:t>)</w:t>
      </w:r>
    </w:p>
    <w:p w:rsidR="00922565" w:rsidRPr="00922565" w:rsidRDefault="00922565" w:rsidP="00922565">
      <w:pPr>
        <w:pStyle w:val="a4"/>
        <w:ind w:firstLine="708"/>
        <w:jc w:val="both"/>
        <w:rPr>
          <w:rFonts w:ascii="Arial" w:hAnsi="Arial" w:cs="Arial"/>
          <w:sz w:val="24"/>
          <w:szCs w:val="24"/>
        </w:rPr>
      </w:pPr>
      <w:r w:rsidRPr="00922565">
        <w:rPr>
          <w:rFonts w:ascii="Arial" w:hAnsi="Arial" w:cs="Arial"/>
          <w:sz w:val="24"/>
          <w:szCs w:val="24"/>
        </w:rPr>
        <w:lastRenderedPageBreak/>
        <w:t>Из всего этого мы можем сделать вывод, что семенам для прорастания необходимы три условия:</w:t>
      </w:r>
    </w:p>
    <w:p w:rsidR="00922565" w:rsidRPr="00922565" w:rsidRDefault="00922565" w:rsidP="00922565">
      <w:pPr>
        <w:pStyle w:val="a4"/>
        <w:numPr>
          <w:ilvl w:val="0"/>
          <w:numId w:val="4"/>
        </w:numPr>
        <w:jc w:val="both"/>
        <w:rPr>
          <w:rFonts w:ascii="Arial" w:hAnsi="Arial" w:cs="Arial"/>
          <w:sz w:val="24"/>
          <w:szCs w:val="24"/>
        </w:rPr>
      </w:pPr>
      <w:r w:rsidRPr="00922565">
        <w:rPr>
          <w:rFonts w:ascii="Arial" w:hAnsi="Arial" w:cs="Arial"/>
          <w:sz w:val="24"/>
          <w:szCs w:val="24"/>
        </w:rPr>
        <w:t>тепло,</w:t>
      </w:r>
    </w:p>
    <w:p w:rsidR="00922565" w:rsidRPr="00922565" w:rsidRDefault="00922565" w:rsidP="00922565">
      <w:pPr>
        <w:pStyle w:val="a4"/>
        <w:numPr>
          <w:ilvl w:val="0"/>
          <w:numId w:val="4"/>
        </w:numPr>
        <w:jc w:val="both"/>
        <w:rPr>
          <w:rFonts w:ascii="Arial" w:hAnsi="Arial" w:cs="Arial"/>
          <w:sz w:val="24"/>
          <w:szCs w:val="24"/>
        </w:rPr>
      </w:pPr>
      <w:r w:rsidRPr="00922565">
        <w:rPr>
          <w:rFonts w:ascii="Arial" w:hAnsi="Arial" w:cs="Arial"/>
          <w:sz w:val="24"/>
          <w:szCs w:val="24"/>
        </w:rPr>
        <w:t>влага,</w:t>
      </w:r>
    </w:p>
    <w:p w:rsidR="00922565" w:rsidRPr="00D86F9E" w:rsidRDefault="00922565" w:rsidP="00922565">
      <w:pPr>
        <w:pStyle w:val="a4"/>
        <w:numPr>
          <w:ilvl w:val="0"/>
          <w:numId w:val="4"/>
        </w:numPr>
        <w:jc w:val="both"/>
        <w:rPr>
          <w:rFonts w:ascii="Arial" w:hAnsi="Arial" w:cs="Arial"/>
          <w:sz w:val="24"/>
          <w:szCs w:val="24"/>
        </w:rPr>
      </w:pPr>
      <w:r w:rsidRPr="00922565">
        <w:rPr>
          <w:rFonts w:ascii="Arial" w:hAnsi="Arial" w:cs="Arial"/>
          <w:sz w:val="24"/>
          <w:szCs w:val="24"/>
        </w:rPr>
        <w:t>воздух.</w:t>
      </w:r>
    </w:p>
    <w:p w:rsidR="00807EE6" w:rsidRDefault="006B5B3D" w:rsidP="006B5B3D">
      <w:pPr>
        <w:pStyle w:val="a4"/>
        <w:jc w:val="center"/>
        <w:rPr>
          <w:rFonts w:ascii="Arial" w:hAnsi="Arial" w:cs="Arial"/>
          <w:sz w:val="24"/>
          <w:szCs w:val="24"/>
        </w:rPr>
      </w:pPr>
      <w:r>
        <w:rPr>
          <w:rFonts w:ascii="Arial" w:hAnsi="Arial" w:cs="Arial"/>
          <w:i/>
          <w:sz w:val="24"/>
          <w:szCs w:val="24"/>
          <w:u w:val="single"/>
        </w:rPr>
        <w:t>(слайд 12</w:t>
      </w:r>
      <w:r w:rsidRPr="00807EE6">
        <w:rPr>
          <w:rFonts w:ascii="Arial" w:hAnsi="Arial" w:cs="Arial"/>
          <w:i/>
          <w:sz w:val="24"/>
          <w:szCs w:val="24"/>
          <w:u w:val="single"/>
        </w:rPr>
        <w:t>)</w:t>
      </w:r>
    </w:p>
    <w:p w:rsidR="00200516" w:rsidRPr="00200516" w:rsidRDefault="00200516" w:rsidP="00200516">
      <w:pPr>
        <w:pStyle w:val="a4"/>
        <w:jc w:val="center"/>
        <w:rPr>
          <w:rFonts w:ascii="Arial" w:hAnsi="Arial" w:cs="Arial"/>
          <w:sz w:val="24"/>
          <w:szCs w:val="24"/>
        </w:rPr>
      </w:pPr>
      <w:r w:rsidRPr="00200516">
        <w:rPr>
          <w:rFonts w:ascii="Arial" w:hAnsi="Arial" w:cs="Arial"/>
          <w:sz w:val="24"/>
          <w:szCs w:val="24"/>
        </w:rPr>
        <w:t>Вручил однажды дедушка</w:t>
      </w:r>
    </w:p>
    <w:p w:rsidR="00200516" w:rsidRPr="00200516" w:rsidRDefault="00200516" w:rsidP="00200516">
      <w:pPr>
        <w:pStyle w:val="a4"/>
        <w:jc w:val="center"/>
        <w:rPr>
          <w:rFonts w:ascii="Arial" w:hAnsi="Arial" w:cs="Arial"/>
          <w:sz w:val="24"/>
          <w:szCs w:val="24"/>
        </w:rPr>
      </w:pPr>
      <w:r w:rsidRPr="00200516">
        <w:rPr>
          <w:rFonts w:ascii="Arial" w:hAnsi="Arial" w:cs="Arial"/>
          <w:sz w:val="24"/>
          <w:szCs w:val="24"/>
        </w:rPr>
        <w:t>Мне маленькое зернышко,</w:t>
      </w:r>
    </w:p>
    <w:p w:rsidR="00200516" w:rsidRPr="00200516" w:rsidRDefault="00200516" w:rsidP="00200516">
      <w:pPr>
        <w:pStyle w:val="a4"/>
        <w:jc w:val="center"/>
        <w:rPr>
          <w:rFonts w:ascii="Arial" w:hAnsi="Arial" w:cs="Arial"/>
          <w:sz w:val="24"/>
          <w:szCs w:val="24"/>
        </w:rPr>
      </w:pPr>
      <w:r w:rsidRPr="00200516">
        <w:rPr>
          <w:rFonts w:ascii="Arial" w:hAnsi="Arial" w:cs="Arial"/>
          <w:sz w:val="24"/>
          <w:szCs w:val="24"/>
        </w:rPr>
        <w:t>Сажай, сказал мне дедушка</w:t>
      </w:r>
    </w:p>
    <w:p w:rsidR="00200516" w:rsidRPr="00200516" w:rsidRDefault="00200516" w:rsidP="00200516">
      <w:pPr>
        <w:pStyle w:val="a4"/>
        <w:jc w:val="center"/>
        <w:rPr>
          <w:rFonts w:ascii="Arial" w:hAnsi="Arial" w:cs="Arial"/>
          <w:sz w:val="24"/>
          <w:szCs w:val="24"/>
        </w:rPr>
      </w:pPr>
      <w:r w:rsidRPr="00200516">
        <w:rPr>
          <w:rFonts w:ascii="Arial" w:hAnsi="Arial" w:cs="Arial"/>
          <w:sz w:val="24"/>
          <w:szCs w:val="24"/>
        </w:rPr>
        <w:t>Пока сияет солнышко!</w:t>
      </w:r>
    </w:p>
    <w:p w:rsidR="00200516" w:rsidRPr="00200516" w:rsidRDefault="00200516" w:rsidP="00200516">
      <w:pPr>
        <w:pStyle w:val="a4"/>
        <w:jc w:val="center"/>
        <w:rPr>
          <w:rFonts w:ascii="Arial" w:hAnsi="Arial" w:cs="Arial"/>
          <w:sz w:val="24"/>
          <w:szCs w:val="24"/>
        </w:rPr>
      </w:pPr>
      <w:r w:rsidRPr="00200516">
        <w:rPr>
          <w:rFonts w:ascii="Arial" w:hAnsi="Arial" w:cs="Arial"/>
          <w:sz w:val="24"/>
          <w:szCs w:val="24"/>
        </w:rPr>
        <w:t>Маленькое зернышко</w:t>
      </w:r>
    </w:p>
    <w:p w:rsidR="00200516" w:rsidRPr="00200516" w:rsidRDefault="00200516" w:rsidP="00200516">
      <w:pPr>
        <w:pStyle w:val="a4"/>
        <w:jc w:val="center"/>
        <w:rPr>
          <w:rFonts w:ascii="Arial" w:hAnsi="Arial" w:cs="Arial"/>
          <w:sz w:val="24"/>
          <w:szCs w:val="24"/>
        </w:rPr>
      </w:pPr>
      <w:r w:rsidRPr="00200516">
        <w:rPr>
          <w:rFonts w:ascii="Arial" w:hAnsi="Arial" w:cs="Arial"/>
          <w:sz w:val="24"/>
          <w:szCs w:val="24"/>
        </w:rPr>
        <w:t>Черненькое зернышко,</w:t>
      </w:r>
    </w:p>
    <w:p w:rsidR="00200516" w:rsidRPr="00200516" w:rsidRDefault="00200516" w:rsidP="00200516">
      <w:pPr>
        <w:pStyle w:val="a4"/>
        <w:jc w:val="center"/>
        <w:rPr>
          <w:rFonts w:ascii="Arial" w:hAnsi="Arial" w:cs="Arial"/>
          <w:sz w:val="24"/>
          <w:szCs w:val="24"/>
        </w:rPr>
      </w:pPr>
      <w:r w:rsidRPr="00200516">
        <w:rPr>
          <w:rFonts w:ascii="Arial" w:hAnsi="Arial" w:cs="Arial"/>
          <w:sz w:val="24"/>
          <w:szCs w:val="24"/>
        </w:rPr>
        <w:t>Легонькое зернышко-</w:t>
      </w:r>
    </w:p>
    <w:p w:rsidR="00200516" w:rsidRDefault="00200516" w:rsidP="00200516">
      <w:pPr>
        <w:pStyle w:val="a4"/>
        <w:jc w:val="center"/>
        <w:rPr>
          <w:rFonts w:ascii="Arial" w:hAnsi="Arial" w:cs="Arial"/>
          <w:sz w:val="24"/>
          <w:szCs w:val="24"/>
        </w:rPr>
      </w:pPr>
      <w:r w:rsidRPr="00200516">
        <w:rPr>
          <w:rFonts w:ascii="Arial" w:hAnsi="Arial" w:cs="Arial"/>
          <w:sz w:val="24"/>
          <w:szCs w:val="24"/>
        </w:rPr>
        <w:t>Тоненький росток.</w:t>
      </w:r>
    </w:p>
    <w:p w:rsidR="00200516" w:rsidRPr="00200516" w:rsidRDefault="00200516" w:rsidP="00200516">
      <w:pPr>
        <w:pStyle w:val="a4"/>
        <w:jc w:val="center"/>
        <w:rPr>
          <w:rFonts w:ascii="Arial" w:hAnsi="Arial" w:cs="Arial"/>
          <w:sz w:val="24"/>
          <w:szCs w:val="24"/>
        </w:rPr>
      </w:pPr>
      <w:r w:rsidRPr="00200516">
        <w:rPr>
          <w:rFonts w:ascii="Arial" w:hAnsi="Arial" w:cs="Arial"/>
          <w:sz w:val="24"/>
          <w:szCs w:val="24"/>
        </w:rPr>
        <w:t>Ярко светит солнышко-</w:t>
      </w:r>
    </w:p>
    <w:p w:rsidR="00200516" w:rsidRPr="00200516" w:rsidRDefault="00200516" w:rsidP="00200516">
      <w:pPr>
        <w:pStyle w:val="a4"/>
        <w:jc w:val="center"/>
        <w:rPr>
          <w:rFonts w:ascii="Arial" w:hAnsi="Arial" w:cs="Arial"/>
          <w:sz w:val="24"/>
          <w:szCs w:val="24"/>
        </w:rPr>
      </w:pPr>
      <w:r w:rsidRPr="00200516">
        <w:rPr>
          <w:rFonts w:ascii="Arial" w:hAnsi="Arial" w:cs="Arial"/>
          <w:sz w:val="24"/>
          <w:szCs w:val="24"/>
        </w:rPr>
        <w:t>Вьется стебелек,</w:t>
      </w:r>
    </w:p>
    <w:p w:rsidR="00200516" w:rsidRPr="00200516" w:rsidRDefault="00200516" w:rsidP="00200516">
      <w:pPr>
        <w:pStyle w:val="a4"/>
        <w:jc w:val="center"/>
        <w:rPr>
          <w:rFonts w:ascii="Arial" w:hAnsi="Arial" w:cs="Arial"/>
          <w:sz w:val="24"/>
          <w:szCs w:val="24"/>
        </w:rPr>
      </w:pPr>
      <w:r w:rsidRPr="00200516">
        <w:rPr>
          <w:rFonts w:ascii="Arial" w:hAnsi="Arial" w:cs="Arial"/>
          <w:sz w:val="24"/>
          <w:szCs w:val="24"/>
        </w:rPr>
        <w:t>А на нем - цветок.</w:t>
      </w:r>
    </w:p>
    <w:p w:rsidR="00200516" w:rsidRDefault="00200516" w:rsidP="00200516">
      <w:pPr>
        <w:pStyle w:val="a4"/>
        <w:jc w:val="both"/>
        <w:rPr>
          <w:rFonts w:ascii="Arial" w:hAnsi="Arial" w:cs="Arial"/>
          <w:sz w:val="24"/>
          <w:szCs w:val="24"/>
        </w:rPr>
      </w:pPr>
      <w:r w:rsidRPr="00200516">
        <w:rPr>
          <w:rFonts w:ascii="Arial" w:hAnsi="Arial" w:cs="Arial"/>
          <w:sz w:val="24"/>
          <w:szCs w:val="24"/>
        </w:rPr>
        <w:t>Учитель. На какую глубину можно заделывать семена?</w:t>
      </w:r>
    </w:p>
    <w:p w:rsidR="00D86F9E" w:rsidRPr="00D86F9E" w:rsidRDefault="00D86F9E" w:rsidP="00D86F9E">
      <w:pPr>
        <w:pStyle w:val="a4"/>
        <w:jc w:val="both"/>
        <w:rPr>
          <w:rFonts w:ascii="Arial" w:hAnsi="Arial" w:cs="Arial"/>
          <w:sz w:val="24"/>
          <w:szCs w:val="24"/>
        </w:rPr>
      </w:pPr>
      <w:r w:rsidRPr="00D86F9E">
        <w:rPr>
          <w:rFonts w:ascii="Arial" w:hAnsi="Arial" w:cs="Arial"/>
          <w:sz w:val="24"/>
          <w:szCs w:val="24"/>
        </w:rPr>
        <w:t>Всхожесть семян, глубина заделки семян</w:t>
      </w:r>
    </w:p>
    <w:p w:rsidR="00D86F9E" w:rsidRPr="00D86F9E" w:rsidRDefault="00D86F9E" w:rsidP="00D86F9E">
      <w:pPr>
        <w:pStyle w:val="a4"/>
        <w:jc w:val="both"/>
        <w:rPr>
          <w:rFonts w:ascii="Arial" w:hAnsi="Arial" w:cs="Arial"/>
          <w:sz w:val="24"/>
          <w:szCs w:val="24"/>
        </w:rPr>
      </w:pPr>
      <w:r w:rsidRPr="00D86F9E">
        <w:rPr>
          <w:rFonts w:ascii="Arial" w:hAnsi="Arial" w:cs="Arial"/>
          <w:sz w:val="24"/>
          <w:szCs w:val="24"/>
        </w:rPr>
        <w:t>Учитель: Способность семян к прорастанию называется всхожестью.</w:t>
      </w:r>
    </w:p>
    <w:p w:rsidR="00D86F9E" w:rsidRPr="00D86F9E" w:rsidRDefault="00D86F9E" w:rsidP="00D86F9E">
      <w:pPr>
        <w:pStyle w:val="a4"/>
        <w:jc w:val="both"/>
        <w:rPr>
          <w:rFonts w:ascii="Arial" w:hAnsi="Arial" w:cs="Arial"/>
          <w:sz w:val="24"/>
          <w:szCs w:val="24"/>
        </w:rPr>
      </w:pPr>
      <w:r w:rsidRPr="00D86F9E">
        <w:rPr>
          <w:rFonts w:ascii="Arial" w:hAnsi="Arial" w:cs="Arial"/>
          <w:sz w:val="24"/>
          <w:szCs w:val="24"/>
        </w:rPr>
        <w:t>– Как определить всхожесть семян?</w:t>
      </w:r>
      <w:bookmarkStart w:id="0" w:name="_GoBack"/>
      <w:bookmarkEnd w:id="0"/>
    </w:p>
    <w:p w:rsidR="00D86F9E" w:rsidRDefault="00D86F9E" w:rsidP="00D86F9E">
      <w:pPr>
        <w:pStyle w:val="a4"/>
        <w:jc w:val="both"/>
        <w:rPr>
          <w:rFonts w:ascii="Arial" w:hAnsi="Arial" w:cs="Arial"/>
          <w:sz w:val="24"/>
          <w:szCs w:val="24"/>
        </w:rPr>
      </w:pPr>
      <w:r w:rsidRPr="00D86F9E">
        <w:rPr>
          <w:rFonts w:ascii="Arial" w:hAnsi="Arial" w:cs="Arial"/>
          <w:sz w:val="24"/>
          <w:szCs w:val="24"/>
        </w:rPr>
        <w:t>Для опре</w:t>
      </w:r>
      <w:r w:rsidR="006B5B3D">
        <w:rPr>
          <w:rFonts w:ascii="Arial" w:hAnsi="Arial" w:cs="Arial"/>
          <w:sz w:val="24"/>
          <w:szCs w:val="24"/>
        </w:rPr>
        <w:t>деления всхожести семян мы возьмем</w:t>
      </w:r>
      <w:r w:rsidRPr="00D86F9E">
        <w:rPr>
          <w:rFonts w:ascii="Arial" w:hAnsi="Arial" w:cs="Arial"/>
          <w:sz w:val="24"/>
          <w:szCs w:val="24"/>
        </w:rPr>
        <w:t xml:space="preserve"> 10 семян огурцов подряд, без выбора, разложили на мокро</w:t>
      </w:r>
      <w:r w:rsidR="006B5B3D">
        <w:rPr>
          <w:rFonts w:ascii="Arial" w:hAnsi="Arial" w:cs="Arial"/>
          <w:sz w:val="24"/>
          <w:szCs w:val="24"/>
        </w:rPr>
        <w:t xml:space="preserve">й фильтровальной бумаге. Из них, например, </w:t>
      </w:r>
      <w:r w:rsidRPr="00D86F9E">
        <w:rPr>
          <w:rFonts w:ascii="Arial" w:hAnsi="Arial" w:cs="Arial"/>
          <w:sz w:val="24"/>
          <w:szCs w:val="24"/>
        </w:rPr>
        <w:t xml:space="preserve">проросли </w:t>
      </w:r>
      <w:r w:rsidR="006B5B3D">
        <w:rPr>
          <w:rFonts w:ascii="Arial" w:hAnsi="Arial" w:cs="Arial"/>
          <w:sz w:val="24"/>
          <w:szCs w:val="24"/>
        </w:rPr>
        <w:t>8 с</w:t>
      </w:r>
      <w:r w:rsidRPr="00D86F9E">
        <w:rPr>
          <w:rFonts w:ascii="Arial" w:hAnsi="Arial" w:cs="Arial"/>
          <w:sz w:val="24"/>
          <w:szCs w:val="24"/>
        </w:rPr>
        <w:t>емян, значит процент всхожести</w:t>
      </w:r>
      <w:r w:rsidR="006B5B3D">
        <w:rPr>
          <w:rFonts w:ascii="Arial" w:hAnsi="Arial" w:cs="Arial"/>
          <w:sz w:val="24"/>
          <w:szCs w:val="24"/>
        </w:rPr>
        <w:t xml:space="preserve"> 80%.</w:t>
      </w:r>
    </w:p>
    <w:p w:rsidR="00792490" w:rsidRDefault="00792490" w:rsidP="00D86F9E">
      <w:pPr>
        <w:pStyle w:val="a4"/>
        <w:jc w:val="both"/>
        <w:rPr>
          <w:rFonts w:ascii="Arial" w:hAnsi="Arial" w:cs="Arial"/>
          <w:sz w:val="24"/>
          <w:szCs w:val="24"/>
        </w:rPr>
      </w:pPr>
    </w:p>
    <w:p w:rsidR="00792490" w:rsidRPr="00792490" w:rsidRDefault="006B5B3D" w:rsidP="00792490">
      <w:pPr>
        <w:pStyle w:val="a4"/>
        <w:jc w:val="both"/>
        <w:rPr>
          <w:rFonts w:ascii="Arial" w:hAnsi="Arial" w:cs="Arial"/>
          <w:sz w:val="24"/>
          <w:szCs w:val="24"/>
        </w:rPr>
      </w:pPr>
      <w:r>
        <w:rPr>
          <w:rFonts w:ascii="Arial" w:hAnsi="Arial" w:cs="Arial"/>
          <w:sz w:val="24"/>
          <w:szCs w:val="24"/>
        </w:rPr>
        <w:t xml:space="preserve">Учитель: </w:t>
      </w:r>
      <w:r w:rsidR="00792490" w:rsidRPr="00792490">
        <w:rPr>
          <w:rFonts w:ascii="Arial" w:hAnsi="Arial" w:cs="Arial"/>
          <w:sz w:val="24"/>
          <w:szCs w:val="24"/>
        </w:rPr>
        <w:t xml:space="preserve">Объясните  значение пословиц и поговорок: </w:t>
      </w:r>
    </w:p>
    <w:p w:rsidR="00792490" w:rsidRPr="00792490" w:rsidRDefault="00792490" w:rsidP="00792490">
      <w:pPr>
        <w:pStyle w:val="a4"/>
        <w:jc w:val="both"/>
        <w:rPr>
          <w:rFonts w:ascii="Arial" w:hAnsi="Arial" w:cs="Arial"/>
          <w:sz w:val="24"/>
          <w:szCs w:val="24"/>
        </w:rPr>
      </w:pPr>
      <w:r w:rsidRPr="00792490">
        <w:rPr>
          <w:rFonts w:ascii="Arial" w:hAnsi="Arial" w:cs="Arial"/>
          <w:sz w:val="24"/>
          <w:szCs w:val="24"/>
        </w:rPr>
        <w:t>Всякое семя сеют в своё время.</w:t>
      </w:r>
    </w:p>
    <w:p w:rsidR="00792490" w:rsidRPr="00792490" w:rsidRDefault="00792490" w:rsidP="00792490">
      <w:pPr>
        <w:pStyle w:val="a4"/>
        <w:jc w:val="both"/>
        <w:rPr>
          <w:rFonts w:ascii="Arial" w:hAnsi="Arial" w:cs="Arial"/>
          <w:sz w:val="24"/>
          <w:szCs w:val="24"/>
        </w:rPr>
      </w:pPr>
      <w:r w:rsidRPr="00792490">
        <w:rPr>
          <w:rFonts w:ascii="Arial" w:hAnsi="Arial" w:cs="Arial"/>
          <w:sz w:val="24"/>
          <w:szCs w:val="24"/>
        </w:rPr>
        <w:t>Доброе семя</w:t>
      </w:r>
      <w:r w:rsidR="006B5B3D">
        <w:rPr>
          <w:rFonts w:ascii="Arial" w:hAnsi="Arial" w:cs="Arial"/>
          <w:sz w:val="24"/>
          <w:szCs w:val="24"/>
        </w:rPr>
        <w:t xml:space="preserve"> </w:t>
      </w:r>
      <w:r w:rsidRPr="00792490">
        <w:rPr>
          <w:rFonts w:ascii="Arial" w:hAnsi="Arial" w:cs="Arial"/>
          <w:sz w:val="24"/>
          <w:szCs w:val="24"/>
        </w:rPr>
        <w:t xml:space="preserve">- добрый и </w:t>
      </w:r>
      <w:proofErr w:type="spellStart"/>
      <w:r w:rsidRPr="00792490">
        <w:rPr>
          <w:rFonts w:ascii="Arial" w:hAnsi="Arial" w:cs="Arial"/>
          <w:sz w:val="24"/>
          <w:szCs w:val="24"/>
        </w:rPr>
        <w:t>всход</w:t>
      </w:r>
      <w:proofErr w:type="spellEnd"/>
      <w:r w:rsidRPr="00792490">
        <w:rPr>
          <w:rFonts w:ascii="Arial" w:hAnsi="Arial" w:cs="Arial"/>
          <w:sz w:val="24"/>
          <w:szCs w:val="24"/>
        </w:rPr>
        <w:t>.</w:t>
      </w:r>
    </w:p>
    <w:p w:rsidR="00792490" w:rsidRPr="00792490" w:rsidRDefault="00792490" w:rsidP="00792490">
      <w:pPr>
        <w:pStyle w:val="a4"/>
        <w:jc w:val="both"/>
        <w:rPr>
          <w:rFonts w:ascii="Arial" w:hAnsi="Arial" w:cs="Arial"/>
          <w:sz w:val="24"/>
          <w:szCs w:val="24"/>
        </w:rPr>
      </w:pPr>
      <w:r w:rsidRPr="00792490">
        <w:rPr>
          <w:rFonts w:ascii="Arial" w:hAnsi="Arial" w:cs="Arial"/>
          <w:sz w:val="24"/>
          <w:szCs w:val="24"/>
        </w:rPr>
        <w:t>Как посеешь, так и пожнёшь.</w:t>
      </w:r>
    </w:p>
    <w:p w:rsidR="00792490" w:rsidRPr="00792490" w:rsidRDefault="00792490" w:rsidP="00792490">
      <w:pPr>
        <w:pStyle w:val="a4"/>
        <w:jc w:val="both"/>
        <w:rPr>
          <w:rFonts w:ascii="Arial" w:hAnsi="Arial" w:cs="Arial"/>
          <w:sz w:val="24"/>
          <w:szCs w:val="24"/>
        </w:rPr>
      </w:pPr>
      <w:r w:rsidRPr="00792490">
        <w:rPr>
          <w:rFonts w:ascii="Arial" w:hAnsi="Arial" w:cs="Arial"/>
          <w:sz w:val="24"/>
          <w:szCs w:val="24"/>
        </w:rPr>
        <w:t>Без воды – земля пустырь.</w:t>
      </w:r>
    </w:p>
    <w:p w:rsidR="00792490" w:rsidRPr="00D86F9E" w:rsidRDefault="00792490" w:rsidP="00792490">
      <w:pPr>
        <w:pStyle w:val="a4"/>
        <w:jc w:val="both"/>
        <w:rPr>
          <w:rFonts w:ascii="Arial" w:hAnsi="Arial" w:cs="Arial"/>
          <w:sz w:val="24"/>
          <w:szCs w:val="24"/>
        </w:rPr>
      </w:pPr>
      <w:r w:rsidRPr="00792490">
        <w:rPr>
          <w:rFonts w:ascii="Arial" w:hAnsi="Arial" w:cs="Arial"/>
          <w:sz w:val="24"/>
          <w:szCs w:val="24"/>
        </w:rPr>
        <w:t>Забота и на песке колос вырастит.</w:t>
      </w:r>
    </w:p>
    <w:p w:rsidR="00D86F9E" w:rsidRPr="00D86F9E" w:rsidRDefault="006B5B3D" w:rsidP="006B5B3D">
      <w:pPr>
        <w:pStyle w:val="a4"/>
        <w:jc w:val="center"/>
        <w:rPr>
          <w:rFonts w:ascii="Arial" w:hAnsi="Arial" w:cs="Arial"/>
          <w:sz w:val="24"/>
          <w:szCs w:val="24"/>
        </w:rPr>
      </w:pPr>
      <w:r>
        <w:rPr>
          <w:rFonts w:ascii="Arial" w:hAnsi="Arial" w:cs="Arial"/>
          <w:i/>
          <w:sz w:val="24"/>
          <w:szCs w:val="24"/>
          <w:u w:val="single"/>
        </w:rPr>
        <w:t>(слайд 13</w:t>
      </w:r>
      <w:r w:rsidRPr="00807EE6">
        <w:rPr>
          <w:rFonts w:ascii="Arial" w:hAnsi="Arial" w:cs="Arial"/>
          <w:i/>
          <w:sz w:val="24"/>
          <w:szCs w:val="24"/>
          <w:u w:val="single"/>
        </w:rPr>
        <w:t>)</w:t>
      </w:r>
    </w:p>
    <w:p w:rsidR="006B5B3D" w:rsidRPr="006B5B3D" w:rsidRDefault="006B5B3D" w:rsidP="006B5B3D">
      <w:pPr>
        <w:pStyle w:val="a4"/>
        <w:jc w:val="center"/>
        <w:rPr>
          <w:rFonts w:ascii="Arial" w:hAnsi="Arial" w:cs="Arial"/>
          <w:b/>
          <w:sz w:val="24"/>
          <w:szCs w:val="24"/>
        </w:rPr>
      </w:pPr>
      <w:r w:rsidRPr="006B5B3D">
        <w:rPr>
          <w:rFonts w:ascii="Arial" w:hAnsi="Arial" w:cs="Arial"/>
          <w:b/>
          <w:sz w:val="24"/>
          <w:szCs w:val="24"/>
        </w:rPr>
        <w:t>Самые большие семена</w:t>
      </w:r>
    </w:p>
    <w:p w:rsidR="006B5B3D" w:rsidRPr="006B5B3D" w:rsidRDefault="006B5B3D" w:rsidP="006B5B3D">
      <w:pPr>
        <w:pStyle w:val="a4"/>
        <w:ind w:firstLine="708"/>
        <w:jc w:val="both"/>
        <w:rPr>
          <w:rFonts w:ascii="Arial" w:hAnsi="Arial" w:cs="Arial"/>
          <w:sz w:val="24"/>
          <w:szCs w:val="24"/>
        </w:rPr>
      </w:pPr>
      <w:r w:rsidRPr="006B5B3D">
        <w:rPr>
          <w:rFonts w:ascii="Arial" w:hAnsi="Arial" w:cs="Arial"/>
          <w:sz w:val="24"/>
          <w:szCs w:val="24"/>
        </w:rPr>
        <w:t>С глубокой древности люди находили на берегах Индийского океана странные орехи — до полутора  метров  в диаметре, похожие по форме на огромное сердце, рассечённые надвое узкой перетяжкой. В Европу они попали в XVI в. и считались здесь магическими талисманами, оберегающими от несчастий. За один «морской орех» можно было получить целый корабль, гружённый товарами. Долгое время никто не знал,  где растёт «морской орех», и некоторые даже считали его созданием рук дьявола.</w:t>
      </w:r>
    </w:p>
    <w:p w:rsidR="006B5B3D" w:rsidRPr="006B5B3D" w:rsidRDefault="006B5B3D" w:rsidP="006B5B3D">
      <w:pPr>
        <w:pStyle w:val="a4"/>
        <w:ind w:firstLine="708"/>
        <w:jc w:val="both"/>
        <w:rPr>
          <w:rFonts w:ascii="Arial" w:hAnsi="Arial" w:cs="Arial"/>
          <w:sz w:val="24"/>
          <w:szCs w:val="24"/>
        </w:rPr>
      </w:pPr>
      <w:r w:rsidRPr="006B5B3D">
        <w:rPr>
          <w:rFonts w:ascii="Arial" w:hAnsi="Arial" w:cs="Arial"/>
          <w:sz w:val="24"/>
          <w:szCs w:val="24"/>
        </w:rPr>
        <w:t xml:space="preserve">Но вот в 1743 г. были открыты Сейшельские острова, а на них — веерные пальмы </w:t>
      </w:r>
      <w:proofErr w:type="spellStart"/>
      <w:r w:rsidRPr="006B5B3D">
        <w:rPr>
          <w:rFonts w:ascii="Arial" w:hAnsi="Arial" w:cs="Arial"/>
          <w:sz w:val="24"/>
          <w:szCs w:val="24"/>
        </w:rPr>
        <w:t>лодоицеи</w:t>
      </w:r>
      <w:proofErr w:type="spellEnd"/>
      <w:r w:rsidRPr="006B5B3D">
        <w:rPr>
          <w:rFonts w:ascii="Arial" w:hAnsi="Arial" w:cs="Arial"/>
          <w:sz w:val="24"/>
          <w:szCs w:val="24"/>
        </w:rPr>
        <w:t>, на которых и росли таинственные «морские орехи». Вес плода — 10—25 кг, а внутри находится единственное семя  (в самых крупных плодах оно весит до 18 кг). Это самые крупные семена на свете. Зреет такой плод 8—10 лет. На одном дереве бывает до 70 плодов.</w:t>
      </w:r>
    </w:p>
    <w:p w:rsidR="00D86F9E" w:rsidRDefault="006B5B3D" w:rsidP="006B5B3D">
      <w:pPr>
        <w:pStyle w:val="a4"/>
        <w:ind w:firstLine="708"/>
        <w:jc w:val="both"/>
        <w:rPr>
          <w:rFonts w:ascii="Arial" w:hAnsi="Arial" w:cs="Arial"/>
          <w:sz w:val="24"/>
          <w:szCs w:val="24"/>
        </w:rPr>
      </w:pPr>
      <w:r w:rsidRPr="006B5B3D">
        <w:rPr>
          <w:rFonts w:ascii="Arial" w:hAnsi="Arial" w:cs="Arial"/>
          <w:sz w:val="24"/>
          <w:szCs w:val="24"/>
        </w:rPr>
        <w:t xml:space="preserve">Море не помогает </w:t>
      </w:r>
      <w:proofErr w:type="spellStart"/>
      <w:r w:rsidRPr="006B5B3D">
        <w:rPr>
          <w:rFonts w:ascii="Arial" w:hAnsi="Arial" w:cs="Arial"/>
          <w:sz w:val="24"/>
          <w:szCs w:val="24"/>
        </w:rPr>
        <w:t>лодоицее</w:t>
      </w:r>
      <w:proofErr w:type="spellEnd"/>
      <w:r w:rsidRPr="006B5B3D">
        <w:rPr>
          <w:rFonts w:ascii="Arial" w:hAnsi="Arial" w:cs="Arial"/>
          <w:sz w:val="24"/>
          <w:szCs w:val="24"/>
        </w:rPr>
        <w:t xml:space="preserve"> в расселении, как кокосовой пальме, т. к. семя в волнах погибает. Поэтому эта  пальма  не встречается больше нигде в мире.</w:t>
      </w:r>
    </w:p>
    <w:p w:rsidR="006B5B3D" w:rsidRDefault="006B5B3D" w:rsidP="006B5B3D">
      <w:pPr>
        <w:pStyle w:val="a4"/>
        <w:ind w:firstLine="708"/>
        <w:jc w:val="center"/>
        <w:rPr>
          <w:rFonts w:ascii="Arial" w:hAnsi="Arial" w:cs="Arial"/>
          <w:sz w:val="24"/>
          <w:szCs w:val="24"/>
        </w:rPr>
      </w:pPr>
      <w:r>
        <w:rPr>
          <w:rFonts w:ascii="Arial" w:hAnsi="Arial" w:cs="Arial"/>
          <w:i/>
          <w:sz w:val="24"/>
          <w:szCs w:val="24"/>
          <w:u w:val="single"/>
        </w:rPr>
        <w:t>(слайд 14</w:t>
      </w:r>
      <w:r w:rsidRPr="00807EE6">
        <w:rPr>
          <w:rFonts w:ascii="Arial" w:hAnsi="Arial" w:cs="Arial"/>
          <w:i/>
          <w:sz w:val="24"/>
          <w:szCs w:val="24"/>
          <w:u w:val="single"/>
        </w:rPr>
        <w:t>)</w:t>
      </w:r>
    </w:p>
    <w:p w:rsidR="006B5B3D" w:rsidRPr="006B5B3D" w:rsidRDefault="006B5B3D" w:rsidP="006B5B3D">
      <w:pPr>
        <w:pStyle w:val="a4"/>
        <w:jc w:val="center"/>
        <w:rPr>
          <w:rFonts w:ascii="Arial" w:hAnsi="Arial" w:cs="Arial"/>
          <w:b/>
          <w:sz w:val="24"/>
          <w:szCs w:val="24"/>
        </w:rPr>
      </w:pPr>
      <w:r w:rsidRPr="006B5B3D">
        <w:rPr>
          <w:rFonts w:ascii="Arial" w:hAnsi="Arial" w:cs="Arial"/>
          <w:b/>
          <w:sz w:val="24"/>
          <w:szCs w:val="24"/>
        </w:rPr>
        <w:t>Маленькие и мелкие семена в мире</w:t>
      </w:r>
    </w:p>
    <w:p w:rsidR="006B5B3D" w:rsidRPr="006B5B3D" w:rsidRDefault="006B5B3D" w:rsidP="006B5B3D">
      <w:pPr>
        <w:pStyle w:val="a4"/>
        <w:ind w:firstLine="708"/>
        <w:jc w:val="both"/>
        <w:rPr>
          <w:rFonts w:ascii="Arial" w:hAnsi="Arial" w:cs="Arial"/>
          <w:sz w:val="24"/>
          <w:szCs w:val="24"/>
        </w:rPr>
      </w:pPr>
      <w:r w:rsidRPr="006B5B3D">
        <w:rPr>
          <w:rFonts w:ascii="Arial" w:hAnsi="Arial" w:cs="Arial"/>
          <w:sz w:val="24"/>
          <w:szCs w:val="24"/>
        </w:rPr>
        <w:t>В семье деревьев и кустарников наилегчайшие семена дает береза: 5000 березовых семян весят не более 1 г. Абсолютная масса одного семени равна 0,0002-0,0006 г. И все же самые легкие семена у заразихи (</w:t>
      </w:r>
      <w:proofErr w:type="spellStart"/>
      <w:r w:rsidRPr="006B5B3D">
        <w:rPr>
          <w:rFonts w:ascii="Arial" w:hAnsi="Arial" w:cs="Arial"/>
          <w:sz w:val="24"/>
          <w:szCs w:val="24"/>
        </w:rPr>
        <w:t>Orobanche</w:t>
      </w:r>
      <w:proofErr w:type="spellEnd"/>
      <w:r w:rsidRPr="006B5B3D">
        <w:rPr>
          <w:rFonts w:ascii="Arial" w:hAnsi="Arial" w:cs="Arial"/>
          <w:sz w:val="24"/>
          <w:szCs w:val="24"/>
        </w:rPr>
        <w:t xml:space="preserve"> </w:t>
      </w:r>
      <w:proofErr w:type="spellStart"/>
      <w:r w:rsidRPr="006B5B3D">
        <w:rPr>
          <w:rFonts w:ascii="Arial" w:hAnsi="Arial" w:cs="Arial"/>
          <w:sz w:val="24"/>
          <w:szCs w:val="24"/>
        </w:rPr>
        <w:t>ionantha</w:t>
      </w:r>
      <w:proofErr w:type="spellEnd"/>
      <w:r w:rsidRPr="006B5B3D">
        <w:rPr>
          <w:rFonts w:ascii="Arial" w:hAnsi="Arial" w:cs="Arial"/>
          <w:sz w:val="24"/>
          <w:szCs w:val="24"/>
        </w:rPr>
        <w:t xml:space="preserve">) - </w:t>
      </w:r>
      <w:r w:rsidRPr="006B5B3D">
        <w:rPr>
          <w:rFonts w:ascii="Arial" w:hAnsi="Arial" w:cs="Arial"/>
          <w:sz w:val="24"/>
          <w:szCs w:val="24"/>
        </w:rPr>
        <w:lastRenderedPageBreak/>
        <w:t>травянистого растения, не содержащего хлорофилла. Это один из самых злостных сорняков, угнетающий рост томатов, подсолнечника, табака и других культур.</w:t>
      </w:r>
    </w:p>
    <w:p w:rsidR="006B5B3D" w:rsidRDefault="006B5B3D" w:rsidP="006B5B3D">
      <w:pPr>
        <w:pStyle w:val="a4"/>
        <w:jc w:val="center"/>
        <w:rPr>
          <w:rFonts w:ascii="Arial" w:hAnsi="Arial" w:cs="Arial"/>
          <w:b/>
          <w:sz w:val="24"/>
          <w:szCs w:val="24"/>
        </w:rPr>
      </w:pPr>
      <w:r>
        <w:rPr>
          <w:rFonts w:ascii="Arial" w:hAnsi="Arial" w:cs="Arial"/>
          <w:i/>
          <w:sz w:val="24"/>
          <w:szCs w:val="24"/>
          <w:u w:val="single"/>
        </w:rPr>
        <w:t>(слайд 15</w:t>
      </w:r>
      <w:r w:rsidRPr="00807EE6">
        <w:rPr>
          <w:rFonts w:ascii="Arial" w:hAnsi="Arial" w:cs="Arial"/>
          <w:i/>
          <w:sz w:val="24"/>
          <w:szCs w:val="24"/>
          <w:u w:val="single"/>
        </w:rPr>
        <w:t>)</w:t>
      </w:r>
    </w:p>
    <w:p w:rsidR="006B5B3D" w:rsidRPr="006B5B3D" w:rsidRDefault="006B5B3D" w:rsidP="006B5B3D">
      <w:pPr>
        <w:pStyle w:val="a4"/>
        <w:jc w:val="center"/>
        <w:rPr>
          <w:rFonts w:ascii="Arial" w:hAnsi="Arial" w:cs="Arial"/>
          <w:b/>
          <w:sz w:val="24"/>
          <w:szCs w:val="24"/>
        </w:rPr>
      </w:pPr>
      <w:r w:rsidRPr="006B5B3D">
        <w:rPr>
          <w:rFonts w:ascii="Arial" w:hAnsi="Arial" w:cs="Arial"/>
          <w:b/>
          <w:sz w:val="24"/>
          <w:szCs w:val="24"/>
        </w:rPr>
        <w:t>Заразиха</w:t>
      </w:r>
    </w:p>
    <w:p w:rsidR="00D86F9E" w:rsidRPr="00D86F9E" w:rsidRDefault="006B5B3D" w:rsidP="006B5B3D">
      <w:pPr>
        <w:pStyle w:val="a4"/>
        <w:ind w:firstLine="708"/>
        <w:jc w:val="both"/>
        <w:rPr>
          <w:rFonts w:ascii="Arial" w:hAnsi="Arial" w:cs="Arial"/>
          <w:sz w:val="24"/>
          <w:szCs w:val="24"/>
        </w:rPr>
      </w:pPr>
      <w:r w:rsidRPr="006B5B3D">
        <w:rPr>
          <w:rFonts w:ascii="Arial" w:hAnsi="Arial" w:cs="Arial"/>
          <w:sz w:val="24"/>
          <w:szCs w:val="24"/>
        </w:rPr>
        <w:t>Масса его семени - одна миллионная доля грамма</w:t>
      </w:r>
      <w:r>
        <w:rPr>
          <w:rFonts w:ascii="Arial" w:hAnsi="Arial" w:cs="Arial"/>
          <w:sz w:val="24"/>
          <w:szCs w:val="24"/>
        </w:rPr>
        <w:t>.</w:t>
      </w:r>
    </w:p>
    <w:p w:rsidR="00C14B3D" w:rsidRPr="00C14B3D" w:rsidRDefault="00C14B3D" w:rsidP="00C14B3D">
      <w:pPr>
        <w:pStyle w:val="a4"/>
        <w:jc w:val="both"/>
        <w:rPr>
          <w:rFonts w:ascii="Arial" w:hAnsi="Arial" w:cs="Arial"/>
          <w:b/>
          <w:sz w:val="24"/>
          <w:szCs w:val="24"/>
        </w:rPr>
      </w:pPr>
      <w:r w:rsidRPr="00C14B3D">
        <w:rPr>
          <w:rFonts w:ascii="Arial" w:hAnsi="Arial" w:cs="Arial"/>
          <w:b/>
          <w:sz w:val="24"/>
          <w:szCs w:val="24"/>
        </w:rPr>
        <w:t>Рефлексия</w:t>
      </w:r>
    </w:p>
    <w:p w:rsidR="00C14B3D" w:rsidRDefault="00C14B3D" w:rsidP="00C14B3D">
      <w:pPr>
        <w:pStyle w:val="a4"/>
        <w:jc w:val="center"/>
        <w:rPr>
          <w:rFonts w:ascii="Arial" w:hAnsi="Arial" w:cs="Arial"/>
          <w:sz w:val="24"/>
          <w:szCs w:val="24"/>
        </w:rPr>
      </w:pPr>
      <w:r>
        <w:rPr>
          <w:rFonts w:ascii="Arial" w:hAnsi="Arial" w:cs="Arial"/>
          <w:i/>
          <w:sz w:val="24"/>
          <w:szCs w:val="24"/>
          <w:u w:val="single"/>
        </w:rPr>
        <w:t>(слайд 16</w:t>
      </w:r>
      <w:r w:rsidRPr="00807EE6">
        <w:rPr>
          <w:rFonts w:ascii="Arial" w:hAnsi="Arial" w:cs="Arial"/>
          <w:i/>
          <w:sz w:val="24"/>
          <w:szCs w:val="24"/>
          <w:u w:val="single"/>
        </w:rPr>
        <w:t>)</w:t>
      </w:r>
    </w:p>
    <w:p w:rsidR="00C14B3D" w:rsidRPr="00C14B3D" w:rsidRDefault="00C14B3D" w:rsidP="00C14B3D">
      <w:pPr>
        <w:pStyle w:val="a4"/>
        <w:jc w:val="both"/>
        <w:rPr>
          <w:rFonts w:ascii="Arial" w:hAnsi="Arial" w:cs="Arial"/>
          <w:sz w:val="24"/>
          <w:szCs w:val="24"/>
        </w:rPr>
      </w:pPr>
      <w:r w:rsidRPr="00C14B3D">
        <w:rPr>
          <w:rFonts w:ascii="Arial" w:hAnsi="Arial" w:cs="Arial"/>
          <w:sz w:val="24"/>
          <w:szCs w:val="24"/>
        </w:rPr>
        <w:t>Я хорошо усвоил,  что…………………</w:t>
      </w:r>
    </w:p>
    <w:p w:rsidR="00C14B3D" w:rsidRPr="00C14B3D" w:rsidRDefault="00C14B3D" w:rsidP="00C14B3D">
      <w:pPr>
        <w:pStyle w:val="a4"/>
        <w:jc w:val="both"/>
        <w:rPr>
          <w:rFonts w:ascii="Arial" w:hAnsi="Arial" w:cs="Arial"/>
          <w:sz w:val="24"/>
          <w:szCs w:val="24"/>
        </w:rPr>
      </w:pPr>
      <w:r w:rsidRPr="00C14B3D">
        <w:rPr>
          <w:rFonts w:ascii="Arial" w:hAnsi="Arial" w:cs="Arial"/>
          <w:sz w:val="24"/>
          <w:szCs w:val="24"/>
        </w:rPr>
        <w:t>Теперь я смогу сам и научу других………………</w:t>
      </w:r>
    </w:p>
    <w:p w:rsidR="00C14B3D" w:rsidRPr="00C14B3D" w:rsidRDefault="00C14B3D" w:rsidP="00C14B3D">
      <w:pPr>
        <w:pStyle w:val="a4"/>
        <w:jc w:val="both"/>
        <w:rPr>
          <w:rFonts w:ascii="Arial" w:hAnsi="Arial" w:cs="Arial"/>
          <w:sz w:val="24"/>
          <w:szCs w:val="24"/>
        </w:rPr>
      </w:pPr>
      <w:r w:rsidRPr="00C14B3D">
        <w:rPr>
          <w:rFonts w:ascii="Arial" w:hAnsi="Arial" w:cs="Arial"/>
          <w:sz w:val="24"/>
          <w:szCs w:val="24"/>
        </w:rPr>
        <w:t>Меня удивило, что ……………………………………….</w:t>
      </w:r>
    </w:p>
    <w:p w:rsidR="00356698" w:rsidRDefault="00C14B3D" w:rsidP="00C14B3D">
      <w:pPr>
        <w:pStyle w:val="a4"/>
        <w:jc w:val="both"/>
        <w:rPr>
          <w:rFonts w:ascii="Arial" w:hAnsi="Arial" w:cs="Arial"/>
          <w:sz w:val="24"/>
          <w:szCs w:val="24"/>
        </w:rPr>
      </w:pPr>
      <w:r w:rsidRPr="00C14B3D">
        <w:rPr>
          <w:rFonts w:ascii="Arial" w:hAnsi="Arial" w:cs="Arial"/>
          <w:sz w:val="24"/>
          <w:szCs w:val="24"/>
        </w:rPr>
        <w:t>Мне пригодится в дальнейшем …………………..</w:t>
      </w:r>
    </w:p>
    <w:p w:rsidR="00200516" w:rsidRDefault="00200516" w:rsidP="00C14B3D">
      <w:pPr>
        <w:pStyle w:val="a4"/>
        <w:jc w:val="both"/>
        <w:rPr>
          <w:rFonts w:ascii="Arial" w:hAnsi="Arial" w:cs="Arial"/>
          <w:sz w:val="24"/>
          <w:szCs w:val="24"/>
        </w:rPr>
      </w:pPr>
    </w:p>
    <w:p w:rsidR="00200516" w:rsidRPr="00200516" w:rsidRDefault="00200516" w:rsidP="00200516">
      <w:pPr>
        <w:pStyle w:val="a4"/>
        <w:jc w:val="both"/>
        <w:rPr>
          <w:rFonts w:ascii="Arial" w:hAnsi="Arial" w:cs="Arial"/>
          <w:sz w:val="24"/>
          <w:szCs w:val="24"/>
        </w:rPr>
      </w:pPr>
      <w:r w:rsidRPr="00200516">
        <w:rPr>
          <w:rFonts w:ascii="Arial" w:hAnsi="Arial" w:cs="Arial"/>
          <w:b/>
          <w:sz w:val="24"/>
          <w:szCs w:val="24"/>
        </w:rPr>
        <w:t>Домашнее задание.</w:t>
      </w:r>
      <w:r>
        <w:rPr>
          <w:rFonts w:ascii="Arial" w:hAnsi="Arial" w:cs="Arial"/>
          <w:b/>
          <w:sz w:val="24"/>
          <w:szCs w:val="24"/>
        </w:rPr>
        <w:t xml:space="preserve"> </w:t>
      </w:r>
      <w:r>
        <w:rPr>
          <w:rFonts w:ascii="Arial" w:hAnsi="Arial" w:cs="Arial"/>
          <w:sz w:val="24"/>
          <w:szCs w:val="24"/>
        </w:rPr>
        <w:t xml:space="preserve">§6, с.34-37, </w:t>
      </w:r>
      <w:r w:rsidRPr="00200516">
        <w:rPr>
          <w:rFonts w:ascii="Arial" w:hAnsi="Arial" w:cs="Arial"/>
          <w:sz w:val="24"/>
          <w:szCs w:val="24"/>
        </w:rPr>
        <w:t>Проделать эксперимент по определению всхожести семян.</w:t>
      </w:r>
      <w:r>
        <w:rPr>
          <w:rFonts w:ascii="Arial" w:hAnsi="Arial" w:cs="Arial"/>
          <w:sz w:val="24"/>
          <w:szCs w:val="24"/>
        </w:rPr>
        <w:t xml:space="preserve"> </w:t>
      </w:r>
      <w:r w:rsidRPr="00200516">
        <w:rPr>
          <w:rFonts w:ascii="Arial" w:hAnsi="Arial" w:cs="Arial"/>
          <w:sz w:val="24"/>
          <w:szCs w:val="24"/>
        </w:rPr>
        <w:t>(Пояснение домашнего эксперимента: взять 10 семян и залить водой, если всплывут, то эти семена не пригодны для посева. Вычислить процент всхожести семян)</w:t>
      </w:r>
    </w:p>
    <w:sectPr w:rsidR="00200516" w:rsidRPr="00200516" w:rsidSect="00D86F9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D5278"/>
    <w:multiLevelType w:val="multilevel"/>
    <w:tmpl w:val="F69C6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591BCB"/>
    <w:multiLevelType w:val="multilevel"/>
    <w:tmpl w:val="E718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00197C"/>
    <w:multiLevelType w:val="hybridMultilevel"/>
    <w:tmpl w:val="C3DE92D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752308E5"/>
    <w:multiLevelType w:val="multilevel"/>
    <w:tmpl w:val="EF82F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F9E"/>
    <w:rsid w:val="00200516"/>
    <w:rsid w:val="002318FC"/>
    <w:rsid w:val="00356698"/>
    <w:rsid w:val="00386C96"/>
    <w:rsid w:val="006B5B3D"/>
    <w:rsid w:val="00792490"/>
    <w:rsid w:val="00807EE6"/>
    <w:rsid w:val="00827220"/>
    <w:rsid w:val="00922565"/>
    <w:rsid w:val="00C14B3D"/>
    <w:rsid w:val="00D729C3"/>
    <w:rsid w:val="00D86F9E"/>
    <w:rsid w:val="00F57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B95429-D570-4CC3-B7F7-E0B15A970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6F9E"/>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No Spacing"/>
    <w:uiPriority w:val="1"/>
    <w:qFormat/>
    <w:rsid w:val="00D86F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046444">
      <w:bodyDiv w:val="1"/>
      <w:marLeft w:val="0"/>
      <w:marRight w:val="0"/>
      <w:marTop w:val="0"/>
      <w:marBottom w:val="0"/>
      <w:divBdr>
        <w:top w:val="none" w:sz="0" w:space="0" w:color="auto"/>
        <w:left w:val="none" w:sz="0" w:space="0" w:color="auto"/>
        <w:bottom w:val="none" w:sz="0" w:space="0" w:color="auto"/>
        <w:right w:val="none" w:sz="0" w:space="0" w:color="auto"/>
      </w:divBdr>
    </w:div>
    <w:div w:id="134724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1187</Words>
  <Characters>6770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MSI</cp:lastModifiedBy>
  <cp:revision>5</cp:revision>
  <dcterms:created xsi:type="dcterms:W3CDTF">2015-09-29T09:32:00Z</dcterms:created>
  <dcterms:modified xsi:type="dcterms:W3CDTF">2017-10-11T14:15:00Z</dcterms:modified>
</cp:coreProperties>
</file>