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CF" w:rsidRDefault="00404ECF" w:rsidP="00404EC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04ECF">
        <w:rPr>
          <w:rFonts w:ascii="Arial" w:hAnsi="Arial" w:cs="Arial"/>
          <w:b/>
          <w:sz w:val="28"/>
          <w:szCs w:val="28"/>
          <w:u w:val="single"/>
        </w:rPr>
        <w:t>Шаг 1.  Разминка</w:t>
      </w:r>
    </w:p>
    <w:p w:rsidR="00404ECF" w:rsidRPr="00404ECF" w:rsidRDefault="00404ECF" w:rsidP="00404EC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4ECF" w:rsidRDefault="00404ECF" w:rsidP="00404ECF">
      <w:pPr>
        <w:ind w:firstLine="540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>Познакомьтесь с основными сферами профессиональной деятельности на рынке труда:</w:t>
      </w:r>
    </w:p>
    <w:p w:rsidR="00404ECF" w:rsidRDefault="00404ECF" w:rsidP="00404ECF">
      <w:pPr>
        <w:ind w:firstLine="54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5"/>
        <w:gridCol w:w="2459"/>
        <w:gridCol w:w="2463"/>
        <w:gridCol w:w="2462"/>
        <w:gridCol w:w="2462"/>
        <w:gridCol w:w="2465"/>
      </w:tblGrid>
      <w:tr w:rsidR="00404ECF" w:rsidTr="00404ECF">
        <w:tc>
          <w:tcPr>
            <w:tcW w:w="2464" w:type="dxa"/>
          </w:tcPr>
          <w:p w:rsidR="00404ECF" w:rsidRPr="00404ECF" w:rsidRDefault="00404ECF" w:rsidP="00404E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CF">
              <w:rPr>
                <w:rFonts w:ascii="Arial" w:hAnsi="Arial" w:cs="Arial"/>
                <w:b/>
                <w:sz w:val="24"/>
                <w:szCs w:val="24"/>
              </w:rPr>
              <w:t>Административно-управленческая деятельность</w:t>
            </w:r>
          </w:p>
        </w:tc>
        <w:tc>
          <w:tcPr>
            <w:tcW w:w="2464" w:type="dxa"/>
          </w:tcPr>
          <w:p w:rsidR="00404ECF" w:rsidRPr="00404ECF" w:rsidRDefault="00404ECF" w:rsidP="00404E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CF">
              <w:rPr>
                <w:rFonts w:ascii="Arial" w:hAnsi="Arial" w:cs="Arial"/>
                <w:b/>
                <w:sz w:val="24"/>
                <w:szCs w:val="24"/>
              </w:rPr>
              <w:t>Торговля</w:t>
            </w:r>
          </w:p>
        </w:tc>
        <w:tc>
          <w:tcPr>
            <w:tcW w:w="2464" w:type="dxa"/>
          </w:tcPr>
          <w:p w:rsidR="00404ECF" w:rsidRPr="00404ECF" w:rsidRDefault="00404ECF" w:rsidP="00404E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CF">
              <w:rPr>
                <w:rFonts w:ascii="Arial" w:hAnsi="Arial" w:cs="Arial"/>
                <w:b/>
                <w:sz w:val="24"/>
                <w:szCs w:val="24"/>
              </w:rPr>
              <w:t>Производство, строительство, транспорт</w:t>
            </w:r>
          </w:p>
        </w:tc>
        <w:tc>
          <w:tcPr>
            <w:tcW w:w="2464" w:type="dxa"/>
          </w:tcPr>
          <w:p w:rsidR="00404ECF" w:rsidRPr="00404ECF" w:rsidRDefault="00404ECF" w:rsidP="00404E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CF">
              <w:rPr>
                <w:rFonts w:ascii="Arial" w:hAnsi="Arial" w:cs="Arial"/>
                <w:b/>
                <w:sz w:val="24"/>
                <w:szCs w:val="24"/>
              </w:rPr>
              <w:t>Страхование, недвижимость</w:t>
            </w:r>
          </w:p>
        </w:tc>
        <w:tc>
          <w:tcPr>
            <w:tcW w:w="2465" w:type="dxa"/>
          </w:tcPr>
          <w:p w:rsidR="00404ECF" w:rsidRPr="00404ECF" w:rsidRDefault="00404ECF" w:rsidP="00404E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CF">
              <w:rPr>
                <w:rFonts w:ascii="Arial" w:hAnsi="Arial" w:cs="Arial"/>
                <w:b/>
                <w:sz w:val="24"/>
                <w:szCs w:val="24"/>
              </w:rPr>
              <w:t>Медицина, фармация</w:t>
            </w:r>
          </w:p>
        </w:tc>
        <w:tc>
          <w:tcPr>
            <w:tcW w:w="2465" w:type="dxa"/>
          </w:tcPr>
          <w:p w:rsidR="00404ECF" w:rsidRPr="00404ECF" w:rsidRDefault="00404ECF" w:rsidP="00404E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CF">
              <w:rPr>
                <w:rFonts w:ascii="Arial" w:hAnsi="Arial" w:cs="Arial"/>
                <w:b/>
                <w:sz w:val="24"/>
                <w:szCs w:val="24"/>
              </w:rPr>
              <w:t>Развлекательный и ресторанный бизнес</w:t>
            </w:r>
          </w:p>
        </w:tc>
      </w:tr>
      <w:tr w:rsidR="00404ECF" w:rsidTr="00404ECF">
        <w:tc>
          <w:tcPr>
            <w:tcW w:w="2464" w:type="dxa"/>
          </w:tcPr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</w:tcPr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</w:tcPr>
          <w:p w:rsidR="00404ECF" w:rsidRDefault="00404ECF" w:rsidP="00404E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4ECF" w:rsidRPr="00002E6F" w:rsidRDefault="00404ECF" w:rsidP="00404ECF">
      <w:pPr>
        <w:rPr>
          <w:rFonts w:ascii="Arial" w:hAnsi="Arial" w:cs="Arial"/>
          <w:sz w:val="24"/>
          <w:szCs w:val="24"/>
        </w:rPr>
      </w:pPr>
    </w:p>
    <w:p w:rsidR="000B634C" w:rsidRDefault="00404ECF" w:rsidP="00404ECF">
      <w:pPr>
        <w:jc w:val="center"/>
        <w:rPr>
          <w:rFonts w:ascii="Arial" w:hAnsi="Arial" w:cs="Arial"/>
          <w:sz w:val="24"/>
          <w:szCs w:val="24"/>
        </w:rPr>
      </w:pPr>
      <w:r w:rsidRPr="00404ECF">
        <w:rPr>
          <w:rFonts w:ascii="Arial" w:hAnsi="Arial" w:cs="Arial"/>
          <w:sz w:val="24"/>
          <w:szCs w:val="24"/>
        </w:rPr>
        <w:t>Напишите как можно больше профессий, относящихся к этим сферам</w:t>
      </w:r>
      <w:r>
        <w:rPr>
          <w:rFonts w:ascii="Arial" w:hAnsi="Arial" w:cs="Arial"/>
          <w:sz w:val="24"/>
          <w:szCs w:val="24"/>
        </w:rPr>
        <w:t>.</w:t>
      </w:r>
    </w:p>
    <w:p w:rsidR="00404ECF" w:rsidRDefault="00404ECF" w:rsidP="00404EC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04ECF">
        <w:rPr>
          <w:rFonts w:ascii="Arial" w:hAnsi="Arial" w:cs="Arial"/>
          <w:b/>
          <w:sz w:val="28"/>
          <w:szCs w:val="28"/>
          <w:u w:val="single"/>
        </w:rPr>
        <w:lastRenderedPageBreak/>
        <w:t>Шаг 1.  Разминка</w:t>
      </w:r>
    </w:p>
    <w:p w:rsidR="00404ECF" w:rsidRPr="00404ECF" w:rsidRDefault="00404ECF" w:rsidP="00404EC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4ECF" w:rsidRDefault="00404ECF" w:rsidP="00404ECF">
      <w:pPr>
        <w:ind w:firstLine="540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>Познакомьтесь с основными сферами профессиональной деятельности на рынке труда:</w:t>
      </w:r>
    </w:p>
    <w:p w:rsidR="00404ECF" w:rsidRDefault="00404ECF" w:rsidP="00404ECF">
      <w:pPr>
        <w:ind w:firstLine="54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5"/>
        <w:gridCol w:w="2459"/>
        <w:gridCol w:w="2463"/>
        <w:gridCol w:w="2462"/>
        <w:gridCol w:w="2462"/>
        <w:gridCol w:w="2465"/>
      </w:tblGrid>
      <w:tr w:rsidR="00404ECF" w:rsidTr="002834FE">
        <w:tc>
          <w:tcPr>
            <w:tcW w:w="2464" w:type="dxa"/>
          </w:tcPr>
          <w:p w:rsidR="00404ECF" w:rsidRPr="00404ECF" w:rsidRDefault="00404ECF" w:rsidP="00283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CF">
              <w:rPr>
                <w:rFonts w:ascii="Arial" w:hAnsi="Arial" w:cs="Arial"/>
                <w:b/>
                <w:sz w:val="24"/>
                <w:szCs w:val="24"/>
              </w:rPr>
              <w:t>Административно-управленческая деятельность</w:t>
            </w:r>
          </w:p>
        </w:tc>
        <w:tc>
          <w:tcPr>
            <w:tcW w:w="2464" w:type="dxa"/>
          </w:tcPr>
          <w:p w:rsidR="00404ECF" w:rsidRPr="00404ECF" w:rsidRDefault="00404ECF" w:rsidP="00283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CF">
              <w:rPr>
                <w:rFonts w:ascii="Arial" w:hAnsi="Arial" w:cs="Arial"/>
                <w:b/>
                <w:sz w:val="24"/>
                <w:szCs w:val="24"/>
              </w:rPr>
              <w:t>Торговля</w:t>
            </w:r>
          </w:p>
        </w:tc>
        <w:tc>
          <w:tcPr>
            <w:tcW w:w="2464" w:type="dxa"/>
          </w:tcPr>
          <w:p w:rsidR="00404ECF" w:rsidRPr="00404ECF" w:rsidRDefault="00404ECF" w:rsidP="00283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CF">
              <w:rPr>
                <w:rFonts w:ascii="Arial" w:hAnsi="Arial" w:cs="Arial"/>
                <w:b/>
                <w:sz w:val="24"/>
                <w:szCs w:val="24"/>
              </w:rPr>
              <w:t>Производство, строительство, транспорт</w:t>
            </w:r>
          </w:p>
        </w:tc>
        <w:tc>
          <w:tcPr>
            <w:tcW w:w="2464" w:type="dxa"/>
          </w:tcPr>
          <w:p w:rsidR="00404ECF" w:rsidRPr="00404ECF" w:rsidRDefault="00404ECF" w:rsidP="00283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CF">
              <w:rPr>
                <w:rFonts w:ascii="Arial" w:hAnsi="Arial" w:cs="Arial"/>
                <w:b/>
                <w:sz w:val="24"/>
                <w:szCs w:val="24"/>
              </w:rPr>
              <w:t>Страхование, недвижимость</w:t>
            </w:r>
          </w:p>
        </w:tc>
        <w:tc>
          <w:tcPr>
            <w:tcW w:w="2465" w:type="dxa"/>
          </w:tcPr>
          <w:p w:rsidR="00404ECF" w:rsidRPr="00404ECF" w:rsidRDefault="00404ECF" w:rsidP="00283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CF">
              <w:rPr>
                <w:rFonts w:ascii="Arial" w:hAnsi="Arial" w:cs="Arial"/>
                <w:b/>
                <w:sz w:val="24"/>
                <w:szCs w:val="24"/>
              </w:rPr>
              <w:t>Медицина, фармация</w:t>
            </w:r>
          </w:p>
        </w:tc>
        <w:tc>
          <w:tcPr>
            <w:tcW w:w="2465" w:type="dxa"/>
          </w:tcPr>
          <w:p w:rsidR="00404ECF" w:rsidRPr="00404ECF" w:rsidRDefault="00404ECF" w:rsidP="00283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CF">
              <w:rPr>
                <w:rFonts w:ascii="Arial" w:hAnsi="Arial" w:cs="Arial"/>
                <w:b/>
                <w:sz w:val="24"/>
                <w:szCs w:val="24"/>
              </w:rPr>
              <w:t>Развлекательный и ресторанный бизнес</w:t>
            </w:r>
          </w:p>
        </w:tc>
      </w:tr>
      <w:tr w:rsidR="00404ECF" w:rsidTr="002834FE">
        <w:tc>
          <w:tcPr>
            <w:tcW w:w="2464" w:type="dxa"/>
          </w:tcPr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</w:tcPr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</w:tcPr>
          <w:p w:rsidR="00404ECF" w:rsidRDefault="00404ECF" w:rsidP="00283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4ECF" w:rsidRPr="00002E6F" w:rsidRDefault="00404ECF" w:rsidP="00404ECF">
      <w:pPr>
        <w:rPr>
          <w:rFonts w:ascii="Arial" w:hAnsi="Arial" w:cs="Arial"/>
          <w:sz w:val="24"/>
          <w:szCs w:val="24"/>
        </w:rPr>
      </w:pPr>
    </w:p>
    <w:p w:rsidR="00404ECF" w:rsidRPr="00404ECF" w:rsidRDefault="00404ECF" w:rsidP="00404ECF">
      <w:pPr>
        <w:jc w:val="center"/>
        <w:rPr>
          <w:rFonts w:ascii="Arial" w:hAnsi="Arial" w:cs="Arial"/>
          <w:sz w:val="24"/>
          <w:szCs w:val="24"/>
        </w:rPr>
      </w:pPr>
      <w:r w:rsidRPr="00404ECF">
        <w:rPr>
          <w:rFonts w:ascii="Arial" w:hAnsi="Arial" w:cs="Arial"/>
          <w:sz w:val="24"/>
          <w:szCs w:val="24"/>
        </w:rPr>
        <w:t>Напишите как можно больше профессий, относящихся к этим сферам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404ECF" w:rsidRPr="00404ECF" w:rsidSect="00404EC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CF"/>
    <w:rsid w:val="000B634C"/>
    <w:rsid w:val="00386C96"/>
    <w:rsid w:val="00404ECF"/>
    <w:rsid w:val="0082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C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C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2015-11-17T03:43:00Z</dcterms:created>
  <dcterms:modified xsi:type="dcterms:W3CDTF">2015-11-17T03:47:00Z</dcterms:modified>
</cp:coreProperties>
</file>