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3FA" w:rsidRPr="0034544D" w:rsidRDefault="002243FA" w:rsidP="002243FA">
      <w:pPr>
        <w:rPr>
          <w:sz w:val="20"/>
          <w:lang w:val="en-US"/>
        </w:rPr>
      </w:pPr>
    </w:p>
    <w:p w:rsidR="008519B5" w:rsidRDefault="008519B5" w:rsidP="008519B5">
      <w:pPr>
        <w:tabs>
          <w:tab w:val="left" w:pos="6726"/>
        </w:tabs>
        <w:jc w:val="center"/>
      </w:pPr>
      <w:r>
        <w:t>Ямало-Ненецкий автономный округ</w:t>
      </w:r>
    </w:p>
    <w:p w:rsidR="008519B5" w:rsidRDefault="008519B5" w:rsidP="008519B5">
      <w:pPr>
        <w:jc w:val="center"/>
      </w:pPr>
      <w:r>
        <w:t xml:space="preserve">Муниципальное образование </w:t>
      </w:r>
      <w:proofErr w:type="spellStart"/>
      <w:r>
        <w:t>Ямальский</w:t>
      </w:r>
      <w:proofErr w:type="spellEnd"/>
      <w:r>
        <w:t xml:space="preserve"> район</w:t>
      </w:r>
    </w:p>
    <w:p w:rsidR="008519B5" w:rsidRDefault="008519B5" w:rsidP="008519B5">
      <w:pPr>
        <w:jc w:val="center"/>
      </w:pPr>
      <w:r>
        <w:t xml:space="preserve">Муниципальное бюджетное общеобразовательное учреждение </w:t>
      </w:r>
    </w:p>
    <w:p w:rsidR="008519B5" w:rsidRDefault="008519B5" w:rsidP="008519B5">
      <w:pPr>
        <w:jc w:val="center"/>
      </w:pPr>
      <w:r>
        <w:t>«Новопортовская школа – интернат</w:t>
      </w:r>
    </w:p>
    <w:p w:rsidR="008519B5" w:rsidRDefault="008519B5" w:rsidP="008519B5">
      <w:pPr>
        <w:jc w:val="center"/>
      </w:pPr>
      <w:r>
        <w:t>имени Л.В.Лапцуя»</w:t>
      </w:r>
    </w:p>
    <w:p w:rsidR="008519B5" w:rsidRDefault="008519B5" w:rsidP="008519B5">
      <w:r>
        <w:t>_____________________________________________________________________________</w:t>
      </w:r>
    </w:p>
    <w:p w:rsidR="008519B5" w:rsidRDefault="008519B5" w:rsidP="008519B5">
      <w:pPr>
        <w:jc w:val="center"/>
      </w:pPr>
    </w:p>
    <w:tbl>
      <w:tblPr>
        <w:tblpPr w:leftFromText="180" w:rightFromText="180" w:bottomFromText="160" w:vertAnchor="text" w:horzAnchor="margin" w:tblpXSpec="center" w:tblpY="294"/>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07"/>
        <w:gridCol w:w="3099"/>
        <w:gridCol w:w="3564"/>
      </w:tblGrid>
      <w:tr w:rsidR="008519B5" w:rsidTr="008519B5">
        <w:tc>
          <w:tcPr>
            <w:tcW w:w="3508" w:type="dxa"/>
            <w:tcBorders>
              <w:top w:val="nil"/>
              <w:left w:val="nil"/>
              <w:bottom w:val="nil"/>
              <w:right w:val="nil"/>
            </w:tcBorders>
            <w:hideMark/>
          </w:tcPr>
          <w:p w:rsidR="008519B5" w:rsidRDefault="008519B5">
            <w:pPr>
              <w:tabs>
                <w:tab w:val="left" w:pos="0"/>
              </w:tabs>
              <w:spacing w:line="276" w:lineRule="auto"/>
              <w:rPr>
                <w:lang w:eastAsia="en-US"/>
              </w:rPr>
            </w:pPr>
            <w:r>
              <w:rPr>
                <w:lang w:eastAsia="en-US"/>
              </w:rPr>
              <w:t xml:space="preserve">РАССМОТРЕНО </w:t>
            </w:r>
          </w:p>
          <w:p w:rsidR="008519B5" w:rsidRDefault="008519B5">
            <w:pPr>
              <w:spacing w:line="276" w:lineRule="auto"/>
              <w:rPr>
                <w:lang w:eastAsia="en-US"/>
              </w:rPr>
            </w:pPr>
            <w:r>
              <w:rPr>
                <w:lang w:eastAsia="en-US"/>
              </w:rPr>
              <w:t>на заседании МО учителей естественно-математического цикла</w:t>
            </w:r>
          </w:p>
          <w:p w:rsidR="008519B5" w:rsidRDefault="008519B5">
            <w:pPr>
              <w:tabs>
                <w:tab w:val="left" w:pos="0"/>
              </w:tabs>
              <w:spacing w:line="276" w:lineRule="auto"/>
              <w:jc w:val="both"/>
              <w:rPr>
                <w:lang w:eastAsia="en-US"/>
              </w:rPr>
            </w:pPr>
            <w:r>
              <w:rPr>
                <w:lang w:eastAsia="en-US"/>
              </w:rPr>
              <w:t>Протокол № 1</w:t>
            </w:r>
          </w:p>
          <w:p w:rsidR="008519B5" w:rsidRDefault="008519B5">
            <w:pPr>
              <w:tabs>
                <w:tab w:val="left" w:pos="0"/>
              </w:tabs>
              <w:spacing w:line="276" w:lineRule="auto"/>
              <w:jc w:val="both"/>
              <w:rPr>
                <w:lang w:eastAsia="en-US"/>
              </w:rPr>
            </w:pPr>
            <w:r>
              <w:rPr>
                <w:lang w:eastAsia="en-US"/>
              </w:rPr>
              <w:t xml:space="preserve">от « </w:t>
            </w:r>
            <w:r w:rsidR="00B11992">
              <w:rPr>
                <w:lang w:eastAsia="en-US"/>
              </w:rPr>
              <w:t>28</w:t>
            </w:r>
            <w:r>
              <w:rPr>
                <w:lang w:eastAsia="en-US"/>
              </w:rPr>
              <w:t xml:space="preserve">   » августа 2017 г</w:t>
            </w:r>
          </w:p>
        </w:tc>
        <w:tc>
          <w:tcPr>
            <w:tcW w:w="3100" w:type="dxa"/>
            <w:tcBorders>
              <w:top w:val="nil"/>
              <w:left w:val="nil"/>
              <w:bottom w:val="nil"/>
              <w:right w:val="nil"/>
            </w:tcBorders>
            <w:hideMark/>
          </w:tcPr>
          <w:p w:rsidR="008519B5" w:rsidRDefault="008519B5">
            <w:pPr>
              <w:spacing w:line="276" w:lineRule="auto"/>
              <w:jc w:val="both"/>
              <w:rPr>
                <w:lang w:eastAsia="en-US"/>
              </w:rPr>
            </w:pPr>
            <w:r>
              <w:rPr>
                <w:lang w:eastAsia="en-US"/>
              </w:rPr>
              <w:t>СОГЛАСОВАНО</w:t>
            </w:r>
          </w:p>
          <w:p w:rsidR="008519B5" w:rsidRDefault="008519B5">
            <w:pPr>
              <w:spacing w:line="276" w:lineRule="auto"/>
              <w:ind w:right="34"/>
              <w:jc w:val="both"/>
              <w:rPr>
                <w:lang w:eastAsia="en-US"/>
              </w:rPr>
            </w:pPr>
            <w:r>
              <w:rPr>
                <w:noProof/>
              </w:rPr>
              <w:drawing>
                <wp:anchor distT="0" distB="0" distL="114300" distR="114300" simplePos="0" relativeHeight="251659264" behindDoc="1" locked="0" layoutInCell="1" allowOverlap="1">
                  <wp:simplePos x="0" y="0"/>
                  <wp:positionH relativeFrom="margin">
                    <wp:posOffset>286385</wp:posOffset>
                  </wp:positionH>
                  <wp:positionV relativeFrom="paragraph">
                    <wp:posOffset>27305</wp:posOffset>
                  </wp:positionV>
                  <wp:extent cx="708660" cy="5257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clrChange>
                              <a:clrFrom>
                                <a:srgbClr val="FFFDFF"/>
                              </a:clrFrom>
                              <a:clrTo>
                                <a:srgbClr val="FFFDFF">
                                  <a:alpha val="0"/>
                                </a:srgbClr>
                              </a:clrTo>
                            </a:clrChange>
                            <a:extLst>
                              <a:ext uri="{28A0092B-C50C-407E-A947-70E740481C1C}">
                                <a14:useLocalDpi xmlns:a14="http://schemas.microsoft.com/office/drawing/2010/main" val="0"/>
                              </a:ext>
                            </a:extLst>
                          </a:blip>
                          <a:srcRect l="26347" t="4834" r="59036" b="87500"/>
                          <a:stretch>
                            <a:fillRect/>
                          </a:stretch>
                        </pic:blipFill>
                        <pic:spPr bwMode="auto">
                          <a:xfrm>
                            <a:off x="0" y="0"/>
                            <a:ext cx="708660" cy="525780"/>
                          </a:xfrm>
                          <a:prstGeom prst="rect">
                            <a:avLst/>
                          </a:prstGeom>
                          <a:noFill/>
                        </pic:spPr>
                      </pic:pic>
                    </a:graphicData>
                  </a:graphic>
                  <wp14:sizeRelH relativeFrom="page">
                    <wp14:pctWidth>0</wp14:pctWidth>
                  </wp14:sizeRelH>
                  <wp14:sizeRelV relativeFrom="page">
                    <wp14:pctHeight>0</wp14:pctHeight>
                  </wp14:sizeRelV>
                </wp:anchor>
              </w:drawing>
            </w:r>
            <w:r>
              <w:rPr>
                <w:lang w:eastAsia="en-US"/>
              </w:rPr>
              <w:t xml:space="preserve">Зам. директора </w:t>
            </w:r>
          </w:p>
          <w:p w:rsidR="008519B5" w:rsidRDefault="008519B5">
            <w:pPr>
              <w:tabs>
                <w:tab w:val="left" w:pos="0"/>
              </w:tabs>
              <w:spacing w:line="276" w:lineRule="auto"/>
              <w:jc w:val="both"/>
              <w:rPr>
                <w:lang w:eastAsia="en-US"/>
              </w:rPr>
            </w:pPr>
            <w:r>
              <w:rPr>
                <w:lang w:eastAsia="en-US"/>
              </w:rPr>
              <w:t>___________________</w:t>
            </w:r>
          </w:p>
          <w:p w:rsidR="008519B5" w:rsidRDefault="008519B5">
            <w:pPr>
              <w:tabs>
                <w:tab w:val="left" w:pos="0"/>
              </w:tabs>
              <w:spacing w:line="276" w:lineRule="auto"/>
              <w:jc w:val="both"/>
              <w:rPr>
                <w:lang w:eastAsia="en-US"/>
              </w:rPr>
            </w:pPr>
            <w:r>
              <w:rPr>
                <w:lang w:eastAsia="en-US"/>
              </w:rPr>
              <w:t xml:space="preserve">«  </w:t>
            </w:r>
            <w:r w:rsidR="00B11992">
              <w:rPr>
                <w:lang w:eastAsia="en-US"/>
              </w:rPr>
              <w:t>28</w:t>
            </w:r>
            <w:r>
              <w:rPr>
                <w:lang w:eastAsia="en-US"/>
              </w:rPr>
              <w:t xml:space="preserve">  » августа 2017 г</w:t>
            </w:r>
          </w:p>
        </w:tc>
        <w:tc>
          <w:tcPr>
            <w:tcW w:w="3565" w:type="dxa"/>
            <w:tcBorders>
              <w:top w:val="nil"/>
              <w:left w:val="nil"/>
              <w:bottom w:val="nil"/>
              <w:right w:val="nil"/>
            </w:tcBorders>
            <w:hideMark/>
          </w:tcPr>
          <w:p w:rsidR="008519B5" w:rsidRDefault="008519B5">
            <w:pPr>
              <w:spacing w:line="276" w:lineRule="auto"/>
              <w:ind w:left="34"/>
              <w:jc w:val="both"/>
              <w:rPr>
                <w:lang w:eastAsia="en-US"/>
              </w:rPr>
            </w:pPr>
            <w:r>
              <w:rPr>
                <w:lang w:eastAsia="en-US"/>
              </w:rPr>
              <w:t>УТВЕРЖДЕНО</w:t>
            </w:r>
          </w:p>
          <w:p w:rsidR="008519B5" w:rsidRDefault="008519B5">
            <w:pPr>
              <w:spacing w:line="276" w:lineRule="auto"/>
              <w:ind w:left="34" w:hanging="1"/>
              <w:rPr>
                <w:lang w:eastAsia="en-US"/>
              </w:rPr>
            </w:pPr>
            <w:r>
              <w:rPr>
                <w:lang w:eastAsia="en-US"/>
              </w:rPr>
              <w:t>приказом по школе №</w:t>
            </w:r>
            <w:r w:rsidR="00B11992">
              <w:rPr>
                <w:lang w:eastAsia="en-US"/>
              </w:rPr>
              <w:t>149</w:t>
            </w:r>
            <w:bookmarkStart w:id="0" w:name="_GoBack"/>
            <w:bookmarkEnd w:id="0"/>
          </w:p>
          <w:p w:rsidR="008519B5" w:rsidRDefault="008519B5">
            <w:pPr>
              <w:spacing w:line="276" w:lineRule="auto"/>
              <w:ind w:left="34"/>
              <w:rPr>
                <w:lang w:eastAsia="en-US"/>
              </w:rPr>
            </w:pPr>
            <w:r>
              <w:rPr>
                <w:lang w:eastAsia="en-US"/>
              </w:rPr>
              <w:t xml:space="preserve">от </w:t>
            </w:r>
            <w:proofErr w:type="gramStart"/>
            <w:r>
              <w:rPr>
                <w:lang w:eastAsia="en-US"/>
              </w:rPr>
              <w:t xml:space="preserve">«  </w:t>
            </w:r>
            <w:r w:rsidR="00B11992">
              <w:rPr>
                <w:lang w:eastAsia="en-US"/>
              </w:rPr>
              <w:t>29</w:t>
            </w:r>
            <w:proofErr w:type="gramEnd"/>
            <w:r>
              <w:rPr>
                <w:lang w:eastAsia="en-US"/>
              </w:rPr>
              <w:t xml:space="preserve">   » </w:t>
            </w:r>
          </w:p>
          <w:p w:rsidR="008519B5" w:rsidRDefault="008519B5">
            <w:pPr>
              <w:spacing w:line="276" w:lineRule="auto"/>
              <w:ind w:left="34"/>
              <w:rPr>
                <w:lang w:eastAsia="en-US"/>
              </w:rPr>
            </w:pPr>
            <w:r>
              <w:rPr>
                <w:lang w:eastAsia="en-US"/>
              </w:rPr>
              <w:t xml:space="preserve">августа 2017 г </w:t>
            </w:r>
          </w:p>
        </w:tc>
      </w:tr>
      <w:tr w:rsidR="008519B5" w:rsidTr="008519B5">
        <w:tc>
          <w:tcPr>
            <w:tcW w:w="3508" w:type="dxa"/>
            <w:tcBorders>
              <w:top w:val="nil"/>
              <w:left w:val="nil"/>
              <w:bottom w:val="nil"/>
              <w:right w:val="nil"/>
            </w:tcBorders>
          </w:tcPr>
          <w:p w:rsidR="008519B5" w:rsidRDefault="008519B5">
            <w:pPr>
              <w:spacing w:line="276" w:lineRule="auto"/>
              <w:jc w:val="both"/>
              <w:rPr>
                <w:lang w:eastAsia="en-US"/>
              </w:rPr>
            </w:pPr>
          </w:p>
          <w:p w:rsidR="008519B5" w:rsidRDefault="008519B5">
            <w:pPr>
              <w:spacing w:line="276" w:lineRule="auto"/>
              <w:jc w:val="both"/>
              <w:rPr>
                <w:lang w:eastAsia="en-US"/>
              </w:rPr>
            </w:pPr>
          </w:p>
          <w:p w:rsidR="008519B5" w:rsidRDefault="008519B5">
            <w:pPr>
              <w:spacing w:line="276" w:lineRule="auto"/>
              <w:jc w:val="both"/>
              <w:rPr>
                <w:lang w:eastAsia="en-US"/>
              </w:rPr>
            </w:pPr>
          </w:p>
        </w:tc>
        <w:tc>
          <w:tcPr>
            <w:tcW w:w="3100" w:type="dxa"/>
            <w:tcBorders>
              <w:top w:val="nil"/>
              <w:left w:val="nil"/>
              <w:bottom w:val="nil"/>
              <w:right w:val="nil"/>
            </w:tcBorders>
          </w:tcPr>
          <w:p w:rsidR="008519B5" w:rsidRDefault="008519B5">
            <w:pPr>
              <w:tabs>
                <w:tab w:val="left" w:pos="0"/>
              </w:tabs>
              <w:spacing w:line="276" w:lineRule="auto"/>
              <w:ind w:left="34"/>
              <w:jc w:val="both"/>
              <w:rPr>
                <w:lang w:eastAsia="en-US"/>
              </w:rPr>
            </w:pPr>
          </w:p>
        </w:tc>
        <w:tc>
          <w:tcPr>
            <w:tcW w:w="3565" w:type="dxa"/>
            <w:tcBorders>
              <w:top w:val="nil"/>
              <w:left w:val="nil"/>
              <w:bottom w:val="nil"/>
              <w:right w:val="nil"/>
            </w:tcBorders>
          </w:tcPr>
          <w:p w:rsidR="008519B5" w:rsidRDefault="008519B5">
            <w:pPr>
              <w:spacing w:line="276" w:lineRule="auto"/>
              <w:ind w:left="34"/>
              <w:rPr>
                <w:lang w:eastAsia="en-US"/>
              </w:rPr>
            </w:pPr>
          </w:p>
        </w:tc>
      </w:tr>
    </w:tbl>
    <w:p w:rsidR="002243FA" w:rsidRDefault="008519B5" w:rsidP="005C7FC6">
      <w:pPr>
        <w:jc w:val="center"/>
        <w:rPr>
          <w:sz w:val="32"/>
          <w:szCs w:val="32"/>
        </w:rPr>
      </w:pPr>
      <w:r>
        <w:rPr>
          <w:sz w:val="32"/>
          <w:szCs w:val="32"/>
        </w:rPr>
        <w:t>Рабочая программа</w:t>
      </w:r>
      <w:r w:rsidRPr="008C01BF">
        <w:rPr>
          <w:sz w:val="32"/>
          <w:szCs w:val="32"/>
        </w:rPr>
        <w:t xml:space="preserve"> </w:t>
      </w:r>
      <w:r>
        <w:rPr>
          <w:sz w:val="32"/>
          <w:szCs w:val="32"/>
        </w:rPr>
        <w:t>учебного</w:t>
      </w:r>
      <w:r w:rsidRPr="008C01BF">
        <w:rPr>
          <w:sz w:val="32"/>
          <w:szCs w:val="32"/>
        </w:rPr>
        <w:t xml:space="preserve"> </w:t>
      </w:r>
      <w:r>
        <w:rPr>
          <w:sz w:val="32"/>
          <w:szCs w:val="32"/>
        </w:rPr>
        <w:t>предмета</w:t>
      </w:r>
    </w:p>
    <w:p w:rsidR="002243FA" w:rsidRPr="00B03E8D" w:rsidRDefault="002243FA" w:rsidP="002243FA">
      <w:pPr>
        <w:jc w:val="center"/>
        <w:rPr>
          <w:b/>
          <w:sz w:val="32"/>
          <w:szCs w:val="32"/>
        </w:rPr>
      </w:pPr>
      <w:r w:rsidRPr="00B03E8D">
        <w:rPr>
          <w:b/>
          <w:sz w:val="32"/>
          <w:szCs w:val="32"/>
        </w:rPr>
        <w:t>«</w:t>
      </w:r>
      <w:r w:rsidR="005C7FC6" w:rsidRPr="00B03E8D">
        <w:rPr>
          <w:b/>
          <w:sz w:val="32"/>
          <w:szCs w:val="32"/>
        </w:rPr>
        <w:t>Биология</w:t>
      </w:r>
      <w:r w:rsidRPr="00B03E8D">
        <w:rPr>
          <w:b/>
          <w:sz w:val="32"/>
          <w:szCs w:val="32"/>
        </w:rPr>
        <w:t>»</w:t>
      </w:r>
    </w:p>
    <w:p w:rsidR="002243FA" w:rsidRPr="006234EB" w:rsidRDefault="002243FA" w:rsidP="002243FA">
      <w:pPr>
        <w:ind w:firstLine="709"/>
        <w:jc w:val="center"/>
      </w:pPr>
    </w:p>
    <w:p w:rsidR="002243FA" w:rsidRPr="006234EB" w:rsidRDefault="002243FA" w:rsidP="002243FA">
      <w:pPr>
        <w:jc w:val="center"/>
      </w:pPr>
      <w:r>
        <w:t xml:space="preserve"> </w:t>
      </w:r>
    </w:p>
    <w:p w:rsidR="00FF4725" w:rsidRDefault="005C7FC6" w:rsidP="002243FA">
      <w:pPr>
        <w:jc w:val="center"/>
        <w:rPr>
          <w:sz w:val="28"/>
          <w:szCs w:val="28"/>
        </w:rPr>
      </w:pPr>
      <w:r>
        <w:rPr>
          <w:sz w:val="28"/>
          <w:szCs w:val="28"/>
        </w:rPr>
        <w:t>для  11</w:t>
      </w:r>
      <w:r w:rsidR="002243FA">
        <w:rPr>
          <w:sz w:val="28"/>
          <w:szCs w:val="28"/>
        </w:rPr>
        <w:t xml:space="preserve"> класса</w:t>
      </w:r>
      <w:r w:rsidR="00517975">
        <w:rPr>
          <w:sz w:val="28"/>
          <w:szCs w:val="28"/>
        </w:rPr>
        <w:t xml:space="preserve"> </w:t>
      </w:r>
      <w:r w:rsidR="00F9467D">
        <w:rPr>
          <w:sz w:val="28"/>
          <w:szCs w:val="28"/>
        </w:rPr>
        <w:t xml:space="preserve">(базовый  </w:t>
      </w:r>
      <w:r w:rsidR="00FF4725">
        <w:rPr>
          <w:sz w:val="28"/>
          <w:szCs w:val="28"/>
        </w:rPr>
        <w:t xml:space="preserve">уровень) </w:t>
      </w:r>
    </w:p>
    <w:p w:rsidR="002243FA" w:rsidRPr="006512B0" w:rsidRDefault="004363E5" w:rsidP="002243FA">
      <w:pPr>
        <w:jc w:val="center"/>
        <w:rPr>
          <w:sz w:val="28"/>
          <w:szCs w:val="28"/>
        </w:rPr>
      </w:pPr>
      <w:r>
        <w:rPr>
          <w:sz w:val="28"/>
          <w:szCs w:val="28"/>
        </w:rPr>
        <w:t>на 2017-2018</w:t>
      </w:r>
      <w:r w:rsidR="002243FA" w:rsidRPr="006512B0">
        <w:rPr>
          <w:sz w:val="28"/>
          <w:szCs w:val="28"/>
        </w:rPr>
        <w:t xml:space="preserve"> учебный год</w:t>
      </w:r>
    </w:p>
    <w:p w:rsidR="002243FA" w:rsidRPr="006512B0" w:rsidRDefault="002243FA" w:rsidP="002243FA">
      <w:pPr>
        <w:rPr>
          <w:sz w:val="28"/>
          <w:szCs w:val="28"/>
        </w:rPr>
      </w:pPr>
      <w:r w:rsidRPr="006512B0">
        <w:rPr>
          <w:sz w:val="28"/>
          <w:szCs w:val="28"/>
        </w:rPr>
        <w:t xml:space="preserve"> </w:t>
      </w:r>
    </w:p>
    <w:p w:rsidR="002243FA" w:rsidRPr="006512B0" w:rsidRDefault="002243FA" w:rsidP="002243FA">
      <w:pPr>
        <w:jc w:val="both"/>
        <w:rPr>
          <w:sz w:val="28"/>
          <w:szCs w:val="28"/>
        </w:rPr>
      </w:pPr>
    </w:p>
    <w:p w:rsidR="002243FA" w:rsidRDefault="002243FA" w:rsidP="005C7FC6">
      <w:pPr>
        <w:jc w:val="both"/>
        <w:rPr>
          <w:sz w:val="28"/>
          <w:szCs w:val="28"/>
        </w:rPr>
      </w:pPr>
    </w:p>
    <w:p w:rsidR="005C7FC6" w:rsidRDefault="005C7FC6" w:rsidP="005C7FC6">
      <w:pPr>
        <w:jc w:val="both"/>
        <w:rPr>
          <w:sz w:val="28"/>
          <w:szCs w:val="28"/>
        </w:rPr>
      </w:pPr>
    </w:p>
    <w:p w:rsidR="002243FA" w:rsidRPr="006512B0" w:rsidRDefault="00FF4725" w:rsidP="00FF4725">
      <w:pPr>
        <w:ind w:left="4956" w:firstLine="708"/>
        <w:jc w:val="both"/>
        <w:rPr>
          <w:sz w:val="28"/>
          <w:szCs w:val="28"/>
        </w:rPr>
      </w:pPr>
      <w:r>
        <w:rPr>
          <w:sz w:val="28"/>
          <w:szCs w:val="28"/>
        </w:rPr>
        <w:t>Со</w:t>
      </w:r>
      <w:r w:rsidR="002243FA" w:rsidRPr="006512B0">
        <w:rPr>
          <w:sz w:val="28"/>
          <w:szCs w:val="28"/>
        </w:rPr>
        <w:t xml:space="preserve">ставитель:  </w:t>
      </w:r>
      <w:r w:rsidR="00F9467D">
        <w:rPr>
          <w:sz w:val="28"/>
          <w:szCs w:val="28"/>
        </w:rPr>
        <w:t>Савина Т.А</w:t>
      </w:r>
      <w:r w:rsidR="002243FA" w:rsidRPr="006512B0">
        <w:rPr>
          <w:sz w:val="28"/>
          <w:szCs w:val="28"/>
        </w:rPr>
        <w:t xml:space="preserve">., </w:t>
      </w:r>
    </w:p>
    <w:p w:rsidR="002243FA" w:rsidRPr="006512B0" w:rsidRDefault="00FF4725" w:rsidP="00FF4725">
      <w:pPr>
        <w:ind w:left="5664"/>
        <w:jc w:val="both"/>
        <w:rPr>
          <w:sz w:val="28"/>
          <w:szCs w:val="28"/>
        </w:rPr>
      </w:pPr>
      <w:r>
        <w:rPr>
          <w:sz w:val="28"/>
          <w:szCs w:val="28"/>
        </w:rPr>
        <w:t>учитель биологии высшей квалификационной категории.</w:t>
      </w:r>
    </w:p>
    <w:p w:rsidR="002243FA" w:rsidRDefault="002243FA" w:rsidP="00FF4725">
      <w:pPr>
        <w:ind w:left="11328"/>
        <w:jc w:val="both"/>
        <w:rPr>
          <w:sz w:val="28"/>
          <w:szCs w:val="28"/>
        </w:rPr>
      </w:pPr>
      <w:r w:rsidRPr="006512B0">
        <w:rPr>
          <w:sz w:val="28"/>
          <w:szCs w:val="28"/>
        </w:rPr>
        <w:t>в</w:t>
      </w:r>
      <w:r w:rsidR="00FF4725">
        <w:rPr>
          <w:sz w:val="28"/>
          <w:szCs w:val="28"/>
        </w:rPr>
        <w:t>ысшей к</w:t>
      </w:r>
      <w:r w:rsidR="00517975">
        <w:rPr>
          <w:sz w:val="28"/>
          <w:szCs w:val="28"/>
        </w:rPr>
        <w:t>2015</w:t>
      </w:r>
      <w:r w:rsidR="005C7FC6">
        <w:rPr>
          <w:sz w:val="28"/>
          <w:szCs w:val="28"/>
        </w:rPr>
        <w:t xml:space="preserve"> г.</w:t>
      </w:r>
    </w:p>
    <w:p w:rsidR="00FF4725" w:rsidRDefault="00FF4725" w:rsidP="005C7FC6">
      <w:pPr>
        <w:jc w:val="center"/>
        <w:rPr>
          <w:sz w:val="28"/>
          <w:szCs w:val="28"/>
        </w:rPr>
      </w:pPr>
    </w:p>
    <w:p w:rsidR="00FF4725" w:rsidRDefault="008519B5" w:rsidP="005C7FC6">
      <w:pPr>
        <w:jc w:val="center"/>
        <w:rPr>
          <w:sz w:val="28"/>
          <w:szCs w:val="28"/>
        </w:rPr>
      </w:pPr>
      <w:r>
        <w:rPr>
          <w:sz w:val="28"/>
          <w:szCs w:val="28"/>
        </w:rPr>
        <w:t>2017</w:t>
      </w:r>
      <w:r w:rsidR="00FF4725">
        <w:rPr>
          <w:sz w:val="28"/>
          <w:szCs w:val="28"/>
        </w:rPr>
        <w:t xml:space="preserve"> г.</w:t>
      </w:r>
    </w:p>
    <w:p w:rsidR="00FF4725" w:rsidRPr="00FC296D" w:rsidRDefault="00FF4725" w:rsidP="005C7FC6">
      <w:pPr>
        <w:jc w:val="center"/>
      </w:pPr>
    </w:p>
    <w:p w:rsidR="002A1B56" w:rsidRPr="00FC296D" w:rsidRDefault="002A1B56" w:rsidP="002A1B56">
      <w:pPr>
        <w:pStyle w:val="a5"/>
        <w:numPr>
          <w:ilvl w:val="0"/>
          <w:numId w:val="8"/>
        </w:numPr>
        <w:jc w:val="center"/>
      </w:pPr>
      <w:r w:rsidRPr="00FC296D">
        <w:rPr>
          <w:b/>
        </w:rPr>
        <w:t>Пояснительная записка</w:t>
      </w:r>
    </w:p>
    <w:p w:rsidR="002A1B56" w:rsidRPr="00FC296D" w:rsidRDefault="002A1B56" w:rsidP="00F9467D">
      <w:pPr>
        <w:ind w:left="360" w:firstLine="348"/>
        <w:jc w:val="both"/>
      </w:pPr>
      <w:r w:rsidRPr="00FC296D">
        <w:t>Рабочая программа по биологии для 11 класса общеобразовательн</w:t>
      </w:r>
      <w:r w:rsidR="00F9467D">
        <w:t xml:space="preserve">ой школы составлена на основе </w:t>
      </w:r>
      <w:r w:rsidRPr="00FC296D">
        <w:t xml:space="preserve">Примерной программы для среднего (полного) </w:t>
      </w:r>
      <w:r w:rsidR="00FC296D" w:rsidRPr="00FC296D">
        <w:t xml:space="preserve">общего </w:t>
      </w:r>
      <w:r w:rsidRPr="00FC296D">
        <w:t>образования по биологии, соответствующей Федеральному компоненту ГОС (биология) с учетом авторской программы по биологии для 10-11 классов общеобра</w:t>
      </w:r>
      <w:r w:rsidR="00F9467D">
        <w:t>зовательных учреждений автор В.И</w:t>
      </w:r>
      <w:r w:rsidRPr="00FC296D">
        <w:t>. Захаров (линия Н.И. Сонина). Рабочая программа в с</w:t>
      </w:r>
      <w:r w:rsidR="008519B5">
        <w:t>оответствии с учебным планом МБОУ</w:t>
      </w:r>
      <w:r w:rsidRPr="00FC296D">
        <w:t xml:space="preserve"> «Новопортовская школа-интернат</w:t>
      </w:r>
      <w:r w:rsidR="008519B5">
        <w:t xml:space="preserve"> имени Л.В.Лапцуя» на 2017-2018</w:t>
      </w:r>
      <w:r w:rsidRPr="00FC296D">
        <w:t xml:space="preserve"> учебный год рассчитана на 35 часов из расчета 1 час в неделю для базового уровня.</w:t>
      </w:r>
    </w:p>
    <w:p w:rsidR="002A1B56" w:rsidRPr="00FC296D" w:rsidRDefault="002A1B56" w:rsidP="002A1B56">
      <w:pPr>
        <w:jc w:val="both"/>
        <w:rPr>
          <w:b/>
        </w:rPr>
      </w:pPr>
      <w:r w:rsidRPr="00FC296D">
        <w:t xml:space="preserve"> </w:t>
      </w:r>
      <w:r w:rsidRPr="00FC296D">
        <w:rPr>
          <w:b/>
        </w:rPr>
        <w:t>Учебно-методическое сопровождение</w:t>
      </w:r>
    </w:p>
    <w:p w:rsidR="002A1B56" w:rsidRPr="00FC296D" w:rsidRDefault="00F9467D" w:rsidP="002A1B56">
      <w:pPr>
        <w:pStyle w:val="a5"/>
        <w:numPr>
          <w:ilvl w:val="0"/>
          <w:numId w:val="2"/>
        </w:numPr>
        <w:jc w:val="both"/>
      </w:pPr>
      <w:proofErr w:type="spellStart"/>
      <w:r>
        <w:rPr>
          <w:iCs/>
        </w:rPr>
        <w:t>В.И.Сивоглазов</w:t>
      </w:r>
      <w:proofErr w:type="spellEnd"/>
      <w:r>
        <w:rPr>
          <w:iCs/>
        </w:rPr>
        <w:t xml:space="preserve">, </w:t>
      </w:r>
      <w:proofErr w:type="spellStart"/>
      <w:r>
        <w:rPr>
          <w:iCs/>
        </w:rPr>
        <w:t>И.БАгафонова</w:t>
      </w:r>
      <w:proofErr w:type="spellEnd"/>
      <w:r>
        <w:rPr>
          <w:iCs/>
        </w:rPr>
        <w:t xml:space="preserve">, </w:t>
      </w:r>
      <w:proofErr w:type="spellStart"/>
      <w:r>
        <w:rPr>
          <w:iCs/>
        </w:rPr>
        <w:t>Е.Т.Захарова</w:t>
      </w:r>
      <w:proofErr w:type="spellEnd"/>
      <w:r w:rsidR="002A1B56" w:rsidRPr="00FC296D">
        <w:rPr>
          <w:iCs/>
        </w:rPr>
        <w:t xml:space="preserve">. Общая биология. </w:t>
      </w:r>
      <w:r>
        <w:rPr>
          <w:iCs/>
        </w:rPr>
        <w:t>Базов</w:t>
      </w:r>
      <w:r w:rsidR="002A1B56" w:rsidRPr="00FC296D">
        <w:rPr>
          <w:iCs/>
        </w:rPr>
        <w:t xml:space="preserve">ый уровень: учебник для </w:t>
      </w:r>
      <w:r>
        <w:rPr>
          <w:iCs/>
        </w:rPr>
        <w:t>10-</w:t>
      </w:r>
      <w:r w:rsidR="002A1B56" w:rsidRPr="00FC296D">
        <w:rPr>
          <w:iCs/>
        </w:rPr>
        <w:t xml:space="preserve">11 </w:t>
      </w:r>
      <w:proofErr w:type="spellStart"/>
      <w:r w:rsidR="002A1B56" w:rsidRPr="00FC296D">
        <w:rPr>
          <w:iCs/>
        </w:rPr>
        <w:t>кл</w:t>
      </w:r>
      <w:proofErr w:type="spellEnd"/>
      <w:r w:rsidR="002A1B56" w:rsidRPr="00FC296D">
        <w:rPr>
          <w:iCs/>
        </w:rPr>
        <w:t>. общеобразовательных учреждений.- М.: Дрофа, 2011</w:t>
      </w:r>
      <w:r>
        <w:rPr>
          <w:iCs/>
        </w:rPr>
        <w:t xml:space="preserve"> </w:t>
      </w:r>
      <w:r w:rsidR="002A1B56" w:rsidRPr="00FC296D">
        <w:rPr>
          <w:iCs/>
        </w:rPr>
        <w:t xml:space="preserve">г. </w:t>
      </w:r>
    </w:p>
    <w:p w:rsidR="002243FA" w:rsidRPr="00FC296D" w:rsidRDefault="002A1B56" w:rsidP="002A1B56">
      <w:pPr>
        <w:numPr>
          <w:ilvl w:val="0"/>
          <w:numId w:val="2"/>
        </w:numPr>
      </w:pPr>
      <w:r w:rsidRPr="00FC296D">
        <w:t xml:space="preserve">Биология 11 класс: поурочные планы по учебнику </w:t>
      </w:r>
      <w:proofErr w:type="spellStart"/>
      <w:r w:rsidR="00F9467D">
        <w:rPr>
          <w:iCs/>
        </w:rPr>
        <w:t>В.И.Сивоглазов</w:t>
      </w:r>
      <w:proofErr w:type="spellEnd"/>
      <w:r w:rsidR="00F9467D">
        <w:rPr>
          <w:iCs/>
        </w:rPr>
        <w:t xml:space="preserve">, </w:t>
      </w:r>
      <w:proofErr w:type="spellStart"/>
      <w:r w:rsidR="00F9467D">
        <w:rPr>
          <w:iCs/>
        </w:rPr>
        <w:t>И.БАгафонова</w:t>
      </w:r>
      <w:proofErr w:type="spellEnd"/>
      <w:r w:rsidR="00F9467D">
        <w:rPr>
          <w:iCs/>
        </w:rPr>
        <w:t xml:space="preserve">, </w:t>
      </w:r>
      <w:proofErr w:type="spellStart"/>
      <w:r w:rsidR="00F9467D">
        <w:rPr>
          <w:iCs/>
        </w:rPr>
        <w:t>Е.Т.Захарова</w:t>
      </w:r>
      <w:proofErr w:type="spellEnd"/>
      <w:r w:rsidR="00F9467D" w:rsidRPr="00FC296D">
        <w:t xml:space="preserve"> </w:t>
      </w:r>
      <w:r w:rsidRPr="00FC296D">
        <w:t>– Волгоград: Учитель, 2007г.</w:t>
      </w:r>
    </w:p>
    <w:p w:rsidR="00A53609" w:rsidRPr="00FC296D" w:rsidRDefault="00A53609" w:rsidP="00A53609">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 xml:space="preserve">Биология как учебный предмет является неотъемлемой составной частью естественнонаучного образования на всех ступенях образования. Модернизация образования предусматривает повышение биологической грамотности подрастающего поколения. Независимо от того, какую специальность выберут в будущем выпускники школы, их жизнь будет неразрывно связана с биологией. Здоровье человека, его развитие, жизнь и здоровье будущих детей, пища, которую мы едим, воздух, которым мы дышим, та среда, в которой мы живем, - все это объекты биологии. </w:t>
      </w:r>
    </w:p>
    <w:p w:rsidR="00A53609" w:rsidRPr="00FC296D" w:rsidRDefault="00A53609" w:rsidP="00A53609">
      <w:pPr>
        <w:autoSpaceDE w:val="0"/>
        <w:autoSpaceDN w:val="0"/>
        <w:adjustRightInd w:val="0"/>
        <w:ind w:firstLine="570"/>
        <w:jc w:val="both"/>
        <w:rPr>
          <w:rFonts w:eastAsiaTheme="minorHAnsi"/>
          <w:color w:val="000000"/>
          <w:lang w:eastAsia="en-US"/>
        </w:rPr>
      </w:pPr>
      <w:r w:rsidRPr="00FC296D">
        <w:rPr>
          <w:rFonts w:eastAsiaTheme="minorHAnsi"/>
          <w:color w:val="000000"/>
          <w:lang w:eastAsia="en-US"/>
        </w:rPr>
        <w:t xml:space="preserve">Программа по биологии для учащихся  11 класса построена на важной содержательной основе – гуманизме; </w:t>
      </w:r>
      <w:proofErr w:type="spellStart"/>
      <w:r w:rsidRPr="00FC296D">
        <w:rPr>
          <w:rFonts w:eastAsiaTheme="minorHAnsi"/>
          <w:color w:val="000000"/>
          <w:lang w:eastAsia="en-US"/>
        </w:rPr>
        <w:t>биоцентризме</w:t>
      </w:r>
      <w:proofErr w:type="spellEnd"/>
      <w:r w:rsidRPr="00FC296D">
        <w:rPr>
          <w:rFonts w:eastAsiaTheme="minorHAnsi"/>
          <w:color w:val="000000"/>
          <w:lang w:eastAsia="en-US"/>
        </w:rPr>
        <w:t xml:space="preserve"> и полицентризме в раскрытии свойств живой природы, ее закономерностей; многомерности разнообразия уровней организации жизни; историзме явлений в природе и открытий в биологической области знаний; понимании биологии как науки и как явления культуры.</w:t>
      </w:r>
    </w:p>
    <w:p w:rsidR="00A53609" w:rsidRPr="00FC296D" w:rsidRDefault="00A53609" w:rsidP="00A53609">
      <w:pPr>
        <w:autoSpaceDE w:val="0"/>
        <w:autoSpaceDN w:val="0"/>
        <w:adjustRightInd w:val="0"/>
        <w:ind w:firstLine="570"/>
        <w:jc w:val="both"/>
        <w:rPr>
          <w:rFonts w:eastAsiaTheme="minorHAnsi"/>
          <w:color w:val="000000"/>
          <w:lang w:eastAsia="en-US"/>
        </w:rPr>
      </w:pPr>
      <w:r w:rsidRPr="00FC296D">
        <w:rPr>
          <w:rFonts w:eastAsiaTheme="minorHAnsi"/>
          <w:color w:val="000000"/>
          <w:lang w:eastAsia="en-US"/>
        </w:rPr>
        <w:t>Программа курса «Биология» для учащихся 11 классов ставит целью подготовку высокоразвитых людей, способных к активной деятельности; развитие индивидуальных способностей учащихся; формирование современной картины мира в их мировоззрении.</w:t>
      </w:r>
    </w:p>
    <w:p w:rsidR="00A53609" w:rsidRPr="00FC296D" w:rsidRDefault="00A53609" w:rsidP="00A53609">
      <w:pPr>
        <w:autoSpaceDE w:val="0"/>
        <w:autoSpaceDN w:val="0"/>
        <w:adjustRightInd w:val="0"/>
        <w:ind w:firstLine="570"/>
        <w:jc w:val="both"/>
        <w:rPr>
          <w:rFonts w:eastAsiaTheme="minorHAnsi"/>
          <w:color w:val="000000"/>
          <w:lang w:eastAsia="en-US"/>
        </w:rPr>
      </w:pPr>
      <w:proofErr w:type="spellStart"/>
      <w:r w:rsidRPr="00FC296D">
        <w:rPr>
          <w:rFonts w:eastAsiaTheme="minorHAnsi"/>
          <w:b/>
          <w:bCs/>
          <w:i/>
          <w:iCs/>
          <w:color w:val="000000"/>
          <w:lang w:eastAsia="en-US"/>
        </w:rPr>
        <w:t>Деятельностный</w:t>
      </w:r>
      <w:proofErr w:type="spellEnd"/>
      <w:r w:rsidRPr="00FC296D">
        <w:rPr>
          <w:rFonts w:eastAsiaTheme="minorHAnsi"/>
          <w:b/>
          <w:bCs/>
          <w:i/>
          <w:iCs/>
          <w:color w:val="000000"/>
          <w:lang w:eastAsia="en-US"/>
        </w:rPr>
        <w:t xml:space="preserve"> подход</w:t>
      </w:r>
      <w:r w:rsidRPr="00FC296D">
        <w:rPr>
          <w:rFonts w:eastAsiaTheme="minorHAnsi"/>
          <w:color w:val="000000"/>
          <w:lang w:eastAsia="en-US"/>
        </w:rPr>
        <w:t xml:space="preserve"> реализуется на основе максимального включения в образовательный процесс практического компонента учебного содержания - лабораторных и практических работ, экскурсий.</w:t>
      </w:r>
    </w:p>
    <w:p w:rsidR="00A53609" w:rsidRPr="00FC296D" w:rsidRDefault="00A53609" w:rsidP="00A53609">
      <w:pPr>
        <w:autoSpaceDE w:val="0"/>
        <w:autoSpaceDN w:val="0"/>
        <w:adjustRightInd w:val="0"/>
        <w:ind w:firstLine="570"/>
        <w:jc w:val="both"/>
        <w:rPr>
          <w:rFonts w:eastAsiaTheme="minorHAnsi"/>
          <w:color w:val="000000"/>
          <w:lang w:eastAsia="en-US"/>
        </w:rPr>
      </w:pPr>
      <w:r w:rsidRPr="00FC296D">
        <w:rPr>
          <w:rFonts w:eastAsiaTheme="minorHAnsi"/>
          <w:b/>
          <w:bCs/>
          <w:i/>
          <w:iCs/>
          <w:color w:val="000000"/>
          <w:lang w:eastAsia="en-US"/>
        </w:rPr>
        <w:t>Личностно-ориентированный подход</w:t>
      </w:r>
      <w:r w:rsidRPr="00FC296D">
        <w:rPr>
          <w:rFonts w:eastAsiaTheme="minorHAnsi"/>
          <w:color w:val="000000"/>
          <w:lang w:eastAsia="en-US"/>
        </w:rPr>
        <w:t xml:space="preserve"> предполагает наполнение программ учебным содержанием, значимым для каждого обучающего в повседневной жизни, важным для формирования адекватного поведения человека в окружающей среде.</w:t>
      </w:r>
    </w:p>
    <w:p w:rsidR="00A53609" w:rsidRPr="00FC296D" w:rsidRDefault="00A53609" w:rsidP="00A53609">
      <w:pPr>
        <w:autoSpaceDE w:val="0"/>
        <w:autoSpaceDN w:val="0"/>
        <w:adjustRightInd w:val="0"/>
        <w:ind w:firstLine="570"/>
        <w:jc w:val="both"/>
        <w:rPr>
          <w:rFonts w:eastAsiaTheme="minorHAnsi"/>
          <w:color w:val="000000"/>
          <w:lang w:eastAsia="en-US"/>
        </w:rPr>
      </w:pPr>
      <w:proofErr w:type="spellStart"/>
      <w:r w:rsidRPr="00FC296D">
        <w:rPr>
          <w:rFonts w:eastAsiaTheme="minorHAnsi"/>
          <w:b/>
          <w:bCs/>
          <w:i/>
          <w:iCs/>
          <w:color w:val="000000"/>
          <w:lang w:eastAsia="en-US"/>
        </w:rPr>
        <w:t>Компетентностный</w:t>
      </w:r>
      <w:proofErr w:type="spellEnd"/>
      <w:r w:rsidRPr="00FC296D">
        <w:rPr>
          <w:rFonts w:eastAsiaTheme="minorHAnsi"/>
          <w:b/>
          <w:bCs/>
          <w:i/>
          <w:iCs/>
          <w:color w:val="000000"/>
          <w:lang w:eastAsia="en-US"/>
        </w:rPr>
        <w:t xml:space="preserve"> подход</w:t>
      </w:r>
      <w:r w:rsidRPr="00FC296D">
        <w:rPr>
          <w:rFonts w:eastAsiaTheme="minorHAnsi"/>
          <w:color w:val="000000"/>
          <w:lang w:eastAsia="en-US"/>
        </w:rPr>
        <w:t xml:space="preserve"> состоит в применении полученных знаний в практической деятельности и повседневной жизни, в формировании универсальных умений на основе практической деятельности.</w:t>
      </w:r>
    </w:p>
    <w:p w:rsidR="00A53609" w:rsidRPr="00FC296D" w:rsidRDefault="00A53609" w:rsidP="00A53609">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 xml:space="preserve">Рабочая программа по биологии реализуется через формирование у учащихся </w:t>
      </w:r>
      <w:proofErr w:type="spellStart"/>
      <w:r w:rsidRPr="00FC296D">
        <w:rPr>
          <w:rFonts w:eastAsiaTheme="minorHAnsi"/>
          <w:color w:val="000000"/>
          <w:lang w:eastAsia="en-US"/>
        </w:rPr>
        <w:t>общеучебных</w:t>
      </w:r>
      <w:proofErr w:type="spellEnd"/>
      <w:r w:rsidRPr="00FC296D">
        <w:rPr>
          <w:rFonts w:eastAsiaTheme="minorHAnsi"/>
          <w:color w:val="000000"/>
          <w:lang w:eastAsia="en-US"/>
        </w:rPr>
        <w:t xml:space="preserve"> умений и навыков, универсальных способов деятельности и ключевых компетенций за счёт использования технологий системно-</w:t>
      </w:r>
      <w:proofErr w:type="spellStart"/>
      <w:r w:rsidRPr="00FC296D">
        <w:rPr>
          <w:rFonts w:eastAsiaTheme="minorHAnsi"/>
          <w:color w:val="000000"/>
          <w:lang w:eastAsia="en-US"/>
        </w:rPr>
        <w:t>деятельностного</w:t>
      </w:r>
      <w:proofErr w:type="spellEnd"/>
      <w:r w:rsidRPr="00FC296D">
        <w:rPr>
          <w:rFonts w:eastAsiaTheme="minorHAnsi"/>
          <w:color w:val="000000"/>
          <w:lang w:eastAsia="en-US"/>
        </w:rPr>
        <w:t xml:space="preserve"> подхода, способа диалектического обучения,</w:t>
      </w:r>
      <w:r w:rsidR="00FC296D" w:rsidRPr="00FC296D">
        <w:rPr>
          <w:rFonts w:eastAsiaTheme="minorHAnsi"/>
          <w:color w:val="000000"/>
          <w:lang w:eastAsia="en-US"/>
        </w:rPr>
        <w:t xml:space="preserve"> модульного обучения,</w:t>
      </w:r>
      <w:r w:rsidRPr="00FC296D">
        <w:rPr>
          <w:rFonts w:eastAsiaTheme="minorHAnsi"/>
          <w:color w:val="000000"/>
          <w:lang w:eastAsia="en-US"/>
        </w:rPr>
        <w:t xml:space="preserve"> опорных конспектов, дидактических материалов, и применения технологии графического представления информации  при структурировании знаний.</w:t>
      </w:r>
    </w:p>
    <w:p w:rsidR="00A53609" w:rsidRDefault="00A53609" w:rsidP="00FC296D">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Технологии</w:t>
      </w:r>
      <w:r w:rsidR="00FC296D" w:rsidRPr="00FC296D">
        <w:rPr>
          <w:rFonts w:eastAsiaTheme="minorHAnsi"/>
          <w:color w:val="000000"/>
          <w:lang w:eastAsia="en-US"/>
        </w:rPr>
        <w:t xml:space="preserve"> системно-</w:t>
      </w:r>
      <w:proofErr w:type="spellStart"/>
      <w:r w:rsidR="00FC296D" w:rsidRPr="00FC296D">
        <w:rPr>
          <w:rFonts w:eastAsiaTheme="minorHAnsi"/>
          <w:color w:val="000000"/>
          <w:lang w:eastAsia="en-US"/>
        </w:rPr>
        <w:t>деятельностного</w:t>
      </w:r>
      <w:proofErr w:type="spellEnd"/>
      <w:r w:rsidR="00FC296D" w:rsidRPr="00FC296D">
        <w:rPr>
          <w:rFonts w:eastAsiaTheme="minorHAnsi"/>
          <w:color w:val="000000"/>
          <w:lang w:eastAsia="en-US"/>
        </w:rPr>
        <w:t xml:space="preserve"> подхода, способа диалектического обучения, модульного обучения, </w:t>
      </w:r>
      <w:r w:rsidRPr="00FC296D">
        <w:rPr>
          <w:rFonts w:eastAsiaTheme="minorHAnsi"/>
          <w:color w:val="000000"/>
          <w:lang w:eastAsia="en-US"/>
        </w:rPr>
        <w:t>критического мышления и уровневой дифференциации позволяют давать и запоминать информацию блоками обеспечивают экономию времени при объяснении нового материала; представляют материал в более наглядном доступном для восприятия виде, воздействует на разные системы восприятия учащихся, обеспечивая лучшее усвоение.; дифференциация  решает задачу индивидуального подхода; коллективное обучение снижает конфликтные ситуации, позволяет обучающимся работать</w:t>
      </w:r>
      <w:r w:rsidR="00FC296D">
        <w:rPr>
          <w:rFonts w:eastAsiaTheme="minorHAnsi"/>
          <w:color w:val="000000"/>
          <w:lang w:eastAsia="en-US"/>
        </w:rPr>
        <w:t xml:space="preserve"> в соответствии со своим ритмом.</w:t>
      </w:r>
    </w:p>
    <w:p w:rsidR="00A53609" w:rsidRPr="00FC296D" w:rsidRDefault="00A53609" w:rsidP="00A53609">
      <w:pPr>
        <w:autoSpaceDE w:val="0"/>
        <w:autoSpaceDN w:val="0"/>
        <w:adjustRightInd w:val="0"/>
        <w:ind w:firstLine="570"/>
        <w:jc w:val="center"/>
        <w:rPr>
          <w:rFonts w:eastAsiaTheme="minorHAnsi"/>
          <w:b/>
          <w:bCs/>
          <w:lang w:eastAsia="en-US"/>
        </w:rPr>
      </w:pPr>
      <w:r w:rsidRPr="00FC296D">
        <w:rPr>
          <w:rFonts w:eastAsiaTheme="minorHAnsi"/>
          <w:b/>
          <w:bCs/>
          <w:lang w:eastAsia="en-US"/>
        </w:rPr>
        <w:t>Цели и задачи изучения предмета</w:t>
      </w:r>
    </w:p>
    <w:p w:rsidR="00A53609" w:rsidRPr="00FC296D" w:rsidRDefault="00A53609" w:rsidP="00A53609">
      <w:pPr>
        <w:autoSpaceDE w:val="0"/>
        <w:autoSpaceDN w:val="0"/>
        <w:adjustRightInd w:val="0"/>
        <w:ind w:firstLine="705"/>
        <w:jc w:val="both"/>
        <w:rPr>
          <w:rFonts w:eastAsiaTheme="minorHAnsi"/>
          <w:b/>
          <w:bCs/>
          <w:i/>
          <w:iCs/>
          <w:color w:val="000000"/>
          <w:lang w:eastAsia="en-US"/>
        </w:rPr>
      </w:pPr>
      <w:r w:rsidRPr="00FC296D">
        <w:rPr>
          <w:rFonts w:eastAsiaTheme="minorHAnsi"/>
          <w:color w:val="000000"/>
          <w:lang w:eastAsia="en-US"/>
        </w:rPr>
        <w:t xml:space="preserve">Изучение биологии  на базовом уровне среднего (полного) общего образования направлено на достижение </w:t>
      </w:r>
      <w:r w:rsidRPr="00FC296D">
        <w:rPr>
          <w:rFonts w:eastAsiaTheme="minorHAnsi"/>
          <w:b/>
          <w:bCs/>
          <w:i/>
          <w:iCs/>
          <w:color w:val="000000"/>
          <w:lang w:eastAsia="en-US"/>
        </w:rPr>
        <w:t>целей:</w:t>
      </w:r>
    </w:p>
    <w:p w:rsidR="00A53609" w:rsidRPr="00FC296D" w:rsidRDefault="00A53609" w:rsidP="00A53609">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lastRenderedPageBreak/>
        <w:t>-</w:t>
      </w:r>
      <w:r w:rsidR="00F9467D">
        <w:rPr>
          <w:rFonts w:eastAsiaTheme="minorHAnsi"/>
          <w:color w:val="000000"/>
          <w:lang w:eastAsia="en-US"/>
        </w:rPr>
        <w:t xml:space="preserve"> </w:t>
      </w:r>
      <w:r w:rsidRPr="00FC296D">
        <w:rPr>
          <w:rFonts w:eastAsiaTheme="minorHAnsi"/>
          <w:color w:val="000000"/>
          <w:lang w:eastAsia="en-US"/>
        </w:rPr>
        <w:t xml:space="preserve">освоение знаний </w:t>
      </w:r>
      <w:proofErr w:type="gramStart"/>
      <w:r w:rsidRPr="00FC296D">
        <w:rPr>
          <w:rFonts w:eastAsiaTheme="minorHAnsi"/>
          <w:color w:val="000000"/>
          <w:lang w:eastAsia="en-US"/>
        </w:rPr>
        <w:t>о  биологических</w:t>
      </w:r>
      <w:proofErr w:type="gramEnd"/>
      <w:r w:rsidRPr="00FC296D">
        <w:rPr>
          <w:rFonts w:eastAsiaTheme="minorHAnsi"/>
          <w:color w:val="000000"/>
          <w:lang w:eastAsia="en-US"/>
        </w:rPr>
        <w:t xml:space="preserve"> системах,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A53609" w:rsidRPr="00FC296D" w:rsidRDefault="00A53609" w:rsidP="00A53609">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 овладение умениями обосновывать место  и роль биологических знаний в практической деятельности людей, развитии современных технологий;</w:t>
      </w:r>
    </w:p>
    <w:p w:rsidR="00A53609" w:rsidRPr="00FC296D" w:rsidRDefault="00A53609" w:rsidP="00A53609">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w:t>
      </w:r>
      <w:r w:rsidR="00F9467D">
        <w:rPr>
          <w:rFonts w:eastAsiaTheme="minorHAnsi"/>
          <w:color w:val="000000"/>
          <w:lang w:eastAsia="en-US"/>
        </w:rPr>
        <w:t xml:space="preserve"> развитие</w:t>
      </w:r>
      <w:r w:rsidRPr="00FC296D">
        <w:rPr>
          <w:rFonts w:eastAsiaTheme="minorHAnsi"/>
          <w:color w:val="000000"/>
          <w:lang w:eastAsia="en-US"/>
        </w:rPr>
        <w:t xml:space="preserve">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w:t>
      </w:r>
    </w:p>
    <w:p w:rsidR="00A53609" w:rsidRPr="00FC296D" w:rsidRDefault="00A53609" w:rsidP="00A53609">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w:t>
      </w:r>
      <w:r w:rsidR="00F9467D">
        <w:rPr>
          <w:rFonts w:eastAsiaTheme="minorHAnsi"/>
          <w:color w:val="000000"/>
          <w:lang w:eastAsia="en-US"/>
        </w:rPr>
        <w:t xml:space="preserve"> </w:t>
      </w:r>
      <w:r w:rsidRPr="00FC296D">
        <w:rPr>
          <w:rFonts w:eastAsiaTheme="minorHAnsi"/>
          <w:color w:val="000000"/>
          <w:lang w:eastAsia="en-US"/>
        </w:rPr>
        <w:t>воспитание убеждений в возможности познания живой природы, необходимости бережного отношения к природной среде, собственному здоровью;</w:t>
      </w:r>
    </w:p>
    <w:p w:rsidR="00A53609" w:rsidRPr="00FC296D" w:rsidRDefault="00A53609" w:rsidP="00FC296D">
      <w:pPr>
        <w:autoSpaceDE w:val="0"/>
        <w:autoSpaceDN w:val="0"/>
        <w:adjustRightInd w:val="0"/>
        <w:ind w:firstLine="705"/>
        <w:jc w:val="both"/>
        <w:rPr>
          <w:rFonts w:eastAsiaTheme="minorHAnsi"/>
          <w:color w:val="000000"/>
          <w:lang w:eastAsia="en-US"/>
        </w:rPr>
      </w:pPr>
      <w:r w:rsidRPr="00FC296D">
        <w:rPr>
          <w:rFonts w:eastAsiaTheme="minorHAnsi"/>
          <w:color w:val="000000"/>
          <w:lang w:eastAsia="en-US"/>
        </w:rP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w:t>
      </w:r>
    </w:p>
    <w:p w:rsidR="00A53609" w:rsidRPr="00FC296D" w:rsidRDefault="00A53609" w:rsidP="00A53609">
      <w:pPr>
        <w:autoSpaceDE w:val="0"/>
        <w:autoSpaceDN w:val="0"/>
        <w:adjustRightInd w:val="0"/>
        <w:jc w:val="both"/>
        <w:rPr>
          <w:rFonts w:eastAsiaTheme="minorHAnsi"/>
          <w:lang w:eastAsia="en-US"/>
        </w:rPr>
      </w:pPr>
      <w:r w:rsidRPr="00FC296D">
        <w:rPr>
          <w:rFonts w:eastAsiaTheme="minorHAnsi"/>
          <w:lang w:eastAsia="en-US"/>
        </w:rPr>
        <w:t xml:space="preserve">       </w:t>
      </w:r>
      <w:r w:rsidRPr="00FC296D">
        <w:rPr>
          <w:rFonts w:eastAsiaTheme="minorHAnsi"/>
          <w:b/>
          <w:bCs/>
          <w:i/>
          <w:iCs/>
          <w:lang w:eastAsia="en-US"/>
        </w:rPr>
        <w:t>Задачи</w:t>
      </w:r>
      <w:r w:rsidRPr="00FC296D">
        <w:rPr>
          <w:rFonts w:eastAsiaTheme="minorHAnsi"/>
          <w:lang w:eastAsia="en-US"/>
        </w:rPr>
        <w:t xml:space="preserve">, решаемые в процессе обучения биологии в школе: </w:t>
      </w:r>
    </w:p>
    <w:p w:rsidR="00A53609" w:rsidRPr="00FC296D" w:rsidRDefault="00A53609" w:rsidP="00A53609">
      <w:pPr>
        <w:numPr>
          <w:ilvl w:val="0"/>
          <w:numId w:val="9"/>
        </w:numPr>
        <w:autoSpaceDE w:val="0"/>
        <w:autoSpaceDN w:val="0"/>
        <w:adjustRightInd w:val="0"/>
        <w:spacing w:after="60"/>
        <w:jc w:val="both"/>
        <w:rPr>
          <w:rFonts w:eastAsiaTheme="minorHAnsi"/>
          <w:lang w:eastAsia="en-US"/>
        </w:rPr>
      </w:pPr>
      <w:r w:rsidRPr="00FC296D">
        <w:rPr>
          <w:rFonts w:eastAsiaTheme="minorHAnsi"/>
          <w:lang w:eastAsia="en-US"/>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A53609" w:rsidRPr="00FC296D" w:rsidRDefault="00A53609" w:rsidP="00A53609">
      <w:pPr>
        <w:numPr>
          <w:ilvl w:val="0"/>
          <w:numId w:val="9"/>
        </w:numPr>
        <w:autoSpaceDE w:val="0"/>
        <w:autoSpaceDN w:val="0"/>
        <w:adjustRightInd w:val="0"/>
        <w:spacing w:after="60"/>
        <w:jc w:val="both"/>
        <w:rPr>
          <w:rFonts w:eastAsiaTheme="minorHAnsi"/>
          <w:lang w:eastAsia="en-US"/>
        </w:rPr>
      </w:pPr>
      <w:r w:rsidRPr="00FC296D">
        <w:rPr>
          <w:rFonts w:eastAsiaTheme="minorHAnsi"/>
          <w:lang w:eastAsia="en-US"/>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A53609" w:rsidRPr="00FC296D" w:rsidRDefault="00A53609" w:rsidP="00A53609">
      <w:pPr>
        <w:numPr>
          <w:ilvl w:val="0"/>
          <w:numId w:val="9"/>
        </w:numPr>
        <w:autoSpaceDE w:val="0"/>
        <w:autoSpaceDN w:val="0"/>
        <w:adjustRightInd w:val="0"/>
        <w:spacing w:after="60"/>
        <w:jc w:val="both"/>
        <w:rPr>
          <w:rFonts w:eastAsiaTheme="minorHAnsi"/>
          <w:lang w:eastAsia="en-US"/>
        </w:rPr>
      </w:pPr>
      <w:r w:rsidRPr="00FC296D">
        <w:rPr>
          <w:rFonts w:eastAsiaTheme="minorHAnsi"/>
          <w:lang w:eastAsia="en-US"/>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A53609" w:rsidRPr="00FC296D" w:rsidRDefault="00A53609" w:rsidP="00A53609">
      <w:pPr>
        <w:numPr>
          <w:ilvl w:val="0"/>
          <w:numId w:val="9"/>
        </w:numPr>
        <w:autoSpaceDE w:val="0"/>
        <w:autoSpaceDN w:val="0"/>
        <w:adjustRightInd w:val="0"/>
        <w:spacing w:after="60"/>
        <w:jc w:val="both"/>
        <w:rPr>
          <w:rFonts w:eastAsiaTheme="minorHAnsi"/>
          <w:lang w:eastAsia="en-US"/>
        </w:rPr>
      </w:pPr>
      <w:r w:rsidRPr="00FC296D">
        <w:rPr>
          <w:rFonts w:eastAsiaTheme="minorHAnsi"/>
          <w:lang w:eastAsia="en-US"/>
        </w:rPr>
        <w:t>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экологическую деятельность;</w:t>
      </w:r>
    </w:p>
    <w:p w:rsidR="00FC296D" w:rsidRDefault="00A53609" w:rsidP="00FC296D">
      <w:pPr>
        <w:numPr>
          <w:ilvl w:val="0"/>
          <w:numId w:val="9"/>
        </w:numPr>
        <w:autoSpaceDE w:val="0"/>
        <w:autoSpaceDN w:val="0"/>
        <w:adjustRightInd w:val="0"/>
        <w:spacing w:after="60"/>
        <w:jc w:val="both"/>
        <w:rPr>
          <w:rFonts w:eastAsiaTheme="minorHAnsi"/>
          <w:lang w:eastAsia="en-US"/>
        </w:rPr>
      </w:pPr>
      <w:r w:rsidRPr="00FC296D">
        <w:rPr>
          <w:rFonts w:eastAsiaTheme="minorHAnsi"/>
          <w:lang w:eastAsia="en-US"/>
        </w:rP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w:t>
      </w:r>
    </w:p>
    <w:p w:rsidR="00A53609" w:rsidRPr="00FC296D" w:rsidRDefault="00A53609" w:rsidP="00FC296D">
      <w:pPr>
        <w:autoSpaceDE w:val="0"/>
        <w:autoSpaceDN w:val="0"/>
        <w:adjustRightInd w:val="0"/>
        <w:spacing w:after="60"/>
        <w:ind w:left="705"/>
        <w:jc w:val="center"/>
        <w:rPr>
          <w:rFonts w:eastAsiaTheme="minorHAnsi"/>
          <w:lang w:eastAsia="en-US"/>
        </w:rPr>
      </w:pPr>
      <w:r w:rsidRPr="00FC296D">
        <w:rPr>
          <w:rFonts w:eastAsiaTheme="minorHAnsi"/>
          <w:b/>
          <w:bCs/>
          <w:lang w:eastAsia="en-US"/>
        </w:rPr>
        <w:t>Планируемые результаты изучения курса биологии</w:t>
      </w:r>
    </w:p>
    <w:p w:rsidR="00A53609" w:rsidRPr="00FC296D" w:rsidRDefault="00A53609" w:rsidP="00A53609">
      <w:pPr>
        <w:autoSpaceDE w:val="0"/>
        <w:autoSpaceDN w:val="0"/>
        <w:adjustRightInd w:val="0"/>
        <w:ind w:firstLine="540"/>
        <w:jc w:val="both"/>
        <w:rPr>
          <w:rFonts w:eastAsiaTheme="minorHAnsi"/>
          <w:lang w:eastAsia="en-US"/>
        </w:rPr>
      </w:pPr>
      <w:r w:rsidRPr="00FC296D">
        <w:rPr>
          <w:rFonts w:eastAsiaTheme="minorHAnsi"/>
          <w:lang w:eastAsia="en-US"/>
        </w:rPr>
        <w:t xml:space="preserve">Примерная программа предусматривает формирование у учащихся </w:t>
      </w:r>
      <w:proofErr w:type="spellStart"/>
      <w:r w:rsidRPr="00FC296D">
        <w:rPr>
          <w:rFonts w:eastAsiaTheme="minorHAnsi"/>
          <w:lang w:eastAsia="en-US"/>
        </w:rPr>
        <w:t>общеучебных</w:t>
      </w:r>
      <w:proofErr w:type="spellEnd"/>
      <w:r w:rsidRPr="00FC296D">
        <w:rPr>
          <w:rFonts w:eastAsiaTheme="minorHAnsi"/>
          <w:lang w:eastAsia="en-US"/>
        </w:rPr>
        <w:t xml:space="preserve"> умений и навыков, универсальных способов деятельности и ключевых компетенций</w:t>
      </w:r>
    </w:p>
    <w:p w:rsidR="00A53609" w:rsidRPr="00FC296D" w:rsidRDefault="00A53609" w:rsidP="00A53609">
      <w:pPr>
        <w:autoSpaceDE w:val="0"/>
        <w:autoSpaceDN w:val="0"/>
        <w:adjustRightInd w:val="0"/>
        <w:jc w:val="center"/>
        <w:rPr>
          <w:rFonts w:eastAsiaTheme="minorHAnsi"/>
          <w:b/>
          <w:bCs/>
          <w:i/>
          <w:iCs/>
          <w:color w:val="000000"/>
          <w:lang w:eastAsia="en-US"/>
        </w:rPr>
      </w:pPr>
      <w:r w:rsidRPr="00FC296D">
        <w:rPr>
          <w:rFonts w:eastAsiaTheme="minorHAnsi"/>
          <w:b/>
          <w:bCs/>
          <w:i/>
          <w:iCs/>
          <w:color w:val="000000"/>
          <w:lang w:eastAsia="en-US"/>
        </w:rPr>
        <w:t>Предметно-информационная составляющая образованности:</w:t>
      </w:r>
    </w:p>
    <w:p w:rsidR="00A53609" w:rsidRPr="00FC296D" w:rsidRDefault="00A53609" w:rsidP="00A53609">
      <w:pPr>
        <w:tabs>
          <w:tab w:val="left" w:pos="720"/>
          <w:tab w:val="left" w:pos="1425"/>
        </w:tabs>
        <w:autoSpaceDE w:val="0"/>
        <w:autoSpaceDN w:val="0"/>
        <w:adjustRightInd w:val="0"/>
        <w:spacing w:before="60"/>
        <w:jc w:val="both"/>
        <w:rPr>
          <w:rFonts w:eastAsiaTheme="minorHAnsi"/>
          <w:b/>
          <w:bCs/>
          <w:i/>
          <w:iCs/>
          <w:color w:val="000000"/>
          <w:lang w:eastAsia="en-US"/>
        </w:rPr>
      </w:pPr>
      <w:r w:rsidRPr="00FC296D">
        <w:rPr>
          <w:rFonts w:eastAsiaTheme="minorHAnsi"/>
          <w:b/>
          <w:bCs/>
          <w:i/>
          <w:iCs/>
          <w:color w:val="000000"/>
          <w:lang w:eastAsia="en-US"/>
        </w:rPr>
        <w:t>знать</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 xml:space="preserve"> основные положения</w:t>
      </w:r>
      <w:r w:rsidRPr="00FC296D">
        <w:rPr>
          <w:rFonts w:eastAsiaTheme="minorHAnsi"/>
          <w:color w:val="000000"/>
          <w:lang w:eastAsia="en-US"/>
        </w:rPr>
        <w:t xml:space="preserve"> </w:t>
      </w:r>
      <w:r w:rsidR="00FC296D">
        <w:rPr>
          <w:rFonts w:eastAsiaTheme="minorHAnsi"/>
          <w:color w:val="000000"/>
          <w:lang w:eastAsia="en-US"/>
        </w:rPr>
        <w:t>биологических теорий (</w:t>
      </w:r>
      <w:r w:rsidRPr="00FC296D">
        <w:rPr>
          <w:rFonts w:eastAsiaTheme="minorHAnsi"/>
          <w:color w:val="000000"/>
          <w:lang w:eastAsia="en-US"/>
        </w:rPr>
        <w:t>эволюционная теория Ч.Дарвина); уче</w:t>
      </w:r>
      <w:r w:rsidR="00FC296D">
        <w:rPr>
          <w:rFonts w:eastAsiaTheme="minorHAnsi"/>
          <w:color w:val="000000"/>
          <w:lang w:eastAsia="en-US"/>
        </w:rPr>
        <w:t>ние В.И.Вернадского о биосфере;</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строение биологических объектов:</w:t>
      </w:r>
      <w:r w:rsidRPr="00FC296D">
        <w:rPr>
          <w:rFonts w:eastAsiaTheme="minorHAnsi"/>
          <w:color w:val="000000"/>
          <w:lang w:eastAsia="en-US"/>
        </w:rPr>
        <w:t xml:space="preserve"> вида и экосистем (структура); </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сущность биологических процессов:</w:t>
      </w:r>
      <w:r w:rsidR="00FC296D">
        <w:rPr>
          <w:rFonts w:eastAsiaTheme="minorHAnsi"/>
          <w:color w:val="000000"/>
          <w:lang w:eastAsia="en-US"/>
        </w:rPr>
        <w:t xml:space="preserve"> </w:t>
      </w:r>
      <w:r w:rsidRPr="00FC296D">
        <w:rPr>
          <w:rFonts w:eastAsiaTheme="minorHAnsi"/>
          <w:color w:val="000000"/>
          <w:lang w:eastAsia="en-US"/>
        </w:rPr>
        <w:t>формирование приспособленности, образование видов, круговорот веществ и превращения энергии в экосистемах и биосфере;</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вклад выдающихся ученых</w:t>
      </w:r>
      <w:r w:rsidRPr="00FC296D">
        <w:rPr>
          <w:rFonts w:eastAsiaTheme="minorHAnsi"/>
          <w:color w:val="000000"/>
          <w:lang w:eastAsia="en-US"/>
        </w:rPr>
        <w:t xml:space="preserve"> в развитие биологической науки; </w:t>
      </w:r>
    </w:p>
    <w:p w:rsidR="00A53609" w:rsidRPr="00FC296D" w:rsidRDefault="00A53609" w:rsidP="00FC296D">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биологическую терминологию и символику</w:t>
      </w:r>
      <w:r w:rsidR="00FC296D">
        <w:rPr>
          <w:rFonts w:eastAsiaTheme="minorHAnsi"/>
          <w:color w:val="000000"/>
          <w:lang w:eastAsia="en-US"/>
        </w:rPr>
        <w:t>.</w:t>
      </w:r>
    </w:p>
    <w:p w:rsidR="00A53609" w:rsidRPr="00FC296D" w:rsidRDefault="00A53609" w:rsidP="00A53609">
      <w:pPr>
        <w:tabs>
          <w:tab w:val="left" w:pos="720"/>
          <w:tab w:val="left" w:pos="1425"/>
        </w:tabs>
        <w:autoSpaceDE w:val="0"/>
        <w:autoSpaceDN w:val="0"/>
        <w:adjustRightInd w:val="0"/>
        <w:spacing w:before="60"/>
        <w:jc w:val="center"/>
        <w:rPr>
          <w:rFonts w:eastAsiaTheme="minorHAnsi"/>
          <w:b/>
          <w:bCs/>
          <w:i/>
          <w:iCs/>
          <w:color w:val="000000"/>
          <w:lang w:eastAsia="en-US"/>
        </w:rPr>
      </w:pPr>
      <w:proofErr w:type="spellStart"/>
      <w:r w:rsidRPr="00FC296D">
        <w:rPr>
          <w:rFonts w:eastAsiaTheme="minorHAnsi"/>
          <w:b/>
          <w:bCs/>
          <w:i/>
          <w:iCs/>
          <w:color w:val="000000"/>
          <w:lang w:eastAsia="en-US"/>
        </w:rPr>
        <w:t>Деятельностно</w:t>
      </w:r>
      <w:proofErr w:type="spellEnd"/>
      <w:r w:rsidRPr="00FC296D">
        <w:rPr>
          <w:rFonts w:eastAsiaTheme="minorHAnsi"/>
          <w:b/>
          <w:bCs/>
          <w:i/>
          <w:iCs/>
          <w:color w:val="000000"/>
          <w:lang w:eastAsia="en-US"/>
        </w:rPr>
        <w:t>-коммуникативная составляющая образованности:</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 xml:space="preserve">объясняют: </w:t>
      </w:r>
      <w:r w:rsidRPr="00FC296D">
        <w:rPr>
          <w:rFonts w:eastAsiaTheme="minorHAnsi"/>
          <w:color w:val="000000"/>
          <w:lang w:eastAsia="en-US"/>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w:t>
      </w:r>
      <w:r w:rsidR="00FC296D">
        <w:rPr>
          <w:rFonts w:eastAsiaTheme="minorHAnsi"/>
          <w:color w:val="000000"/>
          <w:lang w:eastAsia="en-US"/>
        </w:rPr>
        <w:t>роды, родство живых организмов;</w:t>
      </w:r>
      <w:r w:rsidRPr="00FC296D">
        <w:rPr>
          <w:rFonts w:eastAsiaTheme="minorHAnsi"/>
          <w:color w:val="000000"/>
          <w:lang w:eastAsia="en-US"/>
        </w:rPr>
        <w:t xml:space="preserve"> взаимосвязи организмов и окружающей среды; причин</w:t>
      </w:r>
      <w:r w:rsidR="00FC296D">
        <w:rPr>
          <w:rFonts w:eastAsiaTheme="minorHAnsi"/>
          <w:color w:val="000000"/>
          <w:lang w:eastAsia="en-US"/>
        </w:rPr>
        <w:t xml:space="preserve">ы эволюции, изменяемости видов, </w:t>
      </w:r>
      <w:r w:rsidRPr="00FC296D">
        <w:rPr>
          <w:rFonts w:eastAsiaTheme="minorHAnsi"/>
          <w:color w:val="000000"/>
          <w:lang w:eastAsia="en-US"/>
        </w:rPr>
        <w:t>устойчивости и смены экосистем; необходимости сохранения многообразия видов;</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решают</w:t>
      </w:r>
      <w:r w:rsidRPr="00FC296D">
        <w:rPr>
          <w:rFonts w:eastAsiaTheme="minorHAnsi"/>
          <w:color w:val="000000"/>
          <w:lang w:eastAsia="en-US"/>
        </w:rPr>
        <w:t xml:space="preserve"> элементарные биологические задачи; составлять </w:t>
      </w:r>
      <w:r w:rsidR="00FC296D">
        <w:rPr>
          <w:rFonts w:eastAsiaTheme="minorHAnsi"/>
          <w:color w:val="000000"/>
          <w:lang w:eastAsia="en-US"/>
        </w:rPr>
        <w:t>элементарные</w:t>
      </w:r>
      <w:r w:rsidRPr="00FC296D">
        <w:rPr>
          <w:rFonts w:eastAsiaTheme="minorHAnsi"/>
          <w:color w:val="000000"/>
          <w:lang w:eastAsia="en-US"/>
        </w:rPr>
        <w:t xml:space="preserve"> схемы переноса веществ и энергии в экосистемах (цепи питания);</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описывают</w:t>
      </w:r>
      <w:r w:rsidRPr="00FC296D">
        <w:rPr>
          <w:rFonts w:eastAsiaTheme="minorHAnsi"/>
          <w:color w:val="000000"/>
          <w:lang w:eastAsia="en-US"/>
        </w:rPr>
        <w:t xml:space="preserve"> особей видов по морфологическому критерию; </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выявляют</w:t>
      </w:r>
      <w:r w:rsidRPr="00FC296D">
        <w:rPr>
          <w:rFonts w:eastAsiaTheme="minorHAnsi"/>
          <w:color w:val="000000"/>
          <w:lang w:eastAsia="en-US"/>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lastRenderedPageBreak/>
        <w:t>сравнивают</w:t>
      </w:r>
      <w:r w:rsidRPr="00FC296D">
        <w:rPr>
          <w:rFonts w:eastAsiaTheme="minorHAnsi"/>
          <w:color w:val="000000"/>
          <w:lang w:eastAsia="en-US"/>
        </w:rPr>
        <w:t xml:space="preserve">: биологические объекты (химический состав тел живой и неживой природы, </w:t>
      </w:r>
      <w:r w:rsidR="00C307AB">
        <w:rPr>
          <w:rFonts w:eastAsiaTheme="minorHAnsi"/>
          <w:color w:val="000000"/>
          <w:lang w:eastAsia="en-US"/>
        </w:rPr>
        <w:t xml:space="preserve"> </w:t>
      </w:r>
      <w:r w:rsidRPr="00FC296D">
        <w:rPr>
          <w:rFonts w:eastAsiaTheme="minorHAnsi"/>
          <w:color w:val="000000"/>
          <w:lang w:eastAsia="en-US"/>
        </w:rPr>
        <w:t xml:space="preserve"> природные экосистемы и </w:t>
      </w:r>
      <w:proofErr w:type="spellStart"/>
      <w:r w:rsidRPr="00FC296D">
        <w:rPr>
          <w:rFonts w:eastAsiaTheme="minorHAnsi"/>
          <w:color w:val="000000"/>
          <w:lang w:eastAsia="en-US"/>
        </w:rPr>
        <w:t>агроэкосистемы</w:t>
      </w:r>
      <w:proofErr w:type="spellEnd"/>
      <w:r w:rsidRPr="00FC296D">
        <w:rPr>
          <w:rFonts w:eastAsiaTheme="minorHAnsi"/>
          <w:color w:val="000000"/>
          <w:lang w:eastAsia="en-US"/>
        </w:rPr>
        <w:t xml:space="preserve"> своей местности), процессы (ест</w:t>
      </w:r>
      <w:r w:rsidR="00C307AB">
        <w:rPr>
          <w:rFonts w:eastAsiaTheme="minorHAnsi"/>
          <w:color w:val="000000"/>
          <w:lang w:eastAsia="en-US"/>
        </w:rPr>
        <w:t>ественный и искусственный отбор</w:t>
      </w:r>
      <w:r w:rsidRPr="00FC296D">
        <w:rPr>
          <w:rFonts w:eastAsiaTheme="minorHAnsi"/>
          <w:color w:val="000000"/>
          <w:lang w:eastAsia="en-US"/>
        </w:rPr>
        <w:t xml:space="preserve">) и делать выводы на основе сравнения; </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 xml:space="preserve">анализируют и  оценивают </w:t>
      </w:r>
      <w:r w:rsidRPr="00FC296D">
        <w:rPr>
          <w:rFonts w:eastAsiaTheme="minorHAnsi"/>
          <w:color w:val="000000"/>
          <w:lang w:eastAsia="en-US"/>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 xml:space="preserve">изучают </w:t>
      </w:r>
      <w:r w:rsidRPr="00FC296D">
        <w:rPr>
          <w:rFonts w:eastAsiaTheme="minorHAnsi"/>
          <w:color w:val="000000"/>
          <w:lang w:eastAsia="en-US"/>
        </w:rPr>
        <w:t>изменения в экосистемах на биологических моделях;</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b/>
          <w:bCs/>
          <w:i/>
          <w:iCs/>
          <w:color w:val="000000"/>
          <w:lang w:eastAsia="en-US"/>
        </w:rPr>
        <w:t xml:space="preserve">находят </w:t>
      </w:r>
      <w:r w:rsidRPr="00FC296D">
        <w:rPr>
          <w:rFonts w:eastAsiaTheme="minorHAnsi"/>
          <w:color w:val="000000"/>
          <w:lang w:eastAsia="en-US"/>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A53609" w:rsidRPr="00FC296D" w:rsidRDefault="00A53609" w:rsidP="00C307AB">
      <w:pPr>
        <w:autoSpaceDE w:val="0"/>
        <w:autoSpaceDN w:val="0"/>
        <w:adjustRightInd w:val="0"/>
        <w:jc w:val="center"/>
        <w:rPr>
          <w:rFonts w:eastAsiaTheme="minorHAnsi"/>
          <w:b/>
          <w:bCs/>
          <w:i/>
          <w:iCs/>
          <w:color w:val="000000"/>
          <w:lang w:eastAsia="en-US"/>
        </w:rPr>
      </w:pPr>
      <w:r w:rsidRPr="00FC296D">
        <w:rPr>
          <w:rFonts w:eastAsiaTheme="minorHAnsi"/>
          <w:b/>
          <w:bCs/>
          <w:i/>
          <w:iCs/>
          <w:color w:val="000000"/>
          <w:lang w:eastAsia="en-US"/>
        </w:rPr>
        <w:t>Ценностно-ориентационная составляющая образованности:</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color w:val="000000"/>
          <w:lang w:eastAsia="en-US"/>
        </w:rPr>
        <w:t>соблюдение правил поведения в природной среде;</w:t>
      </w:r>
    </w:p>
    <w:p w:rsidR="00A53609" w:rsidRPr="00FC296D" w:rsidRDefault="00A53609" w:rsidP="00A53609">
      <w:pPr>
        <w:numPr>
          <w:ilvl w:val="0"/>
          <w:numId w:val="10"/>
        </w:numPr>
        <w:tabs>
          <w:tab w:val="left" w:pos="720"/>
          <w:tab w:val="left" w:pos="1425"/>
        </w:tabs>
        <w:autoSpaceDE w:val="0"/>
        <w:autoSpaceDN w:val="0"/>
        <w:adjustRightInd w:val="0"/>
        <w:spacing w:before="60"/>
        <w:jc w:val="both"/>
        <w:rPr>
          <w:rFonts w:eastAsiaTheme="minorHAnsi"/>
          <w:color w:val="000000"/>
          <w:lang w:eastAsia="en-US"/>
        </w:rPr>
      </w:pPr>
      <w:r w:rsidRPr="00FC296D">
        <w:rPr>
          <w:rFonts w:eastAsiaTheme="minorHAnsi"/>
          <w:color w:val="000000"/>
          <w:lang w:eastAsia="en-US"/>
        </w:rPr>
        <w:t>оценка этических аспектов некоторых исследований в области биотехнологии (клонирование, искусственное оплодотворение).</w:t>
      </w:r>
    </w:p>
    <w:p w:rsidR="00A53609" w:rsidRPr="00FC296D" w:rsidRDefault="00A53609" w:rsidP="00F9467D">
      <w:pPr>
        <w:tabs>
          <w:tab w:val="left" w:pos="570"/>
        </w:tabs>
        <w:autoSpaceDE w:val="0"/>
        <w:autoSpaceDN w:val="0"/>
        <w:adjustRightInd w:val="0"/>
        <w:jc w:val="both"/>
        <w:rPr>
          <w:rFonts w:eastAsiaTheme="minorHAnsi"/>
          <w:lang w:eastAsia="en-US"/>
        </w:rPr>
      </w:pPr>
      <w:r w:rsidRPr="00FC296D">
        <w:rPr>
          <w:rFonts w:eastAsiaTheme="minorHAnsi"/>
          <w:lang w:eastAsia="en-US"/>
        </w:rPr>
        <w:br/>
      </w:r>
      <w:r w:rsidRPr="00FC296D">
        <w:rPr>
          <w:rFonts w:eastAsiaTheme="minorHAnsi"/>
          <w:b/>
          <w:bCs/>
          <w:i/>
          <w:iCs/>
          <w:lang w:eastAsia="en-US"/>
        </w:rPr>
        <w:t>Использовать приобретенные знания и умения в практической деятельности и повседневной жизни</w:t>
      </w:r>
      <w:r w:rsidRPr="00FC296D">
        <w:rPr>
          <w:rFonts w:eastAsiaTheme="minorHAnsi"/>
          <w:b/>
          <w:bCs/>
          <w:lang w:eastAsia="en-US"/>
        </w:rPr>
        <w:t xml:space="preserve"> </w:t>
      </w:r>
      <w:r w:rsidRPr="00FC296D">
        <w:rPr>
          <w:rFonts w:eastAsiaTheme="minorHAnsi"/>
          <w:lang w:eastAsia="en-US"/>
        </w:rPr>
        <w:t>(быть компетентным в области рационального природопользования, защиты окружающей среды и сохранения собственного здоровья):</w:t>
      </w:r>
    </w:p>
    <w:p w:rsidR="00A53609" w:rsidRPr="00FC296D" w:rsidRDefault="00A53609" w:rsidP="00F9467D">
      <w:pPr>
        <w:numPr>
          <w:ilvl w:val="0"/>
          <w:numId w:val="11"/>
        </w:numPr>
        <w:autoSpaceDE w:val="0"/>
        <w:autoSpaceDN w:val="0"/>
        <w:adjustRightInd w:val="0"/>
        <w:spacing w:before="105" w:after="105"/>
        <w:jc w:val="both"/>
        <w:rPr>
          <w:rFonts w:eastAsiaTheme="minorHAnsi"/>
          <w:lang w:eastAsia="en-US"/>
        </w:rPr>
      </w:pPr>
      <w:r w:rsidRPr="00FC296D">
        <w:rPr>
          <w:rFonts w:eastAsiaTheme="minorHAnsi"/>
          <w:lang w:eastAsia="en-US"/>
        </w:rPr>
        <w:t>соблюдают  и обосновывают правила поведения в окружающей среде и обеспечения безопасности собственной жизнедеятельности в чрезвычайных ситуациях природного и техногенного характера, меры профилактики распространения вирусных (в том числе ВИЧ-инфекции) и других заболеваний;</w:t>
      </w:r>
    </w:p>
    <w:p w:rsidR="00A53609" w:rsidRPr="00FC296D" w:rsidRDefault="00A53609" w:rsidP="00F9467D">
      <w:pPr>
        <w:numPr>
          <w:ilvl w:val="0"/>
          <w:numId w:val="11"/>
        </w:numPr>
        <w:autoSpaceDE w:val="0"/>
        <w:autoSpaceDN w:val="0"/>
        <w:adjustRightInd w:val="0"/>
        <w:spacing w:before="105" w:after="105"/>
        <w:jc w:val="both"/>
        <w:rPr>
          <w:rFonts w:eastAsiaTheme="minorHAnsi"/>
          <w:lang w:eastAsia="en-US"/>
        </w:rPr>
      </w:pPr>
      <w:r w:rsidRPr="00FC296D">
        <w:rPr>
          <w:rFonts w:eastAsiaTheme="minorHAnsi"/>
          <w:lang w:eastAsia="en-US"/>
        </w:rPr>
        <w:t>оказывают первую помощь при обморожениях, ожогах, травмах; поражении электрическим током, молнией; спасении утопающего.</w:t>
      </w:r>
    </w:p>
    <w:p w:rsidR="00A53609" w:rsidRPr="00FC296D" w:rsidRDefault="00A53609" w:rsidP="00A53609">
      <w:pPr>
        <w:autoSpaceDE w:val="0"/>
        <w:autoSpaceDN w:val="0"/>
        <w:adjustRightInd w:val="0"/>
        <w:ind w:left="360"/>
        <w:jc w:val="both"/>
        <w:rPr>
          <w:rFonts w:eastAsiaTheme="minorHAnsi"/>
          <w:b/>
          <w:bCs/>
          <w:color w:val="000000"/>
          <w:lang w:eastAsia="en-US"/>
        </w:rPr>
      </w:pPr>
      <w:r w:rsidRPr="00FC296D">
        <w:rPr>
          <w:rFonts w:eastAsiaTheme="minorHAnsi"/>
          <w:b/>
          <w:bCs/>
          <w:i/>
          <w:iCs/>
          <w:color w:val="000000"/>
          <w:lang w:eastAsia="en-US"/>
        </w:rPr>
        <w:t>Отслеживание результатов</w:t>
      </w:r>
      <w:r w:rsidRPr="00FC296D">
        <w:rPr>
          <w:rFonts w:eastAsiaTheme="minorHAnsi"/>
          <w:b/>
          <w:bCs/>
          <w:color w:val="000000"/>
          <w:lang w:eastAsia="en-US"/>
        </w:rPr>
        <w:t xml:space="preserve"> </w:t>
      </w:r>
      <w:r w:rsidRPr="00FC296D">
        <w:rPr>
          <w:rFonts w:eastAsiaTheme="minorHAnsi"/>
          <w:b/>
          <w:bCs/>
          <w:i/>
          <w:iCs/>
          <w:color w:val="000000"/>
          <w:lang w:eastAsia="en-US"/>
        </w:rPr>
        <w:t>проводится через различные формы контроля:</w:t>
      </w:r>
      <w:r w:rsidRPr="00FC296D">
        <w:rPr>
          <w:rFonts w:eastAsiaTheme="minorHAnsi"/>
          <w:b/>
          <w:bCs/>
          <w:color w:val="000000"/>
          <w:lang w:eastAsia="en-US"/>
        </w:rPr>
        <w:t xml:space="preserve"> </w:t>
      </w:r>
    </w:p>
    <w:p w:rsidR="00A53609" w:rsidRPr="00FC296D" w:rsidRDefault="00A53609" w:rsidP="00A53609">
      <w:pPr>
        <w:autoSpaceDE w:val="0"/>
        <w:autoSpaceDN w:val="0"/>
        <w:adjustRightInd w:val="0"/>
        <w:ind w:left="360"/>
        <w:jc w:val="both"/>
        <w:rPr>
          <w:rFonts w:eastAsiaTheme="minorHAnsi"/>
          <w:color w:val="000000"/>
          <w:lang w:eastAsia="en-US"/>
        </w:rPr>
      </w:pPr>
      <w:r w:rsidRPr="00FC296D">
        <w:rPr>
          <w:rFonts w:eastAsiaTheme="minorHAnsi"/>
          <w:color w:val="000000"/>
          <w:lang w:eastAsia="en-US"/>
        </w:rPr>
        <w:t>- тематический;</w:t>
      </w:r>
    </w:p>
    <w:p w:rsidR="00A53609" w:rsidRPr="00FC296D" w:rsidRDefault="00A53609" w:rsidP="00A53609">
      <w:pPr>
        <w:keepNext/>
        <w:keepLines/>
        <w:autoSpaceDE w:val="0"/>
        <w:autoSpaceDN w:val="0"/>
        <w:adjustRightInd w:val="0"/>
        <w:ind w:left="360"/>
        <w:outlineLvl w:val="1"/>
        <w:rPr>
          <w:rFonts w:eastAsiaTheme="minorHAnsi"/>
          <w:lang w:eastAsia="en-US"/>
        </w:rPr>
      </w:pPr>
      <w:r w:rsidRPr="00FC296D">
        <w:rPr>
          <w:rFonts w:eastAsiaTheme="minorHAnsi"/>
          <w:lang w:eastAsia="en-US"/>
        </w:rPr>
        <w:t>- итоговый;</w:t>
      </w:r>
    </w:p>
    <w:p w:rsidR="00A53609" w:rsidRPr="00FC296D" w:rsidRDefault="00A53609" w:rsidP="00A53609">
      <w:pPr>
        <w:keepNext/>
        <w:keepLines/>
        <w:autoSpaceDE w:val="0"/>
        <w:autoSpaceDN w:val="0"/>
        <w:adjustRightInd w:val="0"/>
        <w:ind w:left="360"/>
        <w:outlineLvl w:val="1"/>
        <w:rPr>
          <w:rFonts w:eastAsiaTheme="minorHAnsi"/>
          <w:lang w:eastAsia="en-US"/>
        </w:rPr>
      </w:pPr>
      <w:r w:rsidRPr="00FC296D">
        <w:rPr>
          <w:rFonts w:eastAsiaTheme="minorHAnsi"/>
          <w:lang w:eastAsia="en-US"/>
        </w:rPr>
        <w:t>- групповой;</w:t>
      </w:r>
    </w:p>
    <w:p w:rsidR="00A53609" w:rsidRPr="00FC296D" w:rsidRDefault="00A53609" w:rsidP="00A53609">
      <w:pPr>
        <w:keepNext/>
        <w:keepLines/>
        <w:autoSpaceDE w:val="0"/>
        <w:autoSpaceDN w:val="0"/>
        <w:adjustRightInd w:val="0"/>
        <w:ind w:left="360"/>
        <w:outlineLvl w:val="1"/>
        <w:rPr>
          <w:rFonts w:eastAsiaTheme="minorHAnsi"/>
          <w:lang w:eastAsia="en-US"/>
        </w:rPr>
      </w:pPr>
      <w:r w:rsidRPr="00FC296D">
        <w:rPr>
          <w:rFonts w:eastAsiaTheme="minorHAnsi"/>
          <w:lang w:eastAsia="en-US"/>
        </w:rPr>
        <w:t>- фронтальный;</w:t>
      </w:r>
    </w:p>
    <w:p w:rsidR="00A53609" w:rsidRPr="00FC296D" w:rsidRDefault="00A53609" w:rsidP="00A53609">
      <w:pPr>
        <w:keepNext/>
        <w:keepLines/>
        <w:autoSpaceDE w:val="0"/>
        <w:autoSpaceDN w:val="0"/>
        <w:adjustRightInd w:val="0"/>
        <w:ind w:left="360"/>
        <w:outlineLvl w:val="1"/>
        <w:rPr>
          <w:rFonts w:eastAsiaTheme="minorHAnsi"/>
          <w:lang w:eastAsia="en-US"/>
        </w:rPr>
      </w:pPr>
      <w:r w:rsidRPr="00FC296D">
        <w:rPr>
          <w:rFonts w:eastAsiaTheme="minorHAnsi"/>
          <w:lang w:eastAsia="en-US"/>
        </w:rPr>
        <w:t>- индивидуальный;</w:t>
      </w:r>
    </w:p>
    <w:p w:rsidR="00A53609" w:rsidRPr="00FC296D" w:rsidRDefault="00A53609" w:rsidP="00F9467D">
      <w:pPr>
        <w:keepNext/>
        <w:keepLines/>
        <w:autoSpaceDE w:val="0"/>
        <w:autoSpaceDN w:val="0"/>
        <w:adjustRightInd w:val="0"/>
        <w:ind w:left="360"/>
        <w:jc w:val="both"/>
        <w:outlineLvl w:val="1"/>
        <w:rPr>
          <w:rFonts w:eastAsiaTheme="minorHAnsi"/>
          <w:lang w:eastAsia="en-US"/>
        </w:rPr>
      </w:pPr>
      <w:r w:rsidRPr="00FC296D">
        <w:rPr>
          <w:rFonts w:eastAsiaTheme="minorHAnsi"/>
          <w:lang w:eastAsia="en-US"/>
        </w:rPr>
        <w:t xml:space="preserve">- текущая аттестация (проверочные и самостоятельные письменные работы; практические работы; тестирование; зачеты; контрольные работы; </w:t>
      </w:r>
      <w:proofErr w:type="spellStart"/>
      <w:r w:rsidRPr="00FC296D">
        <w:rPr>
          <w:rFonts w:eastAsiaTheme="minorHAnsi"/>
          <w:lang w:eastAsia="en-US"/>
        </w:rPr>
        <w:t>срезовые</w:t>
      </w:r>
      <w:proofErr w:type="spellEnd"/>
      <w:r w:rsidRPr="00FC296D">
        <w:rPr>
          <w:rFonts w:eastAsiaTheme="minorHAnsi"/>
          <w:lang w:eastAsia="en-US"/>
        </w:rPr>
        <w:t xml:space="preserve"> работы);</w:t>
      </w:r>
    </w:p>
    <w:p w:rsidR="00A53609" w:rsidRPr="00FC296D" w:rsidRDefault="00A53609" w:rsidP="00F9467D">
      <w:pPr>
        <w:keepNext/>
        <w:keepLines/>
        <w:autoSpaceDE w:val="0"/>
        <w:autoSpaceDN w:val="0"/>
        <w:adjustRightInd w:val="0"/>
        <w:ind w:left="360"/>
        <w:jc w:val="both"/>
        <w:outlineLvl w:val="1"/>
        <w:rPr>
          <w:rFonts w:eastAsiaTheme="minorHAnsi"/>
          <w:lang w:eastAsia="en-US"/>
        </w:rPr>
      </w:pPr>
      <w:r w:rsidRPr="00FC296D">
        <w:rPr>
          <w:rFonts w:eastAsiaTheme="minorHAnsi"/>
          <w:lang w:eastAsia="en-US"/>
        </w:rPr>
        <w:t>- промежуточная аттестация (тестирование; контрольные работы; защита реферата; защита проекта; защита научно – исследовательской работы)</w:t>
      </w:r>
    </w:p>
    <w:p w:rsidR="00A53609" w:rsidRPr="00C307AB" w:rsidRDefault="00A53609" w:rsidP="00F9467D">
      <w:pPr>
        <w:keepNext/>
        <w:keepLines/>
        <w:autoSpaceDE w:val="0"/>
        <w:autoSpaceDN w:val="0"/>
        <w:adjustRightInd w:val="0"/>
        <w:ind w:firstLine="360"/>
        <w:jc w:val="both"/>
        <w:outlineLvl w:val="1"/>
        <w:rPr>
          <w:rFonts w:eastAsiaTheme="minorHAnsi"/>
          <w:lang w:eastAsia="en-US"/>
        </w:rPr>
      </w:pPr>
      <w:r w:rsidRPr="00FC296D">
        <w:rPr>
          <w:rFonts w:eastAsiaTheme="minorHAnsi"/>
          <w:i/>
          <w:iCs/>
          <w:lang w:eastAsia="en-US"/>
        </w:rPr>
        <w:t>Формы учета достижений</w:t>
      </w:r>
      <w:r w:rsidRPr="00FC296D">
        <w:rPr>
          <w:rFonts w:eastAsiaTheme="minorHAnsi"/>
          <w:lang w:eastAsia="en-US"/>
        </w:rPr>
        <w:t xml:space="preserve"> (урочная деятельность - ведение тетрадей </w:t>
      </w:r>
      <w:proofErr w:type="gramStart"/>
      <w:r w:rsidRPr="00FC296D">
        <w:rPr>
          <w:rFonts w:eastAsiaTheme="minorHAnsi"/>
          <w:lang w:eastAsia="en-US"/>
        </w:rPr>
        <w:t>по  биологии</w:t>
      </w:r>
      <w:proofErr w:type="gramEnd"/>
      <w:r w:rsidRPr="00FC296D">
        <w:rPr>
          <w:rFonts w:eastAsiaTheme="minorHAnsi"/>
          <w:lang w:eastAsia="en-US"/>
        </w:rPr>
        <w:t>, анализ текущей успеваемости, внеурочная деятельность – участие в олимпиадах, творческих отчетах,</w:t>
      </w:r>
      <w:r w:rsidR="00C307AB">
        <w:rPr>
          <w:rFonts w:eastAsiaTheme="minorHAnsi"/>
          <w:lang w:eastAsia="en-US"/>
        </w:rPr>
        <w:t xml:space="preserve"> конференциях, выставках,  конкурсах</w:t>
      </w:r>
      <w:r w:rsidRPr="00FC296D">
        <w:rPr>
          <w:rFonts w:eastAsiaTheme="minorHAnsi"/>
          <w:lang w:eastAsia="en-US"/>
        </w:rPr>
        <w:t>)</w:t>
      </w:r>
    </w:p>
    <w:p w:rsidR="00A53609" w:rsidRPr="00FC296D" w:rsidRDefault="00A53609" w:rsidP="00A53609">
      <w:pPr>
        <w:shd w:val="clear" w:color="auto" w:fill="FFFFFF"/>
        <w:autoSpaceDE w:val="0"/>
        <w:autoSpaceDN w:val="0"/>
        <w:adjustRightInd w:val="0"/>
        <w:ind w:left="360"/>
        <w:jc w:val="both"/>
        <w:rPr>
          <w:rFonts w:eastAsiaTheme="minorHAnsi"/>
          <w:color w:val="000000"/>
          <w:lang w:eastAsia="en-US"/>
        </w:rPr>
      </w:pPr>
      <w:r w:rsidRPr="00FC296D">
        <w:rPr>
          <w:rFonts w:eastAsiaTheme="minorHAnsi"/>
          <w:b/>
          <w:bCs/>
          <w:i/>
          <w:iCs/>
          <w:color w:val="000000"/>
          <w:lang w:eastAsia="en-US"/>
        </w:rPr>
        <w:t>Основные методы работы и формы</w:t>
      </w:r>
      <w:r w:rsidRPr="00FC296D">
        <w:rPr>
          <w:rFonts w:eastAsiaTheme="minorHAnsi"/>
          <w:color w:val="000000"/>
          <w:lang w:eastAsia="en-US"/>
        </w:rPr>
        <w:t xml:space="preserve">: </w:t>
      </w:r>
    </w:p>
    <w:p w:rsidR="00A53609" w:rsidRPr="00FC296D" w:rsidRDefault="00A53609" w:rsidP="00A53609">
      <w:pPr>
        <w:shd w:val="clear" w:color="auto" w:fill="FFFFFF"/>
        <w:autoSpaceDE w:val="0"/>
        <w:autoSpaceDN w:val="0"/>
        <w:adjustRightInd w:val="0"/>
        <w:ind w:firstLine="570"/>
        <w:jc w:val="both"/>
        <w:rPr>
          <w:rFonts w:eastAsiaTheme="minorHAnsi"/>
          <w:color w:val="000000"/>
          <w:lang w:eastAsia="en-US"/>
        </w:rPr>
      </w:pPr>
      <w:proofErr w:type="gramStart"/>
      <w:r w:rsidRPr="00FC296D">
        <w:rPr>
          <w:rFonts w:eastAsiaTheme="minorHAnsi"/>
          <w:color w:val="000000"/>
          <w:lang w:eastAsia="en-US"/>
        </w:rPr>
        <w:t>словесные  (</w:t>
      </w:r>
      <w:proofErr w:type="gramEnd"/>
      <w:r w:rsidRPr="00FC296D">
        <w:rPr>
          <w:rFonts w:eastAsiaTheme="minorHAnsi"/>
          <w:color w:val="000000"/>
          <w:lang w:eastAsia="en-US"/>
        </w:rPr>
        <w:t>рассказ, лекции, семинары, зачеты, эвристическая беседа</w:t>
      </w:r>
      <w:r w:rsidR="00C307AB">
        <w:rPr>
          <w:rFonts w:eastAsiaTheme="minorHAnsi"/>
          <w:color w:val="000000"/>
          <w:lang w:eastAsia="en-US"/>
        </w:rPr>
        <w:t>, путешествие, конференция</w:t>
      </w:r>
      <w:r w:rsidR="00EB6CE1">
        <w:rPr>
          <w:rFonts w:eastAsiaTheme="minorHAnsi"/>
          <w:color w:val="000000"/>
          <w:lang w:eastAsia="en-US"/>
        </w:rPr>
        <w:t>), практические (</w:t>
      </w:r>
      <w:r w:rsidRPr="00FC296D">
        <w:rPr>
          <w:rFonts w:eastAsiaTheme="minorHAnsi"/>
          <w:color w:val="000000"/>
          <w:lang w:eastAsia="en-US"/>
        </w:rPr>
        <w:t>проектная деятельность, ИКТ, творческие задания, рефераты, доклады, поделки, мо</w:t>
      </w:r>
      <w:r w:rsidR="00C307AB">
        <w:rPr>
          <w:rFonts w:eastAsiaTheme="minorHAnsi"/>
          <w:color w:val="000000"/>
          <w:lang w:eastAsia="en-US"/>
        </w:rPr>
        <w:t>дели, лабораторная работа), наглядные</w:t>
      </w:r>
      <w:r w:rsidR="00F9467D">
        <w:rPr>
          <w:rFonts w:eastAsiaTheme="minorHAnsi"/>
          <w:color w:val="000000"/>
          <w:lang w:eastAsia="en-US"/>
        </w:rPr>
        <w:t xml:space="preserve"> </w:t>
      </w:r>
      <w:r w:rsidR="00C307AB">
        <w:rPr>
          <w:rFonts w:eastAsiaTheme="minorHAnsi"/>
          <w:color w:val="000000"/>
          <w:lang w:eastAsia="en-US"/>
        </w:rPr>
        <w:t>(</w:t>
      </w:r>
      <w:r w:rsidRPr="00FC296D">
        <w:rPr>
          <w:rFonts w:eastAsiaTheme="minorHAnsi"/>
          <w:color w:val="000000"/>
          <w:lang w:eastAsia="en-US"/>
        </w:rPr>
        <w:t xml:space="preserve">опыт, эксперимент, демонстрация, работа с видеофильмами, </w:t>
      </w:r>
      <w:proofErr w:type="spellStart"/>
      <w:r w:rsidRPr="00FC296D">
        <w:rPr>
          <w:rFonts w:eastAsiaTheme="minorHAnsi"/>
          <w:color w:val="000000"/>
          <w:lang w:eastAsia="en-US"/>
        </w:rPr>
        <w:t>интернет-ресурсами</w:t>
      </w:r>
      <w:proofErr w:type="spellEnd"/>
      <w:r w:rsidRPr="00FC296D">
        <w:rPr>
          <w:rFonts w:eastAsiaTheme="minorHAnsi"/>
          <w:color w:val="000000"/>
          <w:lang w:eastAsia="en-US"/>
        </w:rPr>
        <w:t>), исследовательские, словесный, описательный, проблемные</w:t>
      </w:r>
      <w:r w:rsidR="00C307AB">
        <w:rPr>
          <w:rFonts w:eastAsiaTheme="minorHAnsi"/>
          <w:color w:val="000000"/>
          <w:lang w:eastAsia="en-US"/>
        </w:rPr>
        <w:t>, частично-поисковые, групповые</w:t>
      </w:r>
      <w:r w:rsidRPr="00FC296D">
        <w:rPr>
          <w:rFonts w:eastAsiaTheme="minorHAnsi"/>
          <w:color w:val="000000"/>
          <w:lang w:eastAsia="en-US"/>
        </w:rPr>
        <w:t>, элементы модульного обучения,  индивидуальные.</w:t>
      </w:r>
    </w:p>
    <w:p w:rsidR="002243FA" w:rsidRPr="00925917" w:rsidRDefault="002243FA" w:rsidP="00C307AB">
      <w:pPr>
        <w:jc w:val="center"/>
        <w:rPr>
          <w:b/>
        </w:rPr>
      </w:pPr>
      <w:r w:rsidRPr="00925917">
        <w:rPr>
          <w:b/>
        </w:rPr>
        <w:t>Учебно-методическое сопровождение</w:t>
      </w:r>
    </w:p>
    <w:p w:rsidR="00F9467D" w:rsidRPr="00F9467D" w:rsidRDefault="00F9467D" w:rsidP="00F9467D">
      <w:pPr>
        <w:pStyle w:val="a5"/>
        <w:numPr>
          <w:ilvl w:val="0"/>
          <w:numId w:val="45"/>
        </w:numPr>
        <w:jc w:val="both"/>
        <w:rPr>
          <w:iCs/>
        </w:rPr>
      </w:pPr>
      <w:proofErr w:type="spellStart"/>
      <w:r w:rsidRPr="00F9467D">
        <w:rPr>
          <w:iCs/>
        </w:rPr>
        <w:t>В.И.Сивоглазов</w:t>
      </w:r>
      <w:proofErr w:type="spellEnd"/>
      <w:r w:rsidRPr="00F9467D">
        <w:rPr>
          <w:iCs/>
        </w:rPr>
        <w:t xml:space="preserve">, </w:t>
      </w:r>
      <w:proofErr w:type="spellStart"/>
      <w:r w:rsidRPr="00F9467D">
        <w:rPr>
          <w:iCs/>
        </w:rPr>
        <w:t>И.БАгафонова</w:t>
      </w:r>
      <w:proofErr w:type="spellEnd"/>
      <w:r w:rsidRPr="00F9467D">
        <w:rPr>
          <w:iCs/>
        </w:rPr>
        <w:t xml:space="preserve">, </w:t>
      </w:r>
      <w:proofErr w:type="spellStart"/>
      <w:r w:rsidRPr="00F9467D">
        <w:rPr>
          <w:iCs/>
        </w:rPr>
        <w:t>Е.Т.Захарова</w:t>
      </w:r>
      <w:proofErr w:type="spellEnd"/>
      <w:r w:rsidRPr="00F9467D">
        <w:rPr>
          <w:iCs/>
        </w:rPr>
        <w:t xml:space="preserve">. Общая биология. Базовый уровень: учебник для 10-11 </w:t>
      </w:r>
      <w:proofErr w:type="spellStart"/>
      <w:r w:rsidRPr="00F9467D">
        <w:rPr>
          <w:iCs/>
        </w:rPr>
        <w:t>кл</w:t>
      </w:r>
      <w:proofErr w:type="spellEnd"/>
      <w:r w:rsidRPr="00F9467D">
        <w:rPr>
          <w:iCs/>
        </w:rPr>
        <w:t xml:space="preserve">. общеобразовательных учреждений.- М.: Дрофа, 2011 г. </w:t>
      </w:r>
    </w:p>
    <w:p w:rsidR="002243FA" w:rsidRPr="0081615B" w:rsidRDefault="002243FA" w:rsidP="00F9467D">
      <w:pPr>
        <w:pStyle w:val="a3"/>
        <w:numPr>
          <w:ilvl w:val="0"/>
          <w:numId w:val="45"/>
        </w:numPr>
        <w:jc w:val="both"/>
        <w:rPr>
          <w:b w:val="0"/>
          <w:iCs/>
          <w:sz w:val="24"/>
        </w:rPr>
      </w:pPr>
      <w:r w:rsidRPr="0081615B">
        <w:rPr>
          <w:b w:val="0"/>
          <w:iCs/>
          <w:sz w:val="24"/>
        </w:rPr>
        <w:t>Козлова Т.А. Общая биология. Методические рекомендации при изучении биологии на базовом и профиль</w:t>
      </w:r>
      <w:r>
        <w:rPr>
          <w:b w:val="0"/>
          <w:iCs/>
          <w:sz w:val="24"/>
        </w:rPr>
        <w:t>ном уровне – М: Дроф, 2006г.</w:t>
      </w:r>
    </w:p>
    <w:p w:rsidR="006E4656" w:rsidRPr="006E4656" w:rsidRDefault="006E4656" w:rsidP="00F9467D">
      <w:pPr>
        <w:numPr>
          <w:ilvl w:val="0"/>
          <w:numId w:val="45"/>
        </w:numPr>
        <w:spacing w:before="100" w:beforeAutospacing="1" w:after="100" w:afterAutospacing="1" w:line="243" w:lineRule="atLeast"/>
        <w:jc w:val="both"/>
      </w:pPr>
      <w:r w:rsidRPr="006E4656">
        <w:t xml:space="preserve">Козлова Т.А. Методические рекомендации при изучении биологии на базовом и профильном уровне. </w:t>
      </w:r>
      <w:proofErr w:type="gramStart"/>
      <w:r w:rsidRPr="006E4656">
        <w:t>М. :</w:t>
      </w:r>
      <w:proofErr w:type="gramEnd"/>
      <w:r w:rsidRPr="006E4656">
        <w:t xml:space="preserve"> Дрофа, 2005. – 48с.</w:t>
      </w:r>
    </w:p>
    <w:p w:rsidR="006E4656" w:rsidRPr="006E4656" w:rsidRDefault="006E4656" w:rsidP="00F9467D">
      <w:pPr>
        <w:numPr>
          <w:ilvl w:val="0"/>
          <w:numId w:val="45"/>
        </w:numPr>
        <w:spacing w:before="100" w:beforeAutospacing="1" w:after="100" w:afterAutospacing="1" w:line="243" w:lineRule="atLeast"/>
        <w:jc w:val="both"/>
      </w:pPr>
      <w:r w:rsidRPr="006E4656">
        <w:t xml:space="preserve">Козлова Т.А. Общая биология 10-11 классы: Методическое пособие </w:t>
      </w:r>
      <w:proofErr w:type="gramStart"/>
      <w:r w:rsidRPr="006E4656">
        <w:t>М. :</w:t>
      </w:r>
      <w:proofErr w:type="gramEnd"/>
      <w:r w:rsidRPr="006E4656">
        <w:t xml:space="preserve"> Дрофа, 2001. 224с.</w:t>
      </w:r>
    </w:p>
    <w:p w:rsidR="00C307AB" w:rsidRDefault="006E4656" w:rsidP="00F9467D">
      <w:pPr>
        <w:numPr>
          <w:ilvl w:val="0"/>
          <w:numId w:val="45"/>
        </w:numPr>
        <w:spacing w:before="100" w:beforeAutospacing="1" w:after="100" w:afterAutospacing="1" w:line="243" w:lineRule="atLeast"/>
        <w:jc w:val="both"/>
      </w:pPr>
      <w:r w:rsidRPr="006E4656">
        <w:t>Биология –</w:t>
      </w:r>
      <w:r w:rsidR="00F9467D">
        <w:t xml:space="preserve"> </w:t>
      </w:r>
      <w:r w:rsidRPr="006E4656">
        <w:t>приложение к газете Первое сентября.</w:t>
      </w:r>
    </w:p>
    <w:p w:rsidR="00C307AB" w:rsidRDefault="00C307AB" w:rsidP="00C307AB">
      <w:pPr>
        <w:pStyle w:val="11"/>
        <w:numPr>
          <w:ilvl w:val="0"/>
          <w:numId w:val="15"/>
        </w:numPr>
        <w:jc w:val="center"/>
        <w:rPr>
          <w:b/>
          <w:sz w:val="28"/>
          <w:szCs w:val="28"/>
        </w:rPr>
      </w:pPr>
      <w:r w:rsidRPr="008373CB">
        <w:rPr>
          <w:b/>
          <w:sz w:val="28"/>
          <w:szCs w:val="28"/>
        </w:rPr>
        <w:lastRenderedPageBreak/>
        <w:t>Учебно-тематический план</w:t>
      </w:r>
    </w:p>
    <w:p w:rsidR="00C307AB" w:rsidRPr="00DE0826" w:rsidRDefault="00C307AB" w:rsidP="00C307AB">
      <w:pPr>
        <w:ind w:left="720"/>
        <w:jc w:val="center"/>
        <w:rPr>
          <w:b/>
        </w:rPr>
      </w:pP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2170"/>
        <w:gridCol w:w="883"/>
        <w:gridCol w:w="1005"/>
        <w:gridCol w:w="1309"/>
        <w:gridCol w:w="1711"/>
        <w:gridCol w:w="2193"/>
      </w:tblGrid>
      <w:tr w:rsidR="00C307AB" w:rsidRPr="00F0712C" w:rsidTr="00B03E8D">
        <w:trPr>
          <w:trHeight w:val="70"/>
        </w:trPr>
        <w:tc>
          <w:tcPr>
            <w:tcW w:w="1337" w:type="dxa"/>
            <w:vMerge w:val="restart"/>
            <w:tcBorders>
              <w:top w:val="single" w:sz="4" w:space="0" w:color="auto"/>
              <w:left w:val="single" w:sz="4" w:space="0" w:color="auto"/>
              <w:right w:val="single" w:sz="4" w:space="0" w:color="auto"/>
            </w:tcBorders>
          </w:tcPr>
          <w:p w:rsidR="00C307AB" w:rsidRPr="006234EB" w:rsidRDefault="00C307AB" w:rsidP="00750A51">
            <w:pPr>
              <w:jc w:val="center"/>
              <w:rPr>
                <w:b/>
              </w:rPr>
            </w:pPr>
            <w:r w:rsidRPr="006234EB">
              <w:rPr>
                <w:b/>
              </w:rPr>
              <w:t>№ п/п</w:t>
            </w:r>
          </w:p>
        </w:tc>
        <w:tc>
          <w:tcPr>
            <w:tcW w:w="2170" w:type="dxa"/>
            <w:vMerge w:val="restart"/>
            <w:tcBorders>
              <w:top w:val="single" w:sz="4" w:space="0" w:color="auto"/>
              <w:left w:val="single" w:sz="4" w:space="0" w:color="auto"/>
              <w:right w:val="single" w:sz="4" w:space="0" w:color="auto"/>
            </w:tcBorders>
          </w:tcPr>
          <w:p w:rsidR="00C307AB" w:rsidRPr="006234EB" w:rsidRDefault="00C307AB" w:rsidP="00750A51">
            <w:pPr>
              <w:jc w:val="center"/>
              <w:rPr>
                <w:b/>
              </w:rPr>
            </w:pPr>
            <w:r w:rsidRPr="006234EB">
              <w:rPr>
                <w:b/>
              </w:rPr>
              <w:t>Наименование тем, разделов</w:t>
            </w:r>
          </w:p>
        </w:tc>
        <w:tc>
          <w:tcPr>
            <w:tcW w:w="3197" w:type="dxa"/>
            <w:gridSpan w:val="3"/>
            <w:tcBorders>
              <w:top w:val="single" w:sz="4" w:space="0" w:color="auto"/>
              <w:left w:val="single" w:sz="4" w:space="0" w:color="auto"/>
              <w:bottom w:val="single" w:sz="4" w:space="0" w:color="auto"/>
              <w:right w:val="single" w:sz="4" w:space="0" w:color="auto"/>
            </w:tcBorders>
          </w:tcPr>
          <w:p w:rsidR="00C307AB" w:rsidRPr="006234EB" w:rsidRDefault="00C307AB" w:rsidP="00750A51">
            <w:pPr>
              <w:jc w:val="center"/>
              <w:rPr>
                <w:b/>
              </w:rPr>
            </w:pPr>
            <w:r w:rsidRPr="006234EB">
              <w:rPr>
                <w:b/>
              </w:rPr>
              <w:t>Количество часов</w:t>
            </w:r>
          </w:p>
        </w:tc>
        <w:tc>
          <w:tcPr>
            <w:tcW w:w="1711" w:type="dxa"/>
            <w:vMerge w:val="restart"/>
            <w:tcBorders>
              <w:top w:val="single" w:sz="4" w:space="0" w:color="auto"/>
              <w:left w:val="single" w:sz="4" w:space="0" w:color="auto"/>
              <w:right w:val="single" w:sz="4" w:space="0" w:color="auto"/>
            </w:tcBorders>
          </w:tcPr>
          <w:p w:rsidR="00C307AB" w:rsidRPr="006234EB" w:rsidRDefault="00C307AB" w:rsidP="00750A51">
            <w:pPr>
              <w:jc w:val="center"/>
              <w:rPr>
                <w:b/>
              </w:rPr>
            </w:pPr>
            <w:r w:rsidRPr="006234EB">
              <w:rPr>
                <w:b/>
              </w:rPr>
              <w:t xml:space="preserve">Форма проведения </w:t>
            </w:r>
          </w:p>
        </w:tc>
        <w:tc>
          <w:tcPr>
            <w:tcW w:w="2193" w:type="dxa"/>
            <w:vMerge w:val="restart"/>
            <w:tcBorders>
              <w:top w:val="single" w:sz="4" w:space="0" w:color="auto"/>
              <w:left w:val="single" w:sz="4" w:space="0" w:color="auto"/>
              <w:right w:val="single" w:sz="4" w:space="0" w:color="auto"/>
            </w:tcBorders>
          </w:tcPr>
          <w:p w:rsidR="00C307AB" w:rsidRPr="006234EB" w:rsidRDefault="00C307AB" w:rsidP="00750A51">
            <w:pPr>
              <w:jc w:val="center"/>
              <w:rPr>
                <w:b/>
              </w:rPr>
            </w:pPr>
            <w:r>
              <w:rPr>
                <w:b/>
              </w:rPr>
              <w:t>Образовательный продукт</w:t>
            </w:r>
          </w:p>
        </w:tc>
      </w:tr>
      <w:tr w:rsidR="00C307AB" w:rsidRPr="00F0712C" w:rsidTr="00B03E8D">
        <w:trPr>
          <w:trHeight w:val="70"/>
        </w:trPr>
        <w:tc>
          <w:tcPr>
            <w:tcW w:w="1337" w:type="dxa"/>
            <w:vMerge/>
            <w:tcBorders>
              <w:left w:val="single" w:sz="4" w:space="0" w:color="auto"/>
              <w:bottom w:val="single" w:sz="4" w:space="0" w:color="auto"/>
              <w:right w:val="single" w:sz="4" w:space="0" w:color="auto"/>
            </w:tcBorders>
          </w:tcPr>
          <w:p w:rsidR="00C307AB" w:rsidRPr="006234EB" w:rsidRDefault="00C307AB" w:rsidP="00750A51">
            <w:pPr>
              <w:jc w:val="center"/>
              <w:rPr>
                <w:b/>
              </w:rPr>
            </w:pPr>
          </w:p>
        </w:tc>
        <w:tc>
          <w:tcPr>
            <w:tcW w:w="2170" w:type="dxa"/>
            <w:vMerge/>
            <w:tcBorders>
              <w:left w:val="single" w:sz="4" w:space="0" w:color="auto"/>
              <w:bottom w:val="single" w:sz="4" w:space="0" w:color="auto"/>
              <w:right w:val="single" w:sz="4" w:space="0" w:color="auto"/>
            </w:tcBorders>
          </w:tcPr>
          <w:p w:rsidR="00C307AB" w:rsidRPr="006234EB" w:rsidRDefault="00C307AB" w:rsidP="00750A51">
            <w:pPr>
              <w:jc w:val="center"/>
              <w:rPr>
                <w:b/>
              </w:rPr>
            </w:pPr>
          </w:p>
        </w:tc>
        <w:tc>
          <w:tcPr>
            <w:tcW w:w="883" w:type="dxa"/>
            <w:tcBorders>
              <w:top w:val="single" w:sz="4" w:space="0" w:color="auto"/>
              <w:left w:val="single" w:sz="4" w:space="0" w:color="auto"/>
              <w:bottom w:val="single" w:sz="4" w:space="0" w:color="auto"/>
              <w:right w:val="single" w:sz="4" w:space="0" w:color="auto"/>
            </w:tcBorders>
          </w:tcPr>
          <w:p w:rsidR="00C307AB" w:rsidRPr="006234EB" w:rsidRDefault="00C307AB" w:rsidP="00750A51">
            <w:pPr>
              <w:jc w:val="center"/>
              <w:rPr>
                <w:b/>
              </w:rPr>
            </w:pPr>
            <w:r>
              <w:rPr>
                <w:b/>
              </w:rPr>
              <w:t xml:space="preserve">Всего </w:t>
            </w:r>
          </w:p>
        </w:tc>
        <w:tc>
          <w:tcPr>
            <w:tcW w:w="1005" w:type="dxa"/>
            <w:tcBorders>
              <w:top w:val="single" w:sz="4" w:space="0" w:color="auto"/>
              <w:left w:val="single" w:sz="4" w:space="0" w:color="auto"/>
              <w:bottom w:val="single" w:sz="4" w:space="0" w:color="auto"/>
              <w:right w:val="single" w:sz="4" w:space="0" w:color="auto"/>
            </w:tcBorders>
          </w:tcPr>
          <w:p w:rsidR="00C307AB" w:rsidRPr="006234EB" w:rsidRDefault="00C307AB" w:rsidP="00750A51">
            <w:pPr>
              <w:jc w:val="center"/>
              <w:rPr>
                <w:b/>
              </w:rPr>
            </w:pPr>
            <w:r>
              <w:rPr>
                <w:b/>
              </w:rPr>
              <w:t>Теория</w:t>
            </w:r>
          </w:p>
        </w:tc>
        <w:tc>
          <w:tcPr>
            <w:tcW w:w="1309" w:type="dxa"/>
            <w:tcBorders>
              <w:top w:val="single" w:sz="4" w:space="0" w:color="auto"/>
              <w:left w:val="single" w:sz="4" w:space="0" w:color="auto"/>
              <w:bottom w:val="single" w:sz="4" w:space="0" w:color="auto"/>
              <w:right w:val="single" w:sz="4" w:space="0" w:color="auto"/>
            </w:tcBorders>
          </w:tcPr>
          <w:p w:rsidR="00C307AB" w:rsidRPr="006234EB" w:rsidRDefault="00C307AB" w:rsidP="00750A51">
            <w:pPr>
              <w:jc w:val="center"/>
              <w:rPr>
                <w:b/>
              </w:rPr>
            </w:pPr>
            <w:r>
              <w:rPr>
                <w:b/>
              </w:rPr>
              <w:t xml:space="preserve">Практика </w:t>
            </w:r>
          </w:p>
        </w:tc>
        <w:tc>
          <w:tcPr>
            <w:tcW w:w="1711" w:type="dxa"/>
            <w:vMerge/>
            <w:tcBorders>
              <w:left w:val="single" w:sz="4" w:space="0" w:color="auto"/>
              <w:bottom w:val="single" w:sz="4" w:space="0" w:color="auto"/>
              <w:right w:val="single" w:sz="4" w:space="0" w:color="auto"/>
            </w:tcBorders>
          </w:tcPr>
          <w:p w:rsidR="00C307AB" w:rsidRPr="006234EB" w:rsidRDefault="00C307AB" w:rsidP="00750A51">
            <w:pPr>
              <w:jc w:val="center"/>
              <w:rPr>
                <w:b/>
              </w:rPr>
            </w:pPr>
          </w:p>
        </w:tc>
        <w:tc>
          <w:tcPr>
            <w:tcW w:w="2193" w:type="dxa"/>
            <w:vMerge/>
            <w:tcBorders>
              <w:left w:val="single" w:sz="4" w:space="0" w:color="auto"/>
              <w:bottom w:val="single" w:sz="4" w:space="0" w:color="auto"/>
              <w:right w:val="single" w:sz="4" w:space="0" w:color="auto"/>
            </w:tcBorders>
          </w:tcPr>
          <w:p w:rsidR="00C307AB" w:rsidRDefault="00C307AB" w:rsidP="00750A51">
            <w:pPr>
              <w:jc w:val="center"/>
              <w:rPr>
                <w:b/>
              </w:rPr>
            </w:pPr>
          </w:p>
        </w:tc>
      </w:tr>
      <w:tr w:rsidR="00C307AB" w:rsidRPr="00F0712C" w:rsidTr="00B03E8D">
        <w:trPr>
          <w:trHeight w:val="70"/>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
                <w:bCs/>
                <w:i/>
                <w:color w:val="000000"/>
              </w:rPr>
            </w:pPr>
          </w:p>
        </w:tc>
        <w:tc>
          <w:tcPr>
            <w:tcW w:w="2170" w:type="dxa"/>
            <w:tcBorders>
              <w:top w:val="single" w:sz="4" w:space="0" w:color="auto"/>
              <w:left w:val="single" w:sz="4" w:space="0" w:color="auto"/>
              <w:bottom w:val="single" w:sz="4" w:space="0" w:color="auto"/>
              <w:right w:val="single" w:sz="4" w:space="0" w:color="auto"/>
            </w:tcBorders>
          </w:tcPr>
          <w:p w:rsidR="00C307AB" w:rsidRPr="0001013B" w:rsidRDefault="00C307AB" w:rsidP="00750A51">
            <w:pPr>
              <w:jc w:val="both"/>
              <w:rPr>
                <w:b/>
                <w:bCs/>
                <w:color w:val="000000"/>
              </w:rPr>
            </w:pPr>
            <w:r w:rsidRPr="0001013B">
              <w:rPr>
                <w:b/>
                <w:bCs/>
              </w:rPr>
              <w:t>Эволюционное учение.</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color w:val="000000"/>
              </w:rPr>
            </w:pPr>
            <w:r>
              <w:rPr>
                <w:bCs/>
              </w:rPr>
              <w:t>12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9</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3</w:t>
            </w:r>
          </w:p>
        </w:tc>
        <w:tc>
          <w:tcPr>
            <w:tcW w:w="1711" w:type="dxa"/>
            <w:tcBorders>
              <w:top w:val="single" w:sz="4" w:space="0" w:color="auto"/>
              <w:left w:val="single" w:sz="4" w:space="0" w:color="auto"/>
              <w:bottom w:val="single" w:sz="4" w:space="0" w:color="auto"/>
              <w:right w:val="single" w:sz="4" w:space="0" w:color="auto"/>
            </w:tcBorders>
          </w:tcPr>
          <w:p w:rsidR="00C307AB" w:rsidRPr="00F0712C" w:rsidRDefault="00C307AB" w:rsidP="00750A51">
            <w:pPr>
              <w:jc w:val="center"/>
            </w:pP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tc>
      </w:tr>
      <w:tr w:rsidR="00C307AB" w:rsidRPr="00F0712C" w:rsidTr="00B03E8D">
        <w:trPr>
          <w:trHeight w:val="70"/>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1</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sidRPr="00E91970">
              <w:rPr>
                <w:bCs/>
              </w:rPr>
              <w:t xml:space="preserve">Развитие представлений об эволюции живой природы  </w:t>
            </w:r>
          </w:p>
        </w:tc>
        <w:tc>
          <w:tcPr>
            <w:tcW w:w="883" w:type="dxa"/>
            <w:tcBorders>
              <w:top w:val="single" w:sz="4" w:space="0" w:color="auto"/>
              <w:left w:val="single" w:sz="4" w:space="0" w:color="auto"/>
              <w:bottom w:val="single" w:sz="4" w:space="0" w:color="auto"/>
              <w:right w:val="single" w:sz="4" w:space="0" w:color="auto"/>
            </w:tcBorders>
          </w:tcPr>
          <w:p w:rsidR="00C307AB" w:rsidRDefault="00B03E8D" w:rsidP="00750A51">
            <w:pPr>
              <w:jc w:val="center"/>
              <w:rPr>
                <w:bCs/>
              </w:rPr>
            </w:pPr>
            <w:r>
              <w:rPr>
                <w:bCs/>
              </w:rPr>
              <w:t xml:space="preserve"> 1</w:t>
            </w:r>
          </w:p>
          <w:p w:rsidR="00C307AB" w:rsidRPr="00E91970" w:rsidRDefault="00C307AB" w:rsidP="00750A51">
            <w:pPr>
              <w:rPr>
                <w:bCs/>
                <w:color w:val="000000"/>
              </w:rPr>
            </w:pPr>
          </w:p>
        </w:tc>
        <w:tc>
          <w:tcPr>
            <w:tcW w:w="1005" w:type="dxa"/>
            <w:tcBorders>
              <w:top w:val="single" w:sz="4" w:space="0" w:color="auto"/>
              <w:left w:val="single" w:sz="4" w:space="0" w:color="auto"/>
              <w:bottom w:val="single" w:sz="4" w:space="0" w:color="auto"/>
              <w:right w:val="single" w:sz="4" w:space="0" w:color="auto"/>
            </w:tcBorders>
          </w:tcPr>
          <w:p w:rsidR="00C307AB" w:rsidRDefault="00B03E8D" w:rsidP="00750A51">
            <w:pPr>
              <w:jc w:val="center"/>
            </w:pPr>
            <w:r>
              <w:t>1</w:t>
            </w:r>
          </w:p>
          <w:p w:rsidR="00C307AB" w:rsidRPr="00E91970" w:rsidRDefault="00C307AB" w:rsidP="00750A51"/>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t>-</w:t>
            </w:r>
          </w:p>
        </w:tc>
        <w:tc>
          <w:tcPr>
            <w:tcW w:w="1711" w:type="dxa"/>
            <w:tcBorders>
              <w:top w:val="single" w:sz="4" w:space="0" w:color="auto"/>
              <w:left w:val="single" w:sz="4" w:space="0" w:color="auto"/>
              <w:bottom w:val="single" w:sz="4" w:space="0" w:color="auto"/>
              <w:right w:val="single" w:sz="4" w:space="0" w:color="auto"/>
            </w:tcBorders>
          </w:tcPr>
          <w:p w:rsidR="00C307AB" w:rsidRPr="00F0712C" w:rsidRDefault="00C307AB" w:rsidP="00750A51">
            <w:r w:rsidRPr="00F8440D">
              <w:t>Лекция, семинар, консультация, демонстрация, зачет</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2</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sidRPr="00E91970">
              <w:rPr>
                <w:color w:val="000000"/>
              </w:rPr>
              <w:t xml:space="preserve">Дарвинизм </w:t>
            </w:r>
          </w:p>
        </w:tc>
        <w:tc>
          <w:tcPr>
            <w:tcW w:w="883" w:type="dxa"/>
            <w:tcBorders>
              <w:top w:val="single" w:sz="4" w:space="0" w:color="auto"/>
              <w:left w:val="single" w:sz="4" w:space="0" w:color="auto"/>
              <w:bottom w:val="single" w:sz="4" w:space="0" w:color="auto"/>
              <w:right w:val="single" w:sz="4" w:space="0" w:color="auto"/>
            </w:tcBorders>
          </w:tcPr>
          <w:p w:rsidR="00C307AB" w:rsidRPr="008B221D" w:rsidRDefault="00B03E8D" w:rsidP="00750A51">
            <w:pPr>
              <w:jc w:val="center"/>
              <w:rPr>
                <w:color w:val="000000"/>
              </w:rPr>
            </w:pPr>
            <w:r>
              <w:rPr>
                <w:color w:val="000000"/>
              </w:rPr>
              <w:t>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3</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color w:val="000000"/>
              </w:rPr>
            </w:pPr>
            <w:r w:rsidRPr="00E91970">
              <w:rPr>
                <w:bCs/>
              </w:rPr>
              <w:t xml:space="preserve">Синтетическая теория эволюции. </w:t>
            </w:r>
            <w:proofErr w:type="spellStart"/>
            <w:r w:rsidRPr="00E91970">
              <w:rPr>
                <w:bCs/>
              </w:rPr>
              <w:t>Микроэволюция</w:t>
            </w:r>
            <w:proofErr w:type="spellEnd"/>
            <w:r w:rsidRPr="00E91970">
              <w:rPr>
                <w:bC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color w:val="000000"/>
              </w:rPr>
            </w:pPr>
            <w:r>
              <w:rPr>
                <w:bCs/>
              </w:rPr>
              <w:t>6</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4</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2</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both"/>
              <w:rPr>
                <w:bCs/>
                <w:color w:val="000000"/>
              </w:rPr>
            </w:pPr>
            <w:r>
              <w:rPr>
                <w:bCs/>
                <w:color w:val="000000"/>
              </w:rPr>
              <w:t>4</w:t>
            </w:r>
          </w:p>
        </w:tc>
        <w:tc>
          <w:tcPr>
            <w:tcW w:w="2170" w:type="dxa"/>
            <w:tcBorders>
              <w:top w:val="single" w:sz="4" w:space="0" w:color="auto"/>
              <w:left w:val="single" w:sz="4" w:space="0" w:color="auto"/>
              <w:bottom w:val="single" w:sz="4" w:space="0" w:color="auto"/>
              <w:right w:val="single" w:sz="4" w:space="0" w:color="auto"/>
            </w:tcBorders>
          </w:tcPr>
          <w:p w:rsidR="00C307AB" w:rsidRPr="0001013B" w:rsidRDefault="00C307AB" w:rsidP="00750A51">
            <w:pPr>
              <w:shd w:val="clear" w:color="auto" w:fill="FFFFFF"/>
              <w:rPr>
                <w:bCs/>
              </w:rPr>
            </w:pPr>
            <w:r w:rsidRPr="0001013B">
              <w:rPr>
                <w:bCs/>
              </w:rPr>
              <w:t xml:space="preserve">Основные закономерности эволюции. Макроэволюция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3</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3</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
                <w:bCs/>
                <w:color w:val="000000"/>
              </w:rPr>
            </w:pPr>
          </w:p>
        </w:tc>
        <w:tc>
          <w:tcPr>
            <w:tcW w:w="2170" w:type="dxa"/>
            <w:tcBorders>
              <w:top w:val="single" w:sz="4" w:space="0" w:color="auto"/>
              <w:left w:val="single" w:sz="4" w:space="0" w:color="auto"/>
              <w:bottom w:val="single" w:sz="4" w:space="0" w:color="auto"/>
              <w:right w:val="single" w:sz="4" w:space="0" w:color="auto"/>
            </w:tcBorders>
          </w:tcPr>
          <w:p w:rsidR="00C307AB" w:rsidRPr="0001013B" w:rsidRDefault="00C307AB" w:rsidP="00750A51">
            <w:pPr>
              <w:shd w:val="clear" w:color="auto" w:fill="FFFFFF"/>
              <w:rPr>
                <w:b/>
                <w:bCs/>
              </w:rPr>
            </w:pPr>
            <w:r w:rsidRPr="0001013B">
              <w:rPr>
                <w:b/>
                <w:bCs/>
              </w:rPr>
              <w:t>Развитие органического мира</w:t>
            </w:r>
            <w:r w:rsidRPr="0001013B">
              <w:rPr>
                <w:b/>
                <w:bCs/>
                <w:lang w:val="en-U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3</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2</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1</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rPr>
                <w:bCs/>
              </w:rPr>
            </w:pPr>
            <w:r w:rsidRPr="00E91970">
              <w:rPr>
                <w:color w:val="000000"/>
              </w:rPr>
              <w:t>Предпосылки возникновения жизни на Земле</w:t>
            </w:r>
            <w:r w:rsidRPr="00E91970">
              <w:rPr>
                <w:bC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2</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ind w:left="60"/>
              <w:rPr>
                <w:color w:val="000000"/>
              </w:rPr>
            </w:pPr>
            <w:r w:rsidRPr="00E91970">
              <w:rPr>
                <w:bCs/>
              </w:rPr>
              <w:t xml:space="preserve">Основные черты эволюции животного и растительного мира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1</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w:t>
            </w:r>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p>
        </w:tc>
        <w:tc>
          <w:tcPr>
            <w:tcW w:w="2170" w:type="dxa"/>
            <w:tcBorders>
              <w:top w:val="single" w:sz="4" w:space="0" w:color="auto"/>
              <w:left w:val="single" w:sz="4" w:space="0" w:color="auto"/>
              <w:bottom w:val="single" w:sz="4" w:space="0" w:color="auto"/>
              <w:right w:val="single" w:sz="4" w:space="0" w:color="auto"/>
            </w:tcBorders>
          </w:tcPr>
          <w:p w:rsidR="00C307AB" w:rsidRPr="00445C2A" w:rsidRDefault="00C307AB" w:rsidP="00750A51">
            <w:pPr>
              <w:shd w:val="clear" w:color="auto" w:fill="FFFFFF"/>
              <w:rPr>
                <w:b/>
                <w:bCs/>
              </w:rPr>
            </w:pPr>
            <w:r w:rsidRPr="00445C2A">
              <w:rPr>
                <w:b/>
                <w:color w:val="000000"/>
              </w:rPr>
              <w:t xml:space="preserve">Происхождение и эволюция человека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5</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4</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w:t>
            </w:r>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1</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rPr>
                <w:color w:val="000000"/>
              </w:rPr>
            </w:pPr>
            <w:r w:rsidRPr="00E91970">
              <w:rPr>
                <w:color w:val="000000"/>
              </w:rPr>
              <w:t>Доказательства происхождения человека от животных</w:t>
            </w:r>
            <w:r w:rsidRPr="00E91970">
              <w:rPr>
                <w:bC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2</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 xml:space="preserve">Лекция, семинар, консультация, демонстрация, </w:t>
            </w:r>
            <w:r w:rsidRPr="002225C8">
              <w:lastRenderedPageBreak/>
              <w:t>зачет</w:t>
            </w:r>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lastRenderedPageBreak/>
              <w:t xml:space="preserve">Таблица, доклад, конспект, презентация, схема, решение </w:t>
            </w:r>
            <w:r w:rsidRPr="00F0712C">
              <w:lastRenderedPageBreak/>
              <w:t>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lastRenderedPageBreak/>
              <w:t>2</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rPr>
                <w:color w:val="000000"/>
              </w:rPr>
            </w:pPr>
            <w:r w:rsidRPr="00E91970">
              <w:rPr>
                <w:color w:val="000000"/>
              </w:rPr>
              <w:t>Эволюция человека</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1</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w:t>
            </w:r>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3</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rPr>
                <w:color w:val="000000"/>
              </w:rPr>
            </w:pPr>
            <w:r w:rsidRPr="00E91970">
              <w:rPr>
                <w:color w:val="000000"/>
              </w:rPr>
              <w:t>Человеческие расы и их происхождение</w:t>
            </w:r>
            <w:r w:rsidRPr="00E91970">
              <w:rPr>
                <w:bC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ind w:left="60"/>
              <w:rPr>
                <w:color w:val="000000"/>
              </w:rPr>
            </w:pPr>
            <w:r w:rsidRPr="00445C2A">
              <w:rPr>
                <w:b/>
              </w:rPr>
              <w:t>Основы экологии и учение о биосфере</w:t>
            </w:r>
            <w:r w:rsidRPr="00E91970">
              <w:rPr>
                <w:color w:val="000000"/>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color w:val="000000"/>
              </w:rPr>
              <w:t>12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7</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5</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1</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pPr>
            <w:r w:rsidRPr="00E91970">
              <w:rPr>
                <w:color w:val="000000"/>
              </w:rPr>
              <w:t>Понятие о биосфере</w:t>
            </w:r>
            <w:r w:rsidRPr="00E91970">
              <w:rPr>
                <w:lang w:val="en-U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445C2A" w:rsidRDefault="00B03E8D" w:rsidP="00750A51">
            <w:pPr>
              <w:jc w:val="center"/>
              <w:rPr>
                <w:bCs/>
              </w:rPr>
            </w:pPr>
            <w:r>
              <w:rPr>
                <w:bCs/>
              </w:rPr>
              <w:t>3</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2</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2</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pPr>
            <w:r w:rsidRPr="00E91970">
              <w:rPr>
                <w:color w:val="000000"/>
              </w:rPr>
              <w:t>Жизнь в сообществах</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rsidRPr="00E91970">
              <w:t>1</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3</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pPr>
            <w:r w:rsidRPr="00E91970">
              <w:rPr>
                <w:color w:val="000000"/>
              </w:rPr>
              <w:t xml:space="preserve">Взаимоотношения организма и среды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7</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4</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3</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 практикум.</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p>
        </w:tc>
        <w:tc>
          <w:tcPr>
            <w:tcW w:w="2170" w:type="dxa"/>
            <w:tcBorders>
              <w:top w:val="single" w:sz="4" w:space="0" w:color="auto"/>
              <w:left w:val="single" w:sz="4" w:space="0" w:color="auto"/>
              <w:bottom w:val="single" w:sz="4" w:space="0" w:color="auto"/>
              <w:right w:val="single" w:sz="4" w:space="0" w:color="auto"/>
            </w:tcBorders>
          </w:tcPr>
          <w:p w:rsidR="00C307AB" w:rsidRPr="003832C6" w:rsidRDefault="00C307AB" w:rsidP="00750A51">
            <w:pPr>
              <w:shd w:val="clear" w:color="auto" w:fill="FFFFFF"/>
              <w:rPr>
                <w:b/>
                <w:color w:val="000000"/>
              </w:rPr>
            </w:pPr>
            <w:r w:rsidRPr="003832C6">
              <w:rPr>
                <w:b/>
                <w:color w:val="000000"/>
              </w:rPr>
              <w:t>Биосфера и человек</w:t>
            </w:r>
            <w:r w:rsidRPr="003832C6">
              <w:rPr>
                <w:b/>
                <w:color w:val="000000"/>
                <w:lang w:val="en-U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3</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3</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tc>
      </w:tr>
      <w:tr w:rsidR="00C307AB" w:rsidRPr="00F0712C" w:rsidTr="00B03E8D">
        <w:trPr>
          <w:trHeight w:val="142"/>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1</w:t>
            </w:r>
          </w:p>
        </w:tc>
        <w:tc>
          <w:tcPr>
            <w:tcW w:w="2170" w:type="dxa"/>
            <w:tcBorders>
              <w:top w:val="single" w:sz="4" w:space="0" w:color="auto"/>
              <w:left w:val="single" w:sz="4" w:space="0" w:color="auto"/>
              <w:bottom w:val="single" w:sz="4" w:space="0" w:color="auto"/>
              <w:right w:val="single" w:sz="4" w:space="0" w:color="auto"/>
            </w:tcBorders>
          </w:tcPr>
          <w:p w:rsidR="00C307AB" w:rsidRDefault="00C307AB" w:rsidP="00750A51">
            <w:pPr>
              <w:shd w:val="clear" w:color="auto" w:fill="FFFFFF"/>
              <w:ind w:left="60"/>
              <w:rPr>
                <w:color w:val="000000"/>
              </w:rPr>
            </w:pPr>
            <w:r w:rsidRPr="00E91970">
              <w:rPr>
                <w:color w:val="000000"/>
              </w:rPr>
              <w:t>Взаимосвязь природы и общества. Биология охраны</w:t>
            </w:r>
            <w:r w:rsidRPr="006B4F56">
              <w:rPr>
                <w:b/>
                <w:color w:val="000000"/>
              </w:rPr>
              <w:t xml:space="preserve"> </w:t>
            </w:r>
            <w:r w:rsidRPr="00E91970">
              <w:rPr>
                <w:color w:val="000000"/>
              </w:rPr>
              <w:t xml:space="preserve">природы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2</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2</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w:t>
            </w:r>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70"/>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2</w:t>
            </w:r>
          </w:p>
        </w:tc>
        <w:tc>
          <w:tcPr>
            <w:tcW w:w="2170"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shd w:val="clear" w:color="auto" w:fill="FFFFFF"/>
              <w:ind w:left="60"/>
              <w:rPr>
                <w:color w:val="000000"/>
              </w:rPr>
            </w:pPr>
            <w:r w:rsidRPr="00E91970">
              <w:rPr>
                <w:color w:val="000000"/>
              </w:rPr>
              <w:t>Бионика</w:t>
            </w:r>
            <w:r w:rsidRPr="00E91970">
              <w:rPr>
                <w:color w:val="000000"/>
                <w:lang w:val="en-US"/>
              </w:rPr>
              <w:t xml:space="preserve"> </w:t>
            </w: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1</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1</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t>-</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rsidRPr="002225C8">
              <w:t>Лекция, семинар, консультация, демонстрация, зачет</w:t>
            </w:r>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r w:rsidRPr="00F0712C">
              <w:t>Таблица, доклад, конспект, презентация, схема, решение практических задач, тест.</w:t>
            </w:r>
          </w:p>
        </w:tc>
      </w:tr>
      <w:tr w:rsidR="00C307AB" w:rsidRPr="00F0712C" w:rsidTr="00B03E8D">
        <w:trPr>
          <w:trHeight w:val="70"/>
        </w:trPr>
        <w:tc>
          <w:tcPr>
            <w:tcW w:w="1337"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both"/>
              <w:rPr>
                <w:bCs/>
                <w:color w:val="000000"/>
              </w:rPr>
            </w:pPr>
            <w:r>
              <w:rPr>
                <w:bCs/>
                <w:color w:val="000000"/>
              </w:rPr>
              <w:t xml:space="preserve">Итого </w:t>
            </w:r>
          </w:p>
        </w:tc>
        <w:tc>
          <w:tcPr>
            <w:tcW w:w="2170" w:type="dxa"/>
            <w:tcBorders>
              <w:top w:val="single" w:sz="4" w:space="0" w:color="auto"/>
              <w:left w:val="single" w:sz="4" w:space="0" w:color="auto"/>
              <w:bottom w:val="single" w:sz="4" w:space="0" w:color="auto"/>
              <w:right w:val="single" w:sz="4" w:space="0" w:color="auto"/>
            </w:tcBorders>
          </w:tcPr>
          <w:p w:rsidR="00C307AB" w:rsidRDefault="00C307AB" w:rsidP="00750A51">
            <w:pPr>
              <w:shd w:val="clear" w:color="auto" w:fill="FFFFFF"/>
              <w:ind w:left="60"/>
              <w:rPr>
                <w:color w:val="000000"/>
              </w:rPr>
            </w:pPr>
          </w:p>
        </w:tc>
        <w:tc>
          <w:tcPr>
            <w:tcW w:w="883"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rPr>
                <w:bCs/>
              </w:rPr>
            </w:pPr>
            <w:r>
              <w:rPr>
                <w:bCs/>
              </w:rPr>
              <w:t>35</w:t>
            </w:r>
          </w:p>
        </w:tc>
        <w:tc>
          <w:tcPr>
            <w:tcW w:w="1005" w:type="dxa"/>
            <w:tcBorders>
              <w:top w:val="single" w:sz="4" w:space="0" w:color="auto"/>
              <w:left w:val="single" w:sz="4" w:space="0" w:color="auto"/>
              <w:bottom w:val="single" w:sz="4" w:space="0" w:color="auto"/>
              <w:right w:val="single" w:sz="4" w:space="0" w:color="auto"/>
            </w:tcBorders>
          </w:tcPr>
          <w:p w:rsidR="00C307AB" w:rsidRPr="00E91970" w:rsidRDefault="00B03E8D" w:rsidP="00750A51">
            <w:pPr>
              <w:jc w:val="center"/>
            </w:pPr>
            <w:r>
              <w:t>25</w:t>
            </w:r>
          </w:p>
        </w:tc>
        <w:tc>
          <w:tcPr>
            <w:tcW w:w="1309" w:type="dxa"/>
            <w:tcBorders>
              <w:top w:val="single" w:sz="4" w:space="0" w:color="auto"/>
              <w:left w:val="single" w:sz="4" w:space="0" w:color="auto"/>
              <w:bottom w:val="single" w:sz="4" w:space="0" w:color="auto"/>
              <w:right w:val="single" w:sz="4" w:space="0" w:color="auto"/>
            </w:tcBorders>
          </w:tcPr>
          <w:p w:rsidR="00C307AB" w:rsidRPr="00E91970" w:rsidRDefault="00C307AB" w:rsidP="00750A51">
            <w:pPr>
              <w:jc w:val="center"/>
            </w:pPr>
            <w:r>
              <w:t>10</w:t>
            </w:r>
          </w:p>
        </w:tc>
        <w:tc>
          <w:tcPr>
            <w:tcW w:w="1711" w:type="dxa"/>
            <w:tcBorders>
              <w:top w:val="single" w:sz="4" w:space="0" w:color="auto"/>
              <w:left w:val="single" w:sz="4" w:space="0" w:color="auto"/>
              <w:bottom w:val="single" w:sz="4" w:space="0" w:color="auto"/>
              <w:right w:val="single" w:sz="4" w:space="0" w:color="auto"/>
            </w:tcBorders>
          </w:tcPr>
          <w:p w:rsidR="00C307AB" w:rsidRDefault="00C307AB" w:rsidP="00750A51">
            <w:r>
              <w:t xml:space="preserve"> </w:t>
            </w:r>
          </w:p>
        </w:tc>
        <w:tc>
          <w:tcPr>
            <w:tcW w:w="2193" w:type="dxa"/>
            <w:tcBorders>
              <w:top w:val="single" w:sz="4" w:space="0" w:color="auto"/>
              <w:left w:val="single" w:sz="4" w:space="0" w:color="auto"/>
              <w:bottom w:val="single" w:sz="4" w:space="0" w:color="auto"/>
              <w:right w:val="single" w:sz="4" w:space="0" w:color="auto"/>
            </w:tcBorders>
          </w:tcPr>
          <w:p w:rsidR="00C307AB" w:rsidRDefault="00C307AB" w:rsidP="00750A51"/>
        </w:tc>
      </w:tr>
    </w:tbl>
    <w:p w:rsidR="00C307AB" w:rsidRDefault="00C307AB" w:rsidP="00C307AB">
      <w:pPr>
        <w:ind w:right="140"/>
        <w:jc w:val="both"/>
      </w:pPr>
      <w:r w:rsidRPr="00F0712C">
        <w:t xml:space="preserve">  </w:t>
      </w:r>
    </w:p>
    <w:p w:rsidR="003D3C8D" w:rsidRDefault="003D3C8D" w:rsidP="00C307AB">
      <w:pPr>
        <w:ind w:right="140"/>
        <w:jc w:val="both"/>
      </w:pPr>
    </w:p>
    <w:p w:rsidR="003D3C8D" w:rsidRDefault="003D3C8D" w:rsidP="00C307AB">
      <w:pPr>
        <w:ind w:right="140"/>
        <w:jc w:val="both"/>
      </w:pPr>
    </w:p>
    <w:p w:rsidR="003D3C8D" w:rsidRPr="00F0712C" w:rsidRDefault="003D3C8D" w:rsidP="00C307AB">
      <w:pPr>
        <w:ind w:right="140"/>
        <w:jc w:val="both"/>
      </w:pPr>
    </w:p>
    <w:p w:rsidR="00750A51" w:rsidRPr="009D2BDD" w:rsidRDefault="00750A51" w:rsidP="00750A51">
      <w:pPr>
        <w:pStyle w:val="a5"/>
        <w:numPr>
          <w:ilvl w:val="0"/>
          <w:numId w:val="30"/>
        </w:numPr>
        <w:ind w:right="140"/>
        <w:jc w:val="center"/>
      </w:pPr>
      <w:r w:rsidRPr="002175C7">
        <w:rPr>
          <w:b/>
          <w:bCs/>
        </w:rPr>
        <w:lastRenderedPageBreak/>
        <w:t>Содержание программы.</w:t>
      </w:r>
    </w:p>
    <w:p w:rsidR="00750A51" w:rsidRPr="00750A51" w:rsidRDefault="00750A51" w:rsidP="00750A51">
      <w:pPr>
        <w:shd w:val="clear" w:color="auto" w:fill="FFFFFF"/>
        <w:ind w:firstLine="1080"/>
        <w:jc w:val="both"/>
        <w:rPr>
          <w:b/>
          <w:i/>
        </w:rPr>
      </w:pPr>
      <w:r w:rsidRPr="00750A51">
        <w:rPr>
          <w:b/>
          <w:i/>
        </w:rPr>
        <w:t>Содержание программы профильного</w:t>
      </w:r>
      <w:r>
        <w:rPr>
          <w:b/>
          <w:i/>
        </w:rPr>
        <w:t xml:space="preserve"> уровня отмечено </w:t>
      </w:r>
      <w:r w:rsidRPr="00750A51">
        <w:rPr>
          <w:b/>
          <w:i/>
        </w:rPr>
        <w:t xml:space="preserve"> жирным курсивным шрифтом.</w:t>
      </w:r>
    </w:p>
    <w:p w:rsidR="00750A51" w:rsidRDefault="00750A51" w:rsidP="00750A51">
      <w:pPr>
        <w:shd w:val="clear" w:color="auto" w:fill="FFFFFF"/>
        <w:ind w:left="1080"/>
        <w:jc w:val="both"/>
        <w:rPr>
          <w:b/>
          <w:bCs/>
        </w:rPr>
      </w:pPr>
      <w:r>
        <w:rPr>
          <w:sz w:val="22"/>
          <w:szCs w:val="22"/>
        </w:rPr>
        <w:t xml:space="preserve"> </w:t>
      </w:r>
      <w:r w:rsidRPr="006B4F56">
        <w:rPr>
          <w:b/>
          <w:bCs/>
        </w:rPr>
        <w:t>Эволюционное учение</w:t>
      </w:r>
      <w:r w:rsidRPr="00D33BF3">
        <w:rPr>
          <w:b/>
          <w:bCs/>
        </w:rPr>
        <w:t xml:space="preserve"> </w:t>
      </w:r>
      <w:r w:rsidR="00B03E8D">
        <w:rPr>
          <w:b/>
          <w:bCs/>
        </w:rPr>
        <w:t>12</w:t>
      </w:r>
      <w:r>
        <w:rPr>
          <w:b/>
          <w:bCs/>
        </w:rPr>
        <w:t xml:space="preserve"> ч.</w:t>
      </w:r>
    </w:p>
    <w:p w:rsidR="00750A51" w:rsidRPr="00D33BF3" w:rsidRDefault="00750A51" w:rsidP="00750A51">
      <w:pPr>
        <w:numPr>
          <w:ilvl w:val="0"/>
          <w:numId w:val="29"/>
        </w:numPr>
        <w:shd w:val="clear" w:color="auto" w:fill="FFFFFF"/>
        <w:jc w:val="both"/>
        <w:rPr>
          <w:i/>
          <w:color w:val="000000"/>
        </w:rPr>
      </w:pPr>
      <w:r w:rsidRPr="00D33BF3">
        <w:rPr>
          <w:b/>
          <w:bCs/>
          <w:i/>
        </w:rPr>
        <w:t>Развитие представлени</w:t>
      </w:r>
      <w:r w:rsidR="00B03E8D">
        <w:rPr>
          <w:b/>
          <w:bCs/>
          <w:i/>
        </w:rPr>
        <w:t>й об эволюции живой природы  1</w:t>
      </w:r>
      <w:r w:rsidRPr="00D33BF3">
        <w:rPr>
          <w:b/>
          <w:bCs/>
          <w:i/>
        </w:rPr>
        <w:t xml:space="preserve"> ч.</w:t>
      </w:r>
    </w:p>
    <w:p w:rsidR="00750A51" w:rsidRDefault="00750A51" w:rsidP="00750A51">
      <w:pPr>
        <w:shd w:val="clear" w:color="auto" w:fill="FFFFFF"/>
        <w:ind w:firstLine="567"/>
        <w:jc w:val="both"/>
        <w:rPr>
          <w:color w:val="000000"/>
        </w:rPr>
      </w:pPr>
      <w:proofErr w:type="spellStart"/>
      <w:r w:rsidRPr="007C53F1">
        <w:rPr>
          <w:color w:val="000000"/>
        </w:rPr>
        <w:t>Додарвиновский</w:t>
      </w:r>
      <w:proofErr w:type="spellEnd"/>
      <w:r w:rsidRPr="007C53F1">
        <w:rPr>
          <w:color w:val="000000"/>
        </w:rPr>
        <w:t xml:space="preserve"> период в развитии биологии </w:t>
      </w:r>
      <w:r>
        <w:rPr>
          <w:color w:val="000000"/>
        </w:rPr>
        <w:t xml:space="preserve">(Аристотель, </w:t>
      </w:r>
      <w:r w:rsidRPr="007C53F1">
        <w:rPr>
          <w:color w:val="000000"/>
        </w:rPr>
        <w:t>К.Линне</w:t>
      </w:r>
      <w:r>
        <w:rPr>
          <w:color w:val="000000"/>
        </w:rPr>
        <w:t>й, Р.Мальтус, Ч.Лайель и другие).</w:t>
      </w:r>
      <w:r w:rsidRPr="007C53F1">
        <w:rPr>
          <w:color w:val="000000"/>
        </w:rPr>
        <w:t xml:space="preserve"> Первое эволюционное учение Ж.Б.Ламарка. Русские эволюционисты. Науч</w:t>
      </w:r>
      <w:r w:rsidRPr="007C53F1">
        <w:rPr>
          <w:color w:val="000000"/>
        </w:rPr>
        <w:softHyphen/>
        <w:t>ные и общественно-исторические предпо</w:t>
      </w:r>
      <w:r>
        <w:rPr>
          <w:color w:val="000000"/>
        </w:rPr>
        <w:t>сылки возникновения дарвинизма: р</w:t>
      </w:r>
      <w:r w:rsidRPr="007C53F1">
        <w:rPr>
          <w:color w:val="000000"/>
        </w:rPr>
        <w:t>або</w:t>
      </w:r>
      <w:r>
        <w:rPr>
          <w:color w:val="000000"/>
        </w:rPr>
        <w:t>ты К.Бэра, создание клеточной теории, возникновение биогеографии, д</w:t>
      </w:r>
      <w:r w:rsidRPr="007C53F1">
        <w:rPr>
          <w:color w:val="000000"/>
        </w:rPr>
        <w:t>остижения практической селекции.</w:t>
      </w:r>
    </w:p>
    <w:p w:rsidR="00750A51" w:rsidRDefault="00750A51" w:rsidP="00750A51">
      <w:pPr>
        <w:shd w:val="clear" w:color="auto" w:fill="FFFFFF"/>
        <w:ind w:firstLine="720"/>
        <w:jc w:val="both"/>
        <w:rPr>
          <w:color w:val="000000"/>
        </w:rPr>
      </w:pPr>
      <w:r w:rsidRPr="007C53F1">
        <w:rPr>
          <w:color w:val="000000"/>
        </w:rPr>
        <w:t>Доказательства эволюции органического мира. Морфологические, анатомические, эмбриологические, палеонтологические, биогеографические, био</w:t>
      </w:r>
      <w:r w:rsidRPr="007C53F1">
        <w:rPr>
          <w:color w:val="000000"/>
        </w:rPr>
        <w:softHyphen/>
        <w:t>химические данные о развитии органического мира.</w:t>
      </w:r>
      <w:r>
        <w:rPr>
          <w:color w:val="000000"/>
        </w:rPr>
        <w:t xml:space="preserve"> Биогенетический закон. Закон зародышевого сходства.</w:t>
      </w:r>
    </w:p>
    <w:p w:rsidR="00750A51" w:rsidRPr="00D33BF3" w:rsidRDefault="00750A51" w:rsidP="00750A51">
      <w:pPr>
        <w:shd w:val="clear" w:color="auto" w:fill="FFFFFF"/>
        <w:jc w:val="both"/>
        <w:rPr>
          <w:b/>
          <w:i/>
          <w:color w:val="000000"/>
        </w:rPr>
      </w:pPr>
      <w:r w:rsidRPr="00D33BF3">
        <w:rPr>
          <w:color w:val="000000"/>
        </w:rPr>
        <w:t xml:space="preserve"> </w:t>
      </w:r>
      <w:r w:rsidRPr="00D33BF3">
        <w:rPr>
          <w:b/>
          <w:i/>
          <w:color w:val="000000"/>
        </w:rPr>
        <w:t>Дарвинизм</w:t>
      </w:r>
      <w:r w:rsidR="00B03E8D">
        <w:rPr>
          <w:b/>
          <w:i/>
          <w:color w:val="000000"/>
        </w:rPr>
        <w:t xml:space="preserve"> 2 </w:t>
      </w:r>
      <w:r>
        <w:rPr>
          <w:b/>
          <w:i/>
          <w:color w:val="000000"/>
        </w:rPr>
        <w:t>ч</w:t>
      </w:r>
      <w:r w:rsidRPr="00D33BF3">
        <w:rPr>
          <w:b/>
          <w:i/>
          <w:color w:val="000000"/>
        </w:rPr>
        <w:t xml:space="preserve"> </w:t>
      </w:r>
    </w:p>
    <w:p w:rsidR="00750A51" w:rsidRDefault="00750A51" w:rsidP="00750A51">
      <w:pPr>
        <w:shd w:val="clear" w:color="auto" w:fill="FFFFFF"/>
        <w:ind w:firstLine="720"/>
        <w:jc w:val="both"/>
        <w:rPr>
          <w:color w:val="000000"/>
        </w:rPr>
      </w:pPr>
      <w:r w:rsidRPr="007C53F1">
        <w:rPr>
          <w:color w:val="000000"/>
        </w:rPr>
        <w:t>Эволюционное учение Ч.Дарвина</w:t>
      </w:r>
      <w:r>
        <w:rPr>
          <w:color w:val="000000"/>
        </w:rPr>
        <w:t xml:space="preserve">. </w:t>
      </w:r>
      <w:r w:rsidRPr="007C53F1">
        <w:rPr>
          <w:color w:val="000000"/>
        </w:rPr>
        <w:t>Биография и научная деятельность Ч.Дар</w:t>
      </w:r>
      <w:r w:rsidRPr="007C53F1">
        <w:rPr>
          <w:color w:val="000000"/>
        </w:rPr>
        <w:softHyphen/>
        <w:t>вина. Дарвин о формах, закономерностях и причинах изменчивости. Уче</w:t>
      </w:r>
      <w:r w:rsidRPr="007C53F1">
        <w:rPr>
          <w:color w:val="000000"/>
        </w:rPr>
        <w:softHyphen/>
        <w:t>ние об искусственном отборе. Бессознательный и методический отбор. Доказательства эволюции природных видов. Борьба за существование, ее формы. Естественный о</w:t>
      </w:r>
      <w:r>
        <w:rPr>
          <w:color w:val="000000"/>
        </w:rPr>
        <w:t xml:space="preserve">тбор, его виды и творческая роль </w:t>
      </w:r>
      <w:r w:rsidRPr="007C53F1">
        <w:rPr>
          <w:color w:val="000000"/>
        </w:rPr>
        <w:t>в формировании приспособленности и видообразо</w:t>
      </w:r>
      <w:r w:rsidRPr="007C53F1">
        <w:rPr>
          <w:color w:val="000000"/>
        </w:rPr>
        <w:softHyphen/>
        <w:t>вании.</w:t>
      </w:r>
    </w:p>
    <w:p w:rsidR="00750A51" w:rsidRPr="00B95C90" w:rsidRDefault="00750A51" w:rsidP="00750A51">
      <w:pPr>
        <w:shd w:val="clear" w:color="auto" w:fill="FFFFFF"/>
        <w:ind w:left="60" w:firstLine="420"/>
        <w:jc w:val="both"/>
        <w:rPr>
          <w:b/>
          <w:bCs/>
        </w:rPr>
      </w:pPr>
      <w:r>
        <w:rPr>
          <w:b/>
          <w:bCs/>
        </w:rPr>
        <w:t xml:space="preserve"> </w:t>
      </w:r>
      <w:r w:rsidRPr="007C53F1">
        <w:rPr>
          <w:color w:val="000000"/>
        </w:rPr>
        <w:t xml:space="preserve"> Формирование эволюционной биологии и развитие дарвинизма как научного направления. </w:t>
      </w:r>
    </w:p>
    <w:p w:rsidR="00750A51" w:rsidRDefault="00750A51" w:rsidP="00750A51">
      <w:pPr>
        <w:shd w:val="clear" w:color="auto" w:fill="FFFFFF"/>
        <w:ind w:firstLine="720"/>
        <w:jc w:val="both"/>
        <w:rPr>
          <w:b/>
          <w:bCs/>
        </w:rPr>
      </w:pPr>
      <w:r w:rsidRPr="006B4F56">
        <w:rPr>
          <w:b/>
          <w:bCs/>
        </w:rPr>
        <w:t xml:space="preserve">Синтетическая теория эволюции. </w:t>
      </w:r>
      <w:proofErr w:type="spellStart"/>
      <w:r w:rsidRPr="006B4F56">
        <w:rPr>
          <w:b/>
          <w:bCs/>
        </w:rPr>
        <w:t>Микроэволюция</w:t>
      </w:r>
      <w:proofErr w:type="spellEnd"/>
      <w:r w:rsidRPr="004A4656">
        <w:rPr>
          <w:b/>
          <w:bCs/>
        </w:rPr>
        <w:t xml:space="preserve"> </w:t>
      </w:r>
      <w:r w:rsidR="00B03E8D">
        <w:rPr>
          <w:b/>
          <w:bCs/>
        </w:rPr>
        <w:t>9</w:t>
      </w:r>
      <w:r>
        <w:rPr>
          <w:b/>
          <w:bCs/>
        </w:rPr>
        <w:t xml:space="preserve"> ч.</w:t>
      </w:r>
    </w:p>
    <w:p w:rsidR="00750A51" w:rsidRDefault="00750A51" w:rsidP="00750A51">
      <w:pPr>
        <w:shd w:val="clear" w:color="auto" w:fill="FFFFFF"/>
        <w:ind w:firstLine="720"/>
        <w:jc w:val="both"/>
        <w:rPr>
          <w:color w:val="000000"/>
        </w:rPr>
      </w:pPr>
      <w:r w:rsidRPr="007C53F1">
        <w:rPr>
          <w:color w:val="000000"/>
        </w:rPr>
        <w:t>Генетические основы эволюционного процесса. Организм как объект изменчивости. Фенотип - основная единица отбора. Роль наследственной из</w:t>
      </w:r>
      <w:r w:rsidRPr="007C53F1">
        <w:rPr>
          <w:color w:val="000000"/>
        </w:rPr>
        <w:softHyphen/>
        <w:t>менчивости в эволюции. Мутации как основной материал для эволюционного процесса.</w:t>
      </w:r>
      <w:r>
        <w:rPr>
          <w:color w:val="000000"/>
        </w:rPr>
        <w:t xml:space="preserve"> </w:t>
      </w:r>
    </w:p>
    <w:p w:rsidR="00750A51" w:rsidRDefault="00750A51" w:rsidP="00750A51">
      <w:pPr>
        <w:shd w:val="clear" w:color="auto" w:fill="FFFFFF"/>
        <w:ind w:firstLine="567"/>
        <w:jc w:val="both"/>
        <w:rPr>
          <w:color w:val="000000"/>
        </w:rPr>
      </w:pPr>
      <w:r>
        <w:rPr>
          <w:color w:val="000000"/>
        </w:rPr>
        <w:t>Генетический полиморфизм популяций</w:t>
      </w:r>
      <w:r w:rsidRPr="007C53F1">
        <w:rPr>
          <w:color w:val="000000"/>
        </w:rPr>
        <w:t xml:space="preserve"> как предпосылка ее эволюционных преобразований. Факто</w:t>
      </w:r>
      <w:r w:rsidRPr="007C53F1">
        <w:rPr>
          <w:color w:val="000000"/>
        </w:rPr>
        <w:softHyphen/>
        <w:t>ры генетической динамики популяций</w:t>
      </w:r>
      <w:r>
        <w:rPr>
          <w:color w:val="000000"/>
        </w:rPr>
        <w:t xml:space="preserve">. Факторы эволюции: изоляция, популяционные волны, мутационный процесс, естественный отбор, миграции, дрейф генов. </w:t>
      </w:r>
      <w:r w:rsidRPr="007C53F1">
        <w:rPr>
          <w:color w:val="000000"/>
        </w:rPr>
        <w:t xml:space="preserve">Принцип популяционного равновесия. </w:t>
      </w:r>
      <w:r>
        <w:rPr>
          <w:color w:val="000000"/>
        </w:rPr>
        <w:t xml:space="preserve">Закономерности наследования признаков в популяциях разного типа. </w:t>
      </w:r>
      <w:r w:rsidRPr="007C53F1">
        <w:rPr>
          <w:color w:val="000000"/>
        </w:rPr>
        <w:t>Закон Харди-</w:t>
      </w:r>
      <w:proofErr w:type="spellStart"/>
      <w:r w:rsidRPr="007C53F1">
        <w:rPr>
          <w:color w:val="000000"/>
        </w:rPr>
        <w:t>В</w:t>
      </w:r>
      <w:r>
        <w:rPr>
          <w:color w:val="000000"/>
        </w:rPr>
        <w:t>айнберга</w:t>
      </w:r>
      <w:proofErr w:type="spellEnd"/>
      <w:r w:rsidRPr="007C53F1">
        <w:rPr>
          <w:color w:val="000000"/>
        </w:rPr>
        <w:t>.</w:t>
      </w:r>
    </w:p>
    <w:p w:rsidR="00750A51" w:rsidRDefault="00750A51" w:rsidP="00750A51">
      <w:pPr>
        <w:shd w:val="clear" w:color="auto" w:fill="FFFFFF"/>
        <w:ind w:firstLine="567"/>
        <w:jc w:val="both"/>
        <w:rPr>
          <w:color w:val="000000"/>
        </w:rPr>
      </w:pPr>
      <w:r>
        <w:rPr>
          <w:color w:val="000000"/>
        </w:rPr>
        <w:t xml:space="preserve">Понятие «вид». </w:t>
      </w:r>
      <w:r w:rsidRPr="007C53F1">
        <w:rPr>
          <w:color w:val="000000"/>
        </w:rPr>
        <w:t xml:space="preserve">История </w:t>
      </w:r>
      <w:r>
        <w:rPr>
          <w:color w:val="000000"/>
        </w:rPr>
        <w:t xml:space="preserve">развития понятия «вид». </w:t>
      </w:r>
      <w:r w:rsidRPr="007C53F1">
        <w:rPr>
          <w:color w:val="000000"/>
        </w:rPr>
        <w:t>Критерии вида</w:t>
      </w:r>
      <w:r>
        <w:rPr>
          <w:color w:val="000000"/>
        </w:rPr>
        <w:t xml:space="preserve"> (</w:t>
      </w:r>
      <w:r w:rsidRPr="007C53F1">
        <w:rPr>
          <w:color w:val="000000"/>
        </w:rPr>
        <w:t>морфологический, физиологический, биохимиче</w:t>
      </w:r>
      <w:r w:rsidRPr="007C53F1">
        <w:rPr>
          <w:color w:val="000000"/>
        </w:rPr>
        <w:softHyphen/>
        <w:t>ский, генетический, экологический, географический и др.</w:t>
      </w:r>
      <w:r>
        <w:rPr>
          <w:color w:val="000000"/>
        </w:rPr>
        <w:t>). Общие приз</w:t>
      </w:r>
      <w:r>
        <w:rPr>
          <w:color w:val="000000"/>
        </w:rPr>
        <w:softHyphen/>
        <w:t>наки вида (</w:t>
      </w:r>
      <w:r w:rsidRPr="007C53F1">
        <w:rPr>
          <w:color w:val="000000"/>
        </w:rPr>
        <w:t>дискретность, численность, целостнос</w:t>
      </w:r>
      <w:r>
        <w:rPr>
          <w:color w:val="000000"/>
        </w:rPr>
        <w:t>ть, устойчивость, исто</w:t>
      </w:r>
      <w:r>
        <w:rPr>
          <w:color w:val="000000"/>
        </w:rPr>
        <w:softHyphen/>
        <w:t xml:space="preserve">ричность). Структура вида. </w:t>
      </w:r>
      <w:r w:rsidRPr="007C53F1">
        <w:rPr>
          <w:color w:val="000000"/>
        </w:rPr>
        <w:t xml:space="preserve">Экологическая неоднородность. </w:t>
      </w:r>
    </w:p>
    <w:p w:rsidR="00750A51" w:rsidRDefault="00750A51" w:rsidP="00750A51">
      <w:pPr>
        <w:shd w:val="clear" w:color="auto" w:fill="FFFFFF"/>
        <w:ind w:firstLine="567"/>
        <w:jc w:val="both"/>
        <w:rPr>
          <w:color w:val="000000"/>
        </w:rPr>
      </w:pPr>
      <w:r w:rsidRPr="007C53F1">
        <w:rPr>
          <w:color w:val="000000"/>
        </w:rPr>
        <w:t xml:space="preserve">Видообразование. Механизмы видообразования. Аллопатрическое и </w:t>
      </w:r>
      <w:proofErr w:type="spellStart"/>
      <w:r w:rsidRPr="007C53F1">
        <w:rPr>
          <w:color w:val="000000"/>
        </w:rPr>
        <w:t>симпатрическое</w:t>
      </w:r>
      <w:proofErr w:type="spellEnd"/>
      <w:r w:rsidRPr="007C53F1">
        <w:rPr>
          <w:color w:val="000000"/>
        </w:rPr>
        <w:t xml:space="preserve"> видообразование.</w:t>
      </w:r>
      <w:r>
        <w:rPr>
          <w:color w:val="000000"/>
        </w:rPr>
        <w:t xml:space="preserve"> Сохранение многообразия видов как основа устойчивости биосферы.</w:t>
      </w:r>
    </w:p>
    <w:p w:rsidR="00750A51" w:rsidRDefault="00750A51" w:rsidP="00750A51">
      <w:pPr>
        <w:shd w:val="clear" w:color="auto" w:fill="FFFFFF"/>
        <w:ind w:firstLine="567"/>
        <w:jc w:val="both"/>
        <w:rPr>
          <w:b/>
          <w:bCs/>
        </w:rPr>
      </w:pPr>
      <w:r w:rsidRPr="006B4F56">
        <w:rPr>
          <w:b/>
          <w:bCs/>
        </w:rPr>
        <w:t>Основные закономерности эволюции. Макроэволюция</w:t>
      </w:r>
      <w:r w:rsidRPr="004A4656">
        <w:rPr>
          <w:b/>
          <w:bCs/>
        </w:rPr>
        <w:t xml:space="preserve"> </w:t>
      </w:r>
      <w:r w:rsidR="00B03E8D">
        <w:rPr>
          <w:b/>
          <w:bCs/>
        </w:rPr>
        <w:t>3</w:t>
      </w:r>
      <w:r>
        <w:rPr>
          <w:b/>
          <w:bCs/>
        </w:rPr>
        <w:t xml:space="preserve"> ч.</w:t>
      </w:r>
    </w:p>
    <w:p w:rsidR="00750A51" w:rsidRPr="007C53F1" w:rsidRDefault="00750A51" w:rsidP="00750A51">
      <w:pPr>
        <w:shd w:val="clear" w:color="auto" w:fill="FFFFFF"/>
        <w:ind w:firstLine="567"/>
        <w:jc w:val="both"/>
      </w:pPr>
      <w:r w:rsidRPr="007C53F1">
        <w:rPr>
          <w:color w:val="000000"/>
        </w:rPr>
        <w:t xml:space="preserve">Понятие о макроэволюции. Соотношение процессов </w:t>
      </w:r>
      <w:proofErr w:type="spellStart"/>
      <w:r w:rsidRPr="007C53F1">
        <w:rPr>
          <w:color w:val="000000"/>
        </w:rPr>
        <w:t>микроэволюции</w:t>
      </w:r>
      <w:proofErr w:type="spellEnd"/>
      <w:r w:rsidRPr="007C53F1">
        <w:rPr>
          <w:color w:val="000000"/>
        </w:rPr>
        <w:t xml:space="preserve"> и макроэволюции. Пути макроэволюции: дивергенция, конвергенция, параллелизм. Биологическое значение этих процессов.</w:t>
      </w:r>
    </w:p>
    <w:p w:rsidR="00750A51" w:rsidRDefault="00750A51" w:rsidP="00750A51">
      <w:pPr>
        <w:shd w:val="clear" w:color="auto" w:fill="FFFFFF"/>
        <w:ind w:firstLine="567"/>
        <w:jc w:val="both"/>
        <w:rPr>
          <w:color w:val="000000"/>
        </w:rPr>
      </w:pPr>
      <w:r w:rsidRPr="007C53F1">
        <w:rPr>
          <w:color w:val="000000"/>
        </w:rPr>
        <w:t xml:space="preserve">Основные направления эволюционного процесса. Биологический прогресс и </w:t>
      </w:r>
      <w:r>
        <w:rPr>
          <w:color w:val="000000"/>
        </w:rPr>
        <w:t>биологический регресс</w:t>
      </w:r>
      <w:r w:rsidRPr="007C53F1">
        <w:rPr>
          <w:color w:val="000000"/>
        </w:rPr>
        <w:t>. Пути достижения биол</w:t>
      </w:r>
      <w:r>
        <w:rPr>
          <w:color w:val="000000"/>
        </w:rPr>
        <w:t>огического прогресса. Ароморфоз, идиоадаптация</w:t>
      </w:r>
      <w:r w:rsidRPr="007C53F1">
        <w:rPr>
          <w:color w:val="000000"/>
        </w:rPr>
        <w:t xml:space="preserve">, </w:t>
      </w:r>
      <w:r>
        <w:rPr>
          <w:color w:val="000000"/>
        </w:rPr>
        <w:t xml:space="preserve"> общая дегенерации, </w:t>
      </w:r>
      <w:r w:rsidRPr="007C53F1">
        <w:rPr>
          <w:color w:val="000000"/>
        </w:rPr>
        <w:t xml:space="preserve">их </w:t>
      </w:r>
      <w:r>
        <w:rPr>
          <w:color w:val="000000"/>
        </w:rPr>
        <w:t>с</w:t>
      </w:r>
      <w:r w:rsidRPr="007C53F1">
        <w:rPr>
          <w:color w:val="000000"/>
        </w:rPr>
        <w:t xml:space="preserve">оотношение </w:t>
      </w:r>
      <w:r>
        <w:rPr>
          <w:color w:val="000000"/>
        </w:rPr>
        <w:t>в эволюционном процессе</w:t>
      </w:r>
      <w:r w:rsidRPr="007C53F1">
        <w:rPr>
          <w:color w:val="000000"/>
        </w:rPr>
        <w:t>. Общие закономерности макроэволюции: прогрессивная направленность, историчность развития жизни, необратимость, прогрессивная специализа</w:t>
      </w:r>
      <w:r w:rsidRPr="007C53F1">
        <w:rPr>
          <w:color w:val="000000"/>
        </w:rPr>
        <w:softHyphen/>
        <w:t>ция.</w:t>
      </w:r>
    </w:p>
    <w:p w:rsidR="00750A51" w:rsidRDefault="00750A51" w:rsidP="00750A51">
      <w:pPr>
        <w:shd w:val="clear" w:color="auto" w:fill="FFFFFF"/>
        <w:ind w:firstLine="567"/>
        <w:jc w:val="both"/>
        <w:rPr>
          <w:color w:val="000000"/>
        </w:rPr>
      </w:pPr>
      <w:r w:rsidRPr="007C53F1">
        <w:rPr>
          <w:color w:val="000000"/>
        </w:rPr>
        <w:t>Использование теории эволюции в сельском хозяйстве, практике и в де</w:t>
      </w:r>
      <w:r w:rsidRPr="007C53F1">
        <w:rPr>
          <w:color w:val="000000"/>
        </w:rPr>
        <w:softHyphen/>
        <w:t>ле охраны природы.</w:t>
      </w:r>
    </w:p>
    <w:p w:rsidR="00750A51" w:rsidRPr="003D008E" w:rsidRDefault="00750A51" w:rsidP="00750A51">
      <w:pPr>
        <w:shd w:val="clear" w:color="auto" w:fill="FFFFFF"/>
        <w:jc w:val="both"/>
      </w:pPr>
      <w:r>
        <w:rPr>
          <w:b/>
          <w:color w:val="000000"/>
        </w:rPr>
        <w:t xml:space="preserve">Демонстрация </w:t>
      </w:r>
      <w:r>
        <w:rPr>
          <w:color w:val="000000"/>
        </w:rPr>
        <w:t xml:space="preserve">портретов ученых-эволюционистов и их биографией; </w:t>
      </w:r>
      <w:r w:rsidRPr="00D34143">
        <w:rPr>
          <w:color w:val="000000"/>
        </w:rPr>
        <w:t>гербариев, живых объектов, коллекций, муляжей, моделей,</w:t>
      </w:r>
      <w:r>
        <w:t xml:space="preserve"> </w:t>
      </w:r>
      <w:r w:rsidRPr="00D34143">
        <w:rPr>
          <w:color w:val="000000"/>
        </w:rPr>
        <w:t>таблиц</w:t>
      </w:r>
      <w:r>
        <w:rPr>
          <w:color w:val="000000"/>
        </w:rPr>
        <w:t>; форм сохранности ископаемых растений и животных; аналогичных и гомологичных органов; рудиментов и атавизмов; доказательств эволюции органического мира; редких и исчезающих видов, внесенных в Красную книгу и находящихся под охраной государства; приспособленности видов; форм эволюции: дивергенции, конвергенции и параллелизма; путей эволюции: ароморфозов, идиоадаптаций, дегенерации; биографии Ч.Дарвина; маршрут и конкретные находки Ч.Дарвина во время путешествия на корабле «</w:t>
      </w:r>
      <w:proofErr w:type="spellStart"/>
      <w:r>
        <w:rPr>
          <w:color w:val="000000"/>
        </w:rPr>
        <w:t>Бигль</w:t>
      </w:r>
      <w:proofErr w:type="spellEnd"/>
      <w:r>
        <w:rPr>
          <w:color w:val="000000"/>
        </w:rPr>
        <w:t>»; схем, иллюстрирующих процесс видообразования</w:t>
      </w:r>
      <w:r w:rsidRPr="00D34143">
        <w:rPr>
          <w:color w:val="000000"/>
        </w:rPr>
        <w:t>.</w:t>
      </w:r>
    </w:p>
    <w:p w:rsidR="00750A51" w:rsidRDefault="00750A51" w:rsidP="00750A51">
      <w:pPr>
        <w:shd w:val="clear" w:color="auto" w:fill="FFFFFF"/>
        <w:tabs>
          <w:tab w:val="left" w:pos="2822"/>
        </w:tabs>
        <w:ind w:left="357" w:hanging="357"/>
        <w:jc w:val="both"/>
        <w:rPr>
          <w:b/>
          <w:color w:val="000000"/>
        </w:rPr>
      </w:pPr>
      <w:r>
        <w:rPr>
          <w:b/>
          <w:color w:val="000000"/>
        </w:rPr>
        <w:t>Практические</w:t>
      </w:r>
      <w:r w:rsidRPr="00941A6B">
        <w:rPr>
          <w:b/>
          <w:color w:val="000000"/>
        </w:rPr>
        <w:t xml:space="preserve"> работы:</w:t>
      </w:r>
    </w:p>
    <w:p w:rsidR="00750A51" w:rsidRDefault="00750A51" w:rsidP="00750A51">
      <w:pPr>
        <w:numPr>
          <w:ilvl w:val="0"/>
          <w:numId w:val="19"/>
        </w:numPr>
        <w:shd w:val="clear" w:color="auto" w:fill="FFFFFF"/>
        <w:tabs>
          <w:tab w:val="clear" w:pos="720"/>
          <w:tab w:val="left" w:pos="180"/>
          <w:tab w:val="left" w:pos="360"/>
          <w:tab w:val="left" w:pos="2822"/>
        </w:tabs>
        <w:ind w:hanging="720"/>
        <w:jc w:val="both"/>
        <w:rPr>
          <w:color w:val="000000"/>
        </w:rPr>
      </w:pPr>
      <w:r>
        <w:rPr>
          <w:b/>
          <w:color w:val="000000"/>
        </w:rPr>
        <w:t xml:space="preserve"> </w:t>
      </w:r>
      <w:r w:rsidRPr="006B4F56">
        <w:rPr>
          <w:bCs/>
        </w:rPr>
        <w:t>Практическая работа №1 «Сравнительная характеристика естественного и искусственного отбора»</w:t>
      </w:r>
      <w:r>
        <w:rPr>
          <w:bCs/>
        </w:rPr>
        <w:t>.</w:t>
      </w:r>
      <w:r w:rsidRPr="009F1D45">
        <w:rPr>
          <w:bCs/>
        </w:rPr>
        <w:t xml:space="preserve"> </w:t>
      </w:r>
      <w:r w:rsidRPr="006B4F56">
        <w:rPr>
          <w:bCs/>
        </w:rPr>
        <w:t>Практическая работа №2 «Сравнение процессов движущего и стабилизирующего отборов»</w:t>
      </w:r>
      <w:r>
        <w:rPr>
          <w:bCs/>
        </w:rPr>
        <w:t>.</w:t>
      </w:r>
      <w:r w:rsidRPr="009F1D45">
        <w:rPr>
          <w:bCs/>
        </w:rPr>
        <w:t xml:space="preserve"> </w:t>
      </w:r>
      <w:r w:rsidRPr="006B4F56">
        <w:rPr>
          <w:bCs/>
        </w:rPr>
        <w:t xml:space="preserve">Практическая работа №3 «Сравнение процессов экологического и географического </w:t>
      </w:r>
      <w:r w:rsidRPr="006B4F56">
        <w:rPr>
          <w:bCs/>
        </w:rPr>
        <w:lastRenderedPageBreak/>
        <w:t>видообразования»</w:t>
      </w:r>
      <w:r>
        <w:rPr>
          <w:bCs/>
        </w:rPr>
        <w:t>.</w:t>
      </w:r>
      <w:r w:rsidRPr="009F1D45">
        <w:rPr>
          <w:bCs/>
        </w:rPr>
        <w:t xml:space="preserve"> </w:t>
      </w:r>
      <w:r>
        <w:rPr>
          <w:bCs/>
        </w:rPr>
        <w:t>Практическая работа № 4</w:t>
      </w:r>
      <w:r w:rsidRPr="006B4F56">
        <w:rPr>
          <w:bCs/>
        </w:rPr>
        <w:t xml:space="preserve"> «Сравнительная характеристика путей и направлений эволюции»</w:t>
      </w:r>
      <w:r>
        <w:rPr>
          <w:bCs/>
        </w:rPr>
        <w:t>. Практическая работа № 5</w:t>
      </w:r>
      <w:r w:rsidRPr="006B4F56">
        <w:rPr>
          <w:bCs/>
        </w:rPr>
        <w:t xml:space="preserve"> «Выявление ароморфозов у растений»</w:t>
      </w:r>
      <w:r>
        <w:rPr>
          <w:bCs/>
        </w:rPr>
        <w:t>.</w:t>
      </w:r>
      <w:r w:rsidRPr="009F1D45">
        <w:rPr>
          <w:bCs/>
        </w:rPr>
        <w:t xml:space="preserve"> </w:t>
      </w:r>
      <w:r>
        <w:rPr>
          <w:bCs/>
        </w:rPr>
        <w:t>Практическая работа № 6</w:t>
      </w:r>
      <w:r w:rsidRPr="006B4F56">
        <w:rPr>
          <w:bCs/>
        </w:rPr>
        <w:t xml:space="preserve"> «Выявление ароморфозов у животных»</w:t>
      </w:r>
      <w:r>
        <w:rPr>
          <w:bCs/>
        </w:rPr>
        <w:t>.</w:t>
      </w:r>
      <w:r w:rsidRPr="009F1D45">
        <w:rPr>
          <w:bCs/>
        </w:rPr>
        <w:t xml:space="preserve"> </w:t>
      </w:r>
      <w:r>
        <w:rPr>
          <w:bCs/>
        </w:rPr>
        <w:t>Лабораторная работа № 1</w:t>
      </w:r>
      <w:r w:rsidRPr="006B4F56">
        <w:rPr>
          <w:bCs/>
        </w:rPr>
        <w:t xml:space="preserve"> «Выявление идиоадаптаций у растений»</w:t>
      </w:r>
      <w:r>
        <w:rPr>
          <w:bCs/>
        </w:rPr>
        <w:t>.</w:t>
      </w:r>
      <w:r w:rsidRPr="009F1D45">
        <w:rPr>
          <w:bCs/>
        </w:rPr>
        <w:t xml:space="preserve"> </w:t>
      </w:r>
      <w:r>
        <w:rPr>
          <w:bCs/>
        </w:rPr>
        <w:t>Лабораторная работа № 2</w:t>
      </w:r>
      <w:r w:rsidRPr="006B4F56">
        <w:rPr>
          <w:bCs/>
        </w:rPr>
        <w:t xml:space="preserve"> «Выявление идиоадаптаций у животных»</w:t>
      </w:r>
    </w:p>
    <w:p w:rsidR="00750A51" w:rsidRDefault="00750A51" w:rsidP="00750A51">
      <w:pPr>
        <w:shd w:val="clear" w:color="auto" w:fill="FFFFFF"/>
        <w:tabs>
          <w:tab w:val="left" w:pos="2822"/>
        </w:tabs>
        <w:ind w:left="357" w:hanging="357"/>
        <w:jc w:val="both"/>
        <w:rPr>
          <w:b/>
          <w:color w:val="000000"/>
        </w:rPr>
      </w:pPr>
      <w:r>
        <w:rPr>
          <w:b/>
          <w:color w:val="000000"/>
        </w:rPr>
        <w:t>Темы рефератов:</w:t>
      </w:r>
    </w:p>
    <w:p w:rsidR="00750A51" w:rsidRDefault="00750A51" w:rsidP="00750A51">
      <w:pPr>
        <w:numPr>
          <w:ilvl w:val="0"/>
          <w:numId w:val="21"/>
        </w:numPr>
        <w:shd w:val="clear" w:color="auto" w:fill="FFFFFF"/>
        <w:tabs>
          <w:tab w:val="left" w:pos="2822"/>
        </w:tabs>
        <w:jc w:val="both"/>
        <w:rPr>
          <w:color w:val="000000"/>
        </w:rPr>
      </w:pPr>
      <w:r>
        <w:rPr>
          <w:color w:val="000000"/>
        </w:rPr>
        <w:t>Ж.Б. Ламарк и противоречивость его взглядов на живую природу.</w:t>
      </w:r>
    </w:p>
    <w:p w:rsidR="00750A51" w:rsidRDefault="00750A51" w:rsidP="00750A51">
      <w:pPr>
        <w:numPr>
          <w:ilvl w:val="0"/>
          <w:numId w:val="21"/>
        </w:numPr>
        <w:shd w:val="clear" w:color="auto" w:fill="FFFFFF"/>
        <w:tabs>
          <w:tab w:val="left" w:pos="2822"/>
        </w:tabs>
        <w:jc w:val="both"/>
        <w:rPr>
          <w:color w:val="000000"/>
        </w:rPr>
      </w:pPr>
      <w:r>
        <w:rPr>
          <w:color w:val="000000"/>
        </w:rPr>
        <w:t xml:space="preserve">Метафизическое мировоззрение в естествознании в </w:t>
      </w:r>
      <w:proofErr w:type="spellStart"/>
      <w:r>
        <w:rPr>
          <w:color w:val="000000"/>
        </w:rPr>
        <w:t>додарвиновский</w:t>
      </w:r>
      <w:proofErr w:type="spellEnd"/>
      <w:r>
        <w:rPr>
          <w:color w:val="000000"/>
        </w:rPr>
        <w:t xml:space="preserve"> период.</w:t>
      </w:r>
    </w:p>
    <w:p w:rsidR="00750A51" w:rsidRDefault="00750A51" w:rsidP="00750A51">
      <w:pPr>
        <w:numPr>
          <w:ilvl w:val="0"/>
          <w:numId w:val="21"/>
        </w:numPr>
        <w:shd w:val="clear" w:color="auto" w:fill="FFFFFF"/>
        <w:tabs>
          <w:tab w:val="left" w:pos="2822"/>
        </w:tabs>
        <w:jc w:val="both"/>
        <w:rPr>
          <w:color w:val="000000"/>
        </w:rPr>
      </w:pPr>
      <w:r>
        <w:rPr>
          <w:color w:val="000000"/>
        </w:rPr>
        <w:t>Жизнь и деятельность Чарльза Дарвина.</w:t>
      </w:r>
    </w:p>
    <w:p w:rsidR="00750A51" w:rsidRDefault="00750A51" w:rsidP="00750A51">
      <w:pPr>
        <w:numPr>
          <w:ilvl w:val="0"/>
          <w:numId w:val="21"/>
        </w:numPr>
        <w:shd w:val="clear" w:color="auto" w:fill="FFFFFF"/>
        <w:tabs>
          <w:tab w:val="left" w:pos="2822"/>
        </w:tabs>
        <w:jc w:val="both"/>
        <w:rPr>
          <w:color w:val="000000"/>
        </w:rPr>
      </w:pPr>
      <w:r>
        <w:rPr>
          <w:color w:val="000000"/>
        </w:rPr>
        <w:t>Популяция как единица эволюции.</w:t>
      </w:r>
    </w:p>
    <w:p w:rsidR="00750A51" w:rsidRDefault="00750A51" w:rsidP="00750A51">
      <w:pPr>
        <w:numPr>
          <w:ilvl w:val="0"/>
          <w:numId w:val="21"/>
        </w:numPr>
        <w:shd w:val="clear" w:color="auto" w:fill="FFFFFF"/>
        <w:tabs>
          <w:tab w:val="left" w:pos="2822"/>
        </w:tabs>
        <w:jc w:val="both"/>
        <w:rPr>
          <w:color w:val="000000"/>
        </w:rPr>
      </w:pPr>
      <w:r>
        <w:rPr>
          <w:color w:val="000000"/>
        </w:rPr>
        <w:t>Роль наследственности и изменчивости в эволюции органического мира.</w:t>
      </w:r>
    </w:p>
    <w:p w:rsidR="00750A51" w:rsidRDefault="00750A51" w:rsidP="00750A51">
      <w:pPr>
        <w:numPr>
          <w:ilvl w:val="0"/>
          <w:numId w:val="21"/>
        </w:numPr>
        <w:shd w:val="clear" w:color="auto" w:fill="FFFFFF"/>
        <w:tabs>
          <w:tab w:val="left" w:pos="2822"/>
        </w:tabs>
        <w:jc w:val="both"/>
        <w:rPr>
          <w:color w:val="000000"/>
        </w:rPr>
      </w:pPr>
      <w:r>
        <w:rPr>
          <w:color w:val="000000"/>
        </w:rPr>
        <w:t>Естественный отбор и его творческий характер.</w:t>
      </w:r>
    </w:p>
    <w:p w:rsidR="00750A51" w:rsidRDefault="00750A51" w:rsidP="00750A51">
      <w:pPr>
        <w:numPr>
          <w:ilvl w:val="0"/>
          <w:numId w:val="21"/>
        </w:numPr>
        <w:shd w:val="clear" w:color="auto" w:fill="FFFFFF"/>
        <w:tabs>
          <w:tab w:val="left" w:pos="2822"/>
        </w:tabs>
        <w:jc w:val="both"/>
        <w:rPr>
          <w:color w:val="000000"/>
        </w:rPr>
      </w:pPr>
      <w:r>
        <w:rPr>
          <w:color w:val="000000"/>
        </w:rPr>
        <w:t>Связь онтогенеза и филогенеза.</w:t>
      </w:r>
    </w:p>
    <w:p w:rsidR="00750A51" w:rsidRDefault="00750A51" w:rsidP="00750A51">
      <w:pPr>
        <w:numPr>
          <w:ilvl w:val="0"/>
          <w:numId w:val="21"/>
        </w:numPr>
        <w:shd w:val="clear" w:color="auto" w:fill="FFFFFF"/>
        <w:tabs>
          <w:tab w:val="left" w:pos="2822"/>
        </w:tabs>
        <w:jc w:val="both"/>
        <w:rPr>
          <w:color w:val="000000"/>
        </w:rPr>
      </w:pPr>
      <w:r>
        <w:rPr>
          <w:color w:val="000000"/>
        </w:rPr>
        <w:t>Реликтовые формы как доказательство эволюции органического мира.</w:t>
      </w:r>
    </w:p>
    <w:p w:rsidR="00750A51" w:rsidRDefault="00750A51" w:rsidP="00750A51">
      <w:pPr>
        <w:numPr>
          <w:ilvl w:val="0"/>
          <w:numId w:val="21"/>
        </w:numPr>
        <w:shd w:val="clear" w:color="auto" w:fill="FFFFFF"/>
        <w:tabs>
          <w:tab w:val="left" w:pos="2822"/>
        </w:tabs>
        <w:jc w:val="both"/>
        <w:rPr>
          <w:color w:val="000000"/>
        </w:rPr>
      </w:pPr>
      <w:r>
        <w:rPr>
          <w:color w:val="000000"/>
        </w:rPr>
        <w:t>Эволюционная теория на службе человечества.</w:t>
      </w:r>
    </w:p>
    <w:p w:rsidR="00750A51" w:rsidRDefault="00750A51" w:rsidP="00750A51">
      <w:pPr>
        <w:numPr>
          <w:ilvl w:val="0"/>
          <w:numId w:val="21"/>
        </w:numPr>
        <w:shd w:val="clear" w:color="auto" w:fill="FFFFFF"/>
        <w:tabs>
          <w:tab w:val="left" w:pos="2822"/>
        </w:tabs>
        <w:jc w:val="both"/>
        <w:rPr>
          <w:color w:val="000000"/>
        </w:rPr>
      </w:pPr>
      <w:r>
        <w:rPr>
          <w:color w:val="000000"/>
        </w:rPr>
        <w:t xml:space="preserve"> Борьба за существование и естественный отбор как движущие силы эволюционного процесса.</w:t>
      </w:r>
    </w:p>
    <w:p w:rsidR="00750A51" w:rsidRDefault="00750A51" w:rsidP="00750A51">
      <w:pPr>
        <w:numPr>
          <w:ilvl w:val="0"/>
          <w:numId w:val="21"/>
        </w:numPr>
        <w:shd w:val="clear" w:color="auto" w:fill="FFFFFF"/>
        <w:tabs>
          <w:tab w:val="left" w:pos="2822"/>
        </w:tabs>
        <w:jc w:val="both"/>
        <w:rPr>
          <w:color w:val="000000"/>
        </w:rPr>
      </w:pPr>
      <w:r>
        <w:rPr>
          <w:color w:val="000000"/>
        </w:rPr>
        <w:t>Приспособленность к среде как результат эволюции.</w:t>
      </w:r>
    </w:p>
    <w:p w:rsidR="00750A51" w:rsidRDefault="00750A51" w:rsidP="00750A51">
      <w:pPr>
        <w:numPr>
          <w:ilvl w:val="0"/>
          <w:numId w:val="21"/>
        </w:numPr>
        <w:shd w:val="clear" w:color="auto" w:fill="FFFFFF"/>
        <w:tabs>
          <w:tab w:val="left" w:pos="2822"/>
        </w:tabs>
        <w:jc w:val="both"/>
        <w:rPr>
          <w:color w:val="000000"/>
        </w:rPr>
      </w:pPr>
      <w:r>
        <w:rPr>
          <w:color w:val="000000"/>
        </w:rPr>
        <w:t xml:space="preserve">Соотношение процессов </w:t>
      </w:r>
      <w:proofErr w:type="spellStart"/>
      <w:r>
        <w:rPr>
          <w:color w:val="000000"/>
        </w:rPr>
        <w:t>микроэволюции</w:t>
      </w:r>
      <w:proofErr w:type="spellEnd"/>
      <w:r>
        <w:rPr>
          <w:color w:val="000000"/>
        </w:rPr>
        <w:t xml:space="preserve"> и макроэволюции.</w:t>
      </w:r>
    </w:p>
    <w:p w:rsidR="00750A51" w:rsidRDefault="00750A51" w:rsidP="00750A51">
      <w:pPr>
        <w:numPr>
          <w:ilvl w:val="0"/>
          <w:numId w:val="21"/>
        </w:numPr>
        <w:shd w:val="clear" w:color="auto" w:fill="FFFFFF"/>
        <w:tabs>
          <w:tab w:val="left" w:pos="2822"/>
        </w:tabs>
        <w:jc w:val="both"/>
        <w:rPr>
          <w:color w:val="000000"/>
        </w:rPr>
      </w:pPr>
      <w:r>
        <w:rPr>
          <w:color w:val="000000"/>
        </w:rPr>
        <w:t>Основные направления эволюции и их соотношение в эволюционном процессе.</w:t>
      </w:r>
    </w:p>
    <w:p w:rsidR="00750A51" w:rsidRDefault="00750A51" w:rsidP="00750A51">
      <w:pPr>
        <w:numPr>
          <w:ilvl w:val="0"/>
          <w:numId w:val="21"/>
        </w:numPr>
        <w:shd w:val="clear" w:color="auto" w:fill="FFFFFF"/>
        <w:tabs>
          <w:tab w:val="left" w:pos="2822"/>
        </w:tabs>
        <w:jc w:val="both"/>
        <w:rPr>
          <w:color w:val="000000"/>
        </w:rPr>
      </w:pPr>
      <w:r>
        <w:rPr>
          <w:color w:val="000000"/>
        </w:rPr>
        <w:t>Правила и закономерности эволюционного процесса.</w:t>
      </w:r>
    </w:p>
    <w:p w:rsidR="00750A51" w:rsidRDefault="00750A51" w:rsidP="00750A51">
      <w:pPr>
        <w:numPr>
          <w:ilvl w:val="0"/>
          <w:numId w:val="21"/>
        </w:numPr>
        <w:shd w:val="clear" w:color="auto" w:fill="FFFFFF"/>
        <w:tabs>
          <w:tab w:val="left" w:pos="2822"/>
        </w:tabs>
        <w:jc w:val="both"/>
        <w:rPr>
          <w:color w:val="000000"/>
        </w:rPr>
      </w:pPr>
      <w:r>
        <w:rPr>
          <w:color w:val="000000"/>
        </w:rPr>
        <w:t>Эволюция и ее закономерности в практической деятельности человека.</w:t>
      </w:r>
    </w:p>
    <w:p w:rsidR="00750A51" w:rsidRDefault="00750A51" w:rsidP="00750A51">
      <w:pPr>
        <w:numPr>
          <w:ilvl w:val="0"/>
          <w:numId w:val="21"/>
        </w:numPr>
        <w:shd w:val="clear" w:color="auto" w:fill="FFFFFF"/>
        <w:tabs>
          <w:tab w:val="left" w:pos="2822"/>
        </w:tabs>
        <w:jc w:val="both"/>
        <w:rPr>
          <w:color w:val="000000"/>
        </w:rPr>
      </w:pPr>
      <w:r>
        <w:rPr>
          <w:color w:val="000000"/>
        </w:rPr>
        <w:t>Борьба за существование – метафора или реальность?</w:t>
      </w:r>
    </w:p>
    <w:p w:rsidR="00750A51" w:rsidRDefault="00750A51" w:rsidP="00750A51">
      <w:pPr>
        <w:numPr>
          <w:ilvl w:val="0"/>
          <w:numId w:val="21"/>
        </w:numPr>
        <w:shd w:val="clear" w:color="auto" w:fill="FFFFFF"/>
        <w:tabs>
          <w:tab w:val="left" w:pos="2822"/>
        </w:tabs>
        <w:jc w:val="both"/>
        <w:rPr>
          <w:color w:val="000000"/>
        </w:rPr>
      </w:pPr>
      <w:r>
        <w:rPr>
          <w:color w:val="000000"/>
        </w:rPr>
        <w:t>Кризис в дарвинизме и пути его преодоления.</w:t>
      </w:r>
    </w:p>
    <w:p w:rsidR="00750A51" w:rsidRDefault="00750A51" w:rsidP="00750A51">
      <w:pPr>
        <w:numPr>
          <w:ilvl w:val="0"/>
          <w:numId w:val="21"/>
        </w:numPr>
        <w:shd w:val="clear" w:color="auto" w:fill="FFFFFF"/>
        <w:tabs>
          <w:tab w:val="left" w:pos="2822"/>
        </w:tabs>
        <w:jc w:val="both"/>
        <w:rPr>
          <w:color w:val="000000"/>
        </w:rPr>
      </w:pPr>
      <w:r>
        <w:rPr>
          <w:color w:val="000000"/>
        </w:rPr>
        <w:t>Этапы формирования современной синтетической теории эволюции.</w:t>
      </w:r>
    </w:p>
    <w:p w:rsidR="00750A51" w:rsidRDefault="00750A51" w:rsidP="00750A51">
      <w:pPr>
        <w:numPr>
          <w:ilvl w:val="0"/>
          <w:numId w:val="21"/>
        </w:numPr>
        <w:shd w:val="clear" w:color="auto" w:fill="FFFFFF"/>
        <w:tabs>
          <w:tab w:val="left" w:pos="2822"/>
        </w:tabs>
        <w:jc w:val="both"/>
        <w:rPr>
          <w:color w:val="000000"/>
        </w:rPr>
      </w:pPr>
      <w:r>
        <w:rPr>
          <w:color w:val="000000"/>
        </w:rPr>
        <w:t>Сохранение многообразия видов в природе – основа устойчивости и эволюции биосферы.</w:t>
      </w:r>
    </w:p>
    <w:p w:rsidR="00750A51" w:rsidRDefault="00750A51" w:rsidP="00750A51">
      <w:pPr>
        <w:numPr>
          <w:ilvl w:val="0"/>
          <w:numId w:val="21"/>
        </w:numPr>
        <w:shd w:val="clear" w:color="auto" w:fill="FFFFFF"/>
        <w:tabs>
          <w:tab w:val="left" w:pos="2822"/>
        </w:tabs>
        <w:jc w:val="both"/>
        <w:rPr>
          <w:color w:val="000000"/>
        </w:rPr>
      </w:pPr>
      <w:r>
        <w:rPr>
          <w:color w:val="000000"/>
        </w:rPr>
        <w:t>Биологический прогресс и биологический регресс в эволюции. Пути достижения биологического прогресса.</w:t>
      </w:r>
    </w:p>
    <w:p w:rsidR="00750A51" w:rsidRDefault="00750A51" w:rsidP="00750A51">
      <w:pPr>
        <w:shd w:val="clear" w:color="auto" w:fill="FFFFFF"/>
        <w:tabs>
          <w:tab w:val="left" w:pos="2822"/>
        </w:tabs>
        <w:jc w:val="both"/>
        <w:rPr>
          <w:b/>
          <w:color w:val="000000"/>
        </w:rPr>
      </w:pPr>
      <w:r>
        <w:rPr>
          <w:b/>
          <w:color w:val="000000"/>
        </w:rPr>
        <w:t>Темы творческих и исследовательских работ:</w:t>
      </w:r>
    </w:p>
    <w:p w:rsidR="00750A51" w:rsidRDefault="00750A51" w:rsidP="00750A51">
      <w:pPr>
        <w:numPr>
          <w:ilvl w:val="0"/>
          <w:numId w:val="24"/>
        </w:numPr>
        <w:shd w:val="clear" w:color="auto" w:fill="FFFFFF"/>
        <w:tabs>
          <w:tab w:val="left" w:pos="2822"/>
        </w:tabs>
        <w:jc w:val="both"/>
        <w:rPr>
          <w:color w:val="000000"/>
        </w:rPr>
      </w:pPr>
      <w:r>
        <w:rPr>
          <w:color w:val="000000"/>
        </w:rPr>
        <w:t>Изучение и выявление приспособленности видов к условиям окружающей среды  как результата эволюции.</w:t>
      </w:r>
    </w:p>
    <w:p w:rsidR="00750A51" w:rsidRDefault="00750A51" w:rsidP="00750A51">
      <w:pPr>
        <w:numPr>
          <w:ilvl w:val="0"/>
          <w:numId w:val="24"/>
        </w:numPr>
        <w:shd w:val="clear" w:color="auto" w:fill="FFFFFF"/>
        <w:tabs>
          <w:tab w:val="left" w:pos="2822"/>
        </w:tabs>
        <w:jc w:val="both"/>
        <w:rPr>
          <w:color w:val="000000"/>
        </w:rPr>
      </w:pPr>
      <w:r>
        <w:rPr>
          <w:color w:val="000000"/>
        </w:rPr>
        <w:t>Изучение биологического разнообразия своей местности и выявление факторов, способствующих его сохранению.</w:t>
      </w:r>
    </w:p>
    <w:p w:rsidR="00750A51" w:rsidRDefault="00750A51" w:rsidP="00750A51">
      <w:pPr>
        <w:numPr>
          <w:ilvl w:val="0"/>
          <w:numId w:val="24"/>
        </w:numPr>
        <w:shd w:val="clear" w:color="auto" w:fill="FFFFFF"/>
        <w:tabs>
          <w:tab w:val="left" w:pos="2822"/>
        </w:tabs>
        <w:jc w:val="both"/>
        <w:rPr>
          <w:color w:val="000000"/>
        </w:rPr>
      </w:pPr>
      <w:r>
        <w:rPr>
          <w:color w:val="000000"/>
        </w:rPr>
        <w:t>Выявление различных аспектов применения знаний о закономерностях эволюции органического мира в практической деятельности человека.</w:t>
      </w:r>
    </w:p>
    <w:p w:rsidR="00750A51" w:rsidRPr="00943E39" w:rsidRDefault="00750A51" w:rsidP="003D3C8D">
      <w:pPr>
        <w:shd w:val="clear" w:color="auto" w:fill="FFFFFF"/>
        <w:tabs>
          <w:tab w:val="left" w:pos="2822"/>
        </w:tabs>
        <w:jc w:val="both"/>
        <w:rPr>
          <w:i/>
          <w:color w:val="000000"/>
        </w:rPr>
      </w:pPr>
      <w:r>
        <w:rPr>
          <w:color w:val="000000"/>
        </w:rPr>
        <w:t xml:space="preserve"> </w:t>
      </w:r>
      <w:r w:rsidRPr="00CE71AF">
        <w:rPr>
          <w:b/>
          <w:i/>
          <w:color w:val="000000"/>
        </w:rPr>
        <w:t>Основные понятия</w:t>
      </w:r>
      <w:r>
        <w:rPr>
          <w:b/>
          <w:i/>
          <w:color w:val="000000"/>
        </w:rPr>
        <w:t xml:space="preserve">. </w:t>
      </w:r>
      <w:r>
        <w:rPr>
          <w:i/>
          <w:color w:val="000000"/>
        </w:rPr>
        <w:t xml:space="preserve">Эволюция.  Вид. Популяция. Критерии вида. Борьба за существование. Естественный отбор. Движущий отбор. Стабилизирующий отбор. Волны жизни (популяционные волны). Видообразование. Дрейф генов. Изоляция. Миграции. Гомологичные органы. Рудименты. Атавизмы. Аналогичные органы. Генетический полиморфизм популяций. Аллопатрическое видообразование. </w:t>
      </w:r>
      <w:proofErr w:type="spellStart"/>
      <w:r>
        <w:rPr>
          <w:i/>
          <w:color w:val="000000"/>
        </w:rPr>
        <w:t>Симпатрическое</w:t>
      </w:r>
      <w:proofErr w:type="spellEnd"/>
      <w:r>
        <w:rPr>
          <w:i/>
          <w:color w:val="000000"/>
        </w:rPr>
        <w:t xml:space="preserve"> видообразование. Биологический прогресс. Биологический регресс. Ароморфоз. Идиоадаптации. Общая дегенерация. Дивергенция. Конвергенция. </w:t>
      </w:r>
      <w:proofErr w:type="spellStart"/>
      <w:r>
        <w:rPr>
          <w:i/>
          <w:color w:val="000000"/>
        </w:rPr>
        <w:t>Параллелелизм</w:t>
      </w:r>
      <w:proofErr w:type="spellEnd"/>
      <w:r>
        <w:rPr>
          <w:i/>
          <w:color w:val="000000"/>
        </w:rPr>
        <w:t xml:space="preserve">. Биогенетический закон. Закон зародышевого сходства. Синтетическая теория эволюции. Дарвинизм. Приспособленность к среде. </w:t>
      </w:r>
      <w:proofErr w:type="spellStart"/>
      <w:r>
        <w:rPr>
          <w:i/>
          <w:color w:val="000000"/>
        </w:rPr>
        <w:t>Дизруптивный</w:t>
      </w:r>
      <w:proofErr w:type="spellEnd"/>
      <w:r>
        <w:rPr>
          <w:i/>
          <w:color w:val="000000"/>
        </w:rPr>
        <w:t xml:space="preserve"> отбор. Необратимость эволюции. Биогеография. Эндемики. Реликты. Палеонтологический ряд. Филетическая эволюция. Филогенез. Популяционная генетика. Биологическая стабилизация. Палеонтология. Ископаемые переходные формы.  Движущие силы эволюции. </w:t>
      </w:r>
    </w:p>
    <w:p w:rsidR="00750A51" w:rsidRPr="00D33BF3" w:rsidRDefault="00750A51" w:rsidP="00750A51">
      <w:pPr>
        <w:shd w:val="clear" w:color="auto" w:fill="FFFFFF"/>
        <w:jc w:val="center"/>
        <w:rPr>
          <w:i/>
          <w:color w:val="000000"/>
        </w:rPr>
      </w:pPr>
      <w:r w:rsidRPr="006B4F56">
        <w:rPr>
          <w:b/>
          <w:bCs/>
        </w:rPr>
        <w:t>Развитие органического мира</w:t>
      </w:r>
      <w:r w:rsidRPr="00D33BF3">
        <w:rPr>
          <w:b/>
          <w:bCs/>
        </w:rPr>
        <w:t xml:space="preserve"> </w:t>
      </w:r>
      <w:r w:rsidR="00B03E8D">
        <w:rPr>
          <w:b/>
          <w:bCs/>
        </w:rPr>
        <w:t>3</w:t>
      </w:r>
      <w:r>
        <w:rPr>
          <w:b/>
          <w:bCs/>
        </w:rPr>
        <w:t xml:space="preserve"> ч</w:t>
      </w:r>
    </w:p>
    <w:p w:rsidR="00750A51" w:rsidRDefault="00750A51" w:rsidP="00750A51">
      <w:pPr>
        <w:shd w:val="clear" w:color="auto" w:fill="FFFFFF"/>
        <w:ind w:firstLine="720"/>
        <w:jc w:val="both"/>
        <w:rPr>
          <w:b/>
          <w:bCs/>
        </w:rPr>
      </w:pPr>
      <w:r w:rsidRPr="006B4F56">
        <w:rPr>
          <w:b/>
          <w:color w:val="000000"/>
        </w:rPr>
        <w:t>Предпосылки возникновения жизни на Земле</w:t>
      </w:r>
      <w:r w:rsidRPr="006B4F56">
        <w:rPr>
          <w:b/>
          <w:bCs/>
        </w:rPr>
        <w:t xml:space="preserve"> </w:t>
      </w:r>
      <w:r w:rsidR="00B03E8D">
        <w:rPr>
          <w:b/>
          <w:bCs/>
        </w:rPr>
        <w:t>2</w:t>
      </w:r>
      <w:r>
        <w:rPr>
          <w:b/>
          <w:bCs/>
        </w:rPr>
        <w:t xml:space="preserve"> ч.</w:t>
      </w:r>
    </w:p>
    <w:p w:rsidR="00750A51" w:rsidRDefault="00750A51" w:rsidP="00750A51">
      <w:pPr>
        <w:shd w:val="clear" w:color="auto" w:fill="FFFFFF"/>
        <w:ind w:firstLine="720"/>
        <w:jc w:val="both"/>
        <w:rPr>
          <w:color w:val="000000"/>
        </w:rPr>
      </w:pPr>
      <w:r>
        <w:rPr>
          <w:color w:val="000000"/>
        </w:rPr>
        <w:t>Предпосылки возникновения жизни на Земле: космические и планетарные. Химические предпосылки эволюции в направлении возникновения органических молекул: первичная атмосфера и эволюция химических элементов, неорганических  и органических молекул.</w:t>
      </w:r>
    </w:p>
    <w:p w:rsidR="00750A51" w:rsidRDefault="00750A51" w:rsidP="00750A51">
      <w:pPr>
        <w:shd w:val="clear" w:color="auto" w:fill="FFFFFF"/>
        <w:ind w:firstLine="720"/>
        <w:jc w:val="both"/>
        <w:rPr>
          <w:b/>
          <w:bCs/>
        </w:rPr>
      </w:pPr>
      <w:r w:rsidRPr="006B4F56">
        <w:rPr>
          <w:b/>
          <w:bCs/>
        </w:rPr>
        <w:t xml:space="preserve">Основные черты эволюции животного и растительного мира </w:t>
      </w:r>
      <w:r w:rsidR="00B03E8D">
        <w:rPr>
          <w:b/>
          <w:bCs/>
        </w:rPr>
        <w:t>1</w:t>
      </w:r>
      <w:r>
        <w:rPr>
          <w:b/>
          <w:bCs/>
        </w:rPr>
        <w:t xml:space="preserve"> ч.</w:t>
      </w:r>
    </w:p>
    <w:p w:rsidR="00750A51" w:rsidRDefault="00750A51" w:rsidP="00750A51">
      <w:pPr>
        <w:shd w:val="clear" w:color="auto" w:fill="FFFFFF"/>
        <w:ind w:firstLine="720"/>
        <w:jc w:val="both"/>
        <w:rPr>
          <w:color w:val="000000"/>
        </w:rPr>
      </w:pPr>
      <w:r w:rsidRPr="007C53F1">
        <w:rPr>
          <w:color w:val="000000"/>
        </w:rPr>
        <w:t xml:space="preserve">Биосфера в архейскую и протерозойскую эры. </w:t>
      </w:r>
      <w:r>
        <w:rPr>
          <w:color w:val="000000"/>
        </w:rPr>
        <w:t xml:space="preserve">Эволюция </w:t>
      </w:r>
      <w:proofErr w:type="spellStart"/>
      <w:r>
        <w:rPr>
          <w:color w:val="000000"/>
        </w:rPr>
        <w:t>пробионтов</w:t>
      </w:r>
      <w:proofErr w:type="spellEnd"/>
      <w:r>
        <w:rPr>
          <w:color w:val="000000"/>
        </w:rPr>
        <w:t xml:space="preserve">. Значение работ С. Фокса и Дж. Бернала. Начальные этапы биологической эволюции: возникновение фотосинтеза, </w:t>
      </w:r>
      <w:r>
        <w:rPr>
          <w:color w:val="000000"/>
        </w:rPr>
        <w:lastRenderedPageBreak/>
        <w:t xml:space="preserve">эукариот, полового процесса. </w:t>
      </w:r>
      <w:r w:rsidRPr="007C53F1">
        <w:rPr>
          <w:color w:val="000000"/>
        </w:rPr>
        <w:t xml:space="preserve">Изменение атмосферы и литосферы живыми организмами. Возникновение </w:t>
      </w:r>
      <w:proofErr w:type="spellStart"/>
      <w:r w:rsidRPr="007C53F1">
        <w:rPr>
          <w:color w:val="000000"/>
        </w:rPr>
        <w:t>многоклеточности</w:t>
      </w:r>
      <w:proofErr w:type="spellEnd"/>
      <w:r w:rsidRPr="007C53F1">
        <w:rPr>
          <w:color w:val="000000"/>
        </w:rPr>
        <w:t xml:space="preserve">. </w:t>
      </w:r>
    </w:p>
    <w:p w:rsidR="00750A51" w:rsidRDefault="00750A51" w:rsidP="00750A51">
      <w:pPr>
        <w:shd w:val="clear" w:color="auto" w:fill="FFFFFF"/>
        <w:ind w:firstLine="720"/>
        <w:jc w:val="both"/>
        <w:rPr>
          <w:color w:val="000000"/>
        </w:rPr>
      </w:pPr>
      <w:r w:rsidRPr="007C53F1">
        <w:rPr>
          <w:color w:val="000000"/>
        </w:rPr>
        <w:t>Жизнь в палеозойскую эру. Основные направления эво</w:t>
      </w:r>
      <w:r w:rsidRPr="007C53F1">
        <w:rPr>
          <w:color w:val="000000"/>
        </w:rPr>
        <w:softHyphen/>
        <w:t xml:space="preserve">люции в палеозое. </w:t>
      </w:r>
      <w:r>
        <w:rPr>
          <w:color w:val="000000"/>
        </w:rPr>
        <w:t>Эволюция растений, появление первых сосудистых растений. Возникновение позвоночных: рыб, земноводных и пресмыкающихся.</w:t>
      </w:r>
    </w:p>
    <w:p w:rsidR="00750A51" w:rsidRDefault="00750A51" w:rsidP="00750A51">
      <w:pPr>
        <w:shd w:val="clear" w:color="auto" w:fill="FFFFFF"/>
        <w:ind w:firstLine="720"/>
        <w:jc w:val="both"/>
        <w:rPr>
          <w:color w:val="000000"/>
        </w:rPr>
      </w:pPr>
      <w:r w:rsidRPr="007C53F1">
        <w:rPr>
          <w:color w:val="000000"/>
        </w:rPr>
        <w:t>Характеристика органиче</w:t>
      </w:r>
      <w:r>
        <w:rPr>
          <w:color w:val="000000"/>
        </w:rPr>
        <w:t>ского мира в мезозое</w:t>
      </w:r>
      <w:r w:rsidRPr="007C53F1">
        <w:rPr>
          <w:color w:val="000000"/>
        </w:rPr>
        <w:t>.</w:t>
      </w:r>
      <w:r>
        <w:rPr>
          <w:color w:val="000000"/>
        </w:rPr>
        <w:t xml:space="preserve"> Основные направления эволюции и крупнейшие ароморфозы в эволюции органического мира в мезозойскую эру. Появление и распространение покрытосеменных растений. Возникновение птиц и млекопитающих. Вымирание древних голосеменных и пресмыкающихся. </w:t>
      </w:r>
      <w:r w:rsidRPr="007C53F1">
        <w:rPr>
          <w:color w:val="000000"/>
        </w:rPr>
        <w:t xml:space="preserve"> </w:t>
      </w:r>
    </w:p>
    <w:p w:rsidR="00750A51" w:rsidRDefault="00750A51" w:rsidP="00750A51">
      <w:pPr>
        <w:shd w:val="clear" w:color="auto" w:fill="FFFFFF"/>
        <w:ind w:firstLine="720"/>
        <w:jc w:val="both"/>
        <w:rPr>
          <w:color w:val="000000"/>
        </w:rPr>
      </w:pPr>
      <w:r w:rsidRPr="007C53F1">
        <w:rPr>
          <w:color w:val="000000"/>
        </w:rPr>
        <w:t>Основные направле</w:t>
      </w:r>
      <w:r>
        <w:rPr>
          <w:color w:val="000000"/>
        </w:rPr>
        <w:t xml:space="preserve">ния эволюции в кайнозойскую </w:t>
      </w:r>
      <w:r w:rsidRPr="007C53F1">
        <w:rPr>
          <w:color w:val="000000"/>
        </w:rPr>
        <w:t>эру.</w:t>
      </w:r>
      <w:r>
        <w:rPr>
          <w:color w:val="000000"/>
        </w:rPr>
        <w:t xml:space="preserve"> Бурное развитие цветковых растений, многообразие насекомых (параллельная эволюция), развитие плацентарных млекопитающих. Развитие приматов. </w:t>
      </w:r>
    </w:p>
    <w:p w:rsidR="00750A51" w:rsidRDefault="00750A51" w:rsidP="00750A51">
      <w:pPr>
        <w:shd w:val="clear" w:color="auto" w:fill="FFFFFF"/>
        <w:ind w:firstLine="567"/>
        <w:jc w:val="both"/>
        <w:rPr>
          <w:color w:val="000000"/>
        </w:rPr>
      </w:pPr>
      <w:r w:rsidRPr="007C53F1">
        <w:rPr>
          <w:color w:val="000000"/>
        </w:rPr>
        <w:t xml:space="preserve">Многообразие органического мира. Влияние деятельности </w:t>
      </w:r>
      <w:r>
        <w:rPr>
          <w:color w:val="000000"/>
        </w:rPr>
        <w:t xml:space="preserve">человека на многообразие видов и биологические </w:t>
      </w:r>
      <w:r w:rsidRPr="007C53F1">
        <w:rPr>
          <w:color w:val="000000"/>
        </w:rPr>
        <w:t>со</w:t>
      </w:r>
      <w:r>
        <w:rPr>
          <w:color w:val="000000"/>
        </w:rPr>
        <w:t xml:space="preserve">общества. Принципы систематики и </w:t>
      </w:r>
      <w:r w:rsidRPr="007C53F1">
        <w:rPr>
          <w:color w:val="000000"/>
        </w:rPr>
        <w:t>клас</w:t>
      </w:r>
      <w:r w:rsidRPr="007C53F1">
        <w:rPr>
          <w:color w:val="000000"/>
        </w:rPr>
        <w:softHyphen/>
        <w:t>сификация орга</w:t>
      </w:r>
      <w:r>
        <w:rPr>
          <w:color w:val="000000"/>
        </w:rPr>
        <w:t>н</w:t>
      </w:r>
      <w:r w:rsidRPr="007C53F1">
        <w:rPr>
          <w:color w:val="000000"/>
        </w:rPr>
        <w:t>измов.</w:t>
      </w:r>
    </w:p>
    <w:p w:rsidR="00750A51" w:rsidRPr="004701FF" w:rsidRDefault="00750A51" w:rsidP="00750A51">
      <w:pPr>
        <w:shd w:val="clear" w:color="auto" w:fill="FFFFFF"/>
        <w:jc w:val="both"/>
      </w:pPr>
      <w:r>
        <w:rPr>
          <w:b/>
          <w:color w:val="000000"/>
        </w:rPr>
        <w:t xml:space="preserve">Демонстрация </w:t>
      </w:r>
      <w:r w:rsidRPr="00D34143">
        <w:rPr>
          <w:color w:val="000000"/>
        </w:rPr>
        <w:t>таблиц, моделей, окаменелостей, отпечатков, скелетов</w:t>
      </w:r>
      <w:r>
        <w:t xml:space="preserve"> </w:t>
      </w:r>
      <w:r w:rsidRPr="00D34143">
        <w:rPr>
          <w:color w:val="000000"/>
        </w:rPr>
        <w:t>позвоночных</w:t>
      </w:r>
      <w:r>
        <w:rPr>
          <w:color w:val="000000"/>
        </w:rPr>
        <w:t xml:space="preserve"> животных; схем экспериментов Л. Пастера; схем, отражающих этапы формирования планетарных систем; схем экспериментов С. Миллера; схем возникновения одноклеточных эукариот, многоклеточных организмов, развития царств растений и животных; репродукций, отражающих флору и фауну различных эр и периодов; видеофильмов.</w:t>
      </w:r>
    </w:p>
    <w:p w:rsidR="00750A51" w:rsidRDefault="00750A51" w:rsidP="00750A51">
      <w:pPr>
        <w:shd w:val="clear" w:color="auto" w:fill="FFFFFF"/>
        <w:tabs>
          <w:tab w:val="left" w:pos="2822"/>
        </w:tabs>
        <w:ind w:left="357" w:hanging="357"/>
        <w:jc w:val="both"/>
        <w:rPr>
          <w:b/>
          <w:color w:val="000000"/>
        </w:rPr>
      </w:pPr>
      <w:r>
        <w:rPr>
          <w:b/>
          <w:color w:val="000000"/>
        </w:rPr>
        <w:t>Практические</w:t>
      </w:r>
      <w:r w:rsidRPr="00941A6B">
        <w:rPr>
          <w:b/>
          <w:color w:val="000000"/>
        </w:rPr>
        <w:t xml:space="preserve"> работы:</w:t>
      </w:r>
    </w:p>
    <w:p w:rsidR="00750A51" w:rsidRPr="006B4F56" w:rsidRDefault="00750A51" w:rsidP="00750A51">
      <w:pPr>
        <w:jc w:val="both"/>
        <w:rPr>
          <w:bCs/>
        </w:rPr>
      </w:pPr>
      <w:r>
        <w:rPr>
          <w:bCs/>
        </w:rPr>
        <w:t>Практическая работа № 7</w:t>
      </w:r>
      <w:r w:rsidRPr="006B4F56">
        <w:rPr>
          <w:bCs/>
        </w:rPr>
        <w:t xml:space="preserve"> «Анализ и оценка различных гипотез возникновения жизни на Земле»</w:t>
      </w:r>
    </w:p>
    <w:p w:rsidR="00750A51" w:rsidRDefault="00750A51" w:rsidP="00750A51">
      <w:pPr>
        <w:shd w:val="clear" w:color="auto" w:fill="FFFFFF"/>
        <w:tabs>
          <w:tab w:val="left" w:pos="2822"/>
        </w:tabs>
        <w:ind w:left="357" w:hanging="357"/>
        <w:jc w:val="both"/>
        <w:rPr>
          <w:b/>
          <w:color w:val="000000"/>
        </w:rPr>
      </w:pPr>
      <w:r>
        <w:rPr>
          <w:b/>
          <w:color w:val="000000"/>
        </w:rPr>
        <w:t>Темы рефератов:</w:t>
      </w:r>
    </w:p>
    <w:p w:rsidR="00750A51" w:rsidRDefault="00750A51" w:rsidP="00750A51">
      <w:pPr>
        <w:numPr>
          <w:ilvl w:val="0"/>
          <w:numId w:val="16"/>
        </w:numPr>
        <w:shd w:val="clear" w:color="auto" w:fill="FFFFFF"/>
        <w:tabs>
          <w:tab w:val="left" w:pos="360"/>
          <w:tab w:val="left" w:pos="540"/>
        </w:tabs>
        <w:jc w:val="both"/>
      </w:pPr>
      <w:r>
        <w:t>Космические и планетарные предпосылки возникновения жизни на Земле.</w:t>
      </w:r>
    </w:p>
    <w:p w:rsidR="00750A51" w:rsidRDefault="00750A51" w:rsidP="00750A51">
      <w:pPr>
        <w:numPr>
          <w:ilvl w:val="0"/>
          <w:numId w:val="16"/>
        </w:numPr>
        <w:shd w:val="clear" w:color="auto" w:fill="FFFFFF"/>
        <w:tabs>
          <w:tab w:val="left" w:pos="360"/>
          <w:tab w:val="left" w:pos="540"/>
        </w:tabs>
        <w:jc w:val="both"/>
      </w:pPr>
      <w:r>
        <w:t>Жизнь в архейской и протерозойской эрах. Основные ароморфозы.</w:t>
      </w:r>
    </w:p>
    <w:p w:rsidR="00750A51" w:rsidRDefault="00750A51" w:rsidP="00750A51">
      <w:pPr>
        <w:numPr>
          <w:ilvl w:val="0"/>
          <w:numId w:val="16"/>
        </w:numPr>
        <w:shd w:val="clear" w:color="auto" w:fill="FFFFFF"/>
        <w:tabs>
          <w:tab w:val="left" w:pos="360"/>
          <w:tab w:val="left" w:pos="540"/>
        </w:tabs>
        <w:jc w:val="both"/>
      </w:pPr>
      <w:r>
        <w:t>Развитие жизни в палеозое.</w:t>
      </w:r>
      <w:r w:rsidRPr="00F543A7">
        <w:t xml:space="preserve"> </w:t>
      </w:r>
      <w:r>
        <w:t>Основные ароморфозы.</w:t>
      </w:r>
    </w:p>
    <w:p w:rsidR="00750A51" w:rsidRDefault="00750A51" w:rsidP="00750A51">
      <w:pPr>
        <w:numPr>
          <w:ilvl w:val="0"/>
          <w:numId w:val="16"/>
        </w:numPr>
        <w:shd w:val="clear" w:color="auto" w:fill="FFFFFF"/>
        <w:tabs>
          <w:tab w:val="left" w:pos="360"/>
          <w:tab w:val="left" w:pos="540"/>
        </w:tabs>
        <w:jc w:val="both"/>
      </w:pPr>
      <w:r>
        <w:t>Развитее жизни в мезозое.</w:t>
      </w:r>
      <w:r w:rsidRPr="00F543A7">
        <w:t xml:space="preserve"> </w:t>
      </w:r>
      <w:r>
        <w:t>Основные ароморфозы.</w:t>
      </w:r>
    </w:p>
    <w:p w:rsidR="00750A51" w:rsidRDefault="00750A51" w:rsidP="00750A51">
      <w:pPr>
        <w:numPr>
          <w:ilvl w:val="0"/>
          <w:numId w:val="16"/>
        </w:numPr>
        <w:shd w:val="clear" w:color="auto" w:fill="FFFFFF"/>
        <w:tabs>
          <w:tab w:val="left" w:pos="360"/>
          <w:tab w:val="left" w:pos="540"/>
        </w:tabs>
        <w:jc w:val="both"/>
      </w:pPr>
      <w:r>
        <w:t>Развитие жизни в кайнозое.</w:t>
      </w:r>
      <w:r w:rsidRPr="00F543A7">
        <w:t xml:space="preserve"> </w:t>
      </w:r>
      <w:r>
        <w:t>Основные ароморфозы.</w:t>
      </w:r>
    </w:p>
    <w:p w:rsidR="00750A51" w:rsidRDefault="00750A51" w:rsidP="00750A51">
      <w:pPr>
        <w:numPr>
          <w:ilvl w:val="0"/>
          <w:numId w:val="16"/>
        </w:numPr>
        <w:shd w:val="clear" w:color="auto" w:fill="FFFFFF"/>
        <w:tabs>
          <w:tab w:val="left" w:pos="360"/>
          <w:tab w:val="left" w:pos="540"/>
        </w:tabs>
        <w:jc w:val="both"/>
      </w:pPr>
      <w:r>
        <w:t>Различные взгляды на возникновение жизни на Земле.</w:t>
      </w:r>
    </w:p>
    <w:p w:rsidR="00750A51" w:rsidRDefault="00750A51" w:rsidP="00750A51">
      <w:pPr>
        <w:numPr>
          <w:ilvl w:val="0"/>
          <w:numId w:val="16"/>
        </w:numPr>
        <w:shd w:val="clear" w:color="auto" w:fill="FFFFFF"/>
        <w:tabs>
          <w:tab w:val="left" w:pos="360"/>
          <w:tab w:val="left" w:pos="540"/>
        </w:tabs>
        <w:jc w:val="both"/>
      </w:pPr>
      <w:r>
        <w:t xml:space="preserve">Зарождение жизни и эволюция </w:t>
      </w:r>
      <w:proofErr w:type="spellStart"/>
      <w:r>
        <w:t>пробионтов</w:t>
      </w:r>
      <w:proofErr w:type="spellEnd"/>
      <w:r>
        <w:t>.</w:t>
      </w:r>
    </w:p>
    <w:p w:rsidR="00750A51" w:rsidRDefault="00750A51" w:rsidP="00750A51">
      <w:pPr>
        <w:numPr>
          <w:ilvl w:val="0"/>
          <w:numId w:val="16"/>
        </w:numPr>
        <w:shd w:val="clear" w:color="auto" w:fill="FFFFFF"/>
        <w:tabs>
          <w:tab w:val="left" w:pos="360"/>
          <w:tab w:val="left" w:pos="540"/>
        </w:tabs>
        <w:jc w:val="both"/>
      </w:pPr>
      <w:r>
        <w:t xml:space="preserve">Эволюция клеток. Гипотезы возникновения эукариот и </w:t>
      </w:r>
      <w:proofErr w:type="spellStart"/>
      <w:r>
        <w:t>многоклеточности</w:t>
      </w:r>
      <w:proofErr w:type="spellEnd"/>
      <w:r>
        <w:t>.</w:t>
      </w:r>
    </w:p>
    <w:p w:rsidR="00750A51" w:rsidRDefault="00750A51" w:rsidP="00750A51">
      <w:pPr>
        <w:numPr>
          <w:ilvl w:val="0"/>
          <w:numId w:val="16"/>
        </w:numPr>
        <w:shd w:val="clear" w:color="auto" w:fill="FFFFFF"/>
        <w:tabs>
          <w:tab w:val="left" w:pos="360"/>
          <w:tab w:val="left" w:pos="540"/>
        </w:tabs>
        <w:jc w:val="both"/>
      </w:pPr>
      <w:r>
        <w:t>Происхождение хордовых животных.</w:t>
      </w:r>
    </w:p>
    <w:p w:rsidR="00750A51" w:rsidRDefault="00750A51" w:rsidP="00750A51">
      <w:pPr>
        <w:numPr>
          <w:ilvl w:val="0"/>
          <w:numId w:val="16"/>
        </w:numPr>
        <w:shd w:val="clear" w:color="auto" w:fill="FFFFFF"/>
        <w:tabs>
          <w:tab w:val="left" w:pos="360"/>
          <w:tab w:val="left" w:pos="540"/>
        </w:tabs>
        <w:jc w:val="both"/>
      </w:pPr>
      <w:r>
        <w:t>Молекулярная эволюция.</w:t>
      </w:r>
    </w:p>
    <w:p w:rsidR="00750A51" w:rsidRDefault="00750A51" w:rsidP="00750A51">
      <w:pPr>
        <w:numPr>
          <w:ilvl w:val="0"/>
          <w:numId w:val="16"/>
        </w:numPr>
        <w:shd w:val="clear" w:color="auto" w:fill="FFFFFF"/>
        <w:tabs>
          <w:tab w:val="left" w:pos="360"/>
          <w:tab w:val="left" w:pos="540"/>
        </w:tabs>
        <w:jc w:val="both"/>
      </w:pPr>
      <w:r>
        <w:t>История становления скелетных форм.</w:t>
      </w:r>
    </w:p>
    <w:p w:rsidR="00750A51" w:rsidRDefault="00750A51" w:rsidP="00750A51">
      <w:pPr>
        <w:numPr>
          <w:ilvl w:val="0"/>
          <w:numId w:val="16"/>
        </w:numPr>
        <w:shd w:val="clear" w:color="auto" w:fill="FFFFFF"/>
        <w:tabs>
          <w:tab w:val="left" w:pos="360"/>
          <w:tab w:val="left" w:pos="540"/>
        </w:tabs>
        <w:jc w:val="both"/>
      </w:pPr>
      <w:r>
        <w:t>Ископаемые бактерии и их роль в эволюции и преобразовании биосферы древней Земли.</w:t>
      </w:r>
    </w:p>
    <w:p w:rsidR="00750A51" w:rsidRDefault="00750A51" w:rsidP="00750A51">
      <w:pPr>
        <w:numPr>
          <w:ilvl w:val="0"/>
          <w:numId w:val="16"/>
        </w:numPr>
        <w:shd w:val="clear" w:color="auto" w:fill="FFFFFF"/>
        <w:tabs>
          <w:tab w:val="left" w:pos="360"/>
          <w:tab w:val="left" w:pos="540"/>
        </w:tabs>
        <w:jc w:val="both"/>
      </w:pPr>
      <w:r>
        <w:t>Первичные этапы химической эволюции органических молекул на Земле.</w:t>
      </w:r>
    </w:p>
    <w:p w:rsidR="00750A51" w:rsidRDefault="00750A51" w:rsidP="00750A51">
      <w:pPr>
        <w:numPr>
          <w:ilvl w:val="0"/>
          <w:numId w:val="16"/>
        </w:numPr>
        <w:shd w:val="clear" w:color="auto" w:fill="FFFFFF"/>
        <w:tabs>
          <w:tab w:val="left" w:pos="360"/>
          <w:tab w:val="left" w:pos="540"/>
        </w:tabs>
        <w:jc w:val="both"/>
      </w:pPr>
      <w:r>
        <w:t>Современные животные и их древние предки.</w:t>
      </w:r>
    </w:p>
    <w:p w:rsidR="00750A51" w:rsidRDefault="00750A51" w:rsidP="00750A51">
      <w:pPr>
        <w:numPr>
          <w:ilvl w:val="0"/>
          <w:numId w:val="16"/>
        </w:numPr>
        <w:shd w:val="clear" w:color="auto" w:fill="FFFFFF"/>
        <w:tabs>
          <w:tab w:val="left" w:pos="360"/>
          <w:tab w:val="left" w:pos="540"/>
        </w:tabs>
        <w:jc w:val="both"/>
      </w:pPr>
      <w:r>
        <w:t>Современные растения и их древние предки.</w:t>
      </w:r>
    </w:p>
    <w:p w:rsidR="00750A51" w:rsidRDefault="00750A51" w:rsidP="00750A51">
      <w:pPr>
        <w:shd w:val="clear" w:color="auto" w:fill="FFFFFF"/>
        <w:tabs>
          <w:tab w:val="left" w:pos="360"/>
          <w:tab w:val="left" w:pos="540"/>
        </w:tabs>
        <w:jc w:val="both"/>
        <w:rPr>
          <w:b/>
          <w:color w:val="000000"/>
        </w:rPr>
      </w:pPr>
      <w:r>
        <w:rPr>
          <w:b/>
          <w:color w:val="000000"/>
        </w:rPr>
        <w:t>Темы творческих  и исследовательских работ:</w:t>
      </w:r>
    </w:p>
    <w:p w:rsidR="00750A51" w:rsidRDefault="00750A51" w:rsidP="00750A51">
      <w:pPr>
        <w:numPr>
          <w:ilvl w:val="0"/>
          <w:numId w:val="17"/>
        </w:numPr>
        <w:shd w:val="clear" w:color="auto" w:fill="FFFFFF"/>
        <w:tabs>
          <w:tab w:val="left" w:pos="360"/>
          <w:tab w:val="left" w:pos="540"/>
        </w:tabs>
        <w:jc w:val="both"/>
        <w:rPr>
          <w:color w:val="000000"/>
        </w:rPr>
      </w:pPr>
      <w:r>
        <w:rPr>
          <w:color w:val="000000"/>
        </w:rPr>
        <w:t>Изучение геологической истории вашей местности и изменений растительного мира в процессе эволюции.</w:t>
      </w:r>
    </w:p>
    <w:p w:rsidR="00750A51" w:rsidRDefault="00750A51" w:rsidP="00750A51">
      <w:pPr>
        <w:numPr>
          <w:ilvl w:val="0"/>
          <w:numId w:val="17"/>
        </w:numPr>
        <w:shd w:val="clear" w:color="auto" w:fill="FFFFFF"/>
        <w:tabs>
          <w:tab w:val="left" w:pos="360"/>
          <w:tab w:val="left" w:pos="540"/>
        </w:tabs>
        <w:jc w:val="both"/>
        <w:rPr>
          <w:color w:val="000000"/>
        </w:rPr>
      </w:pPr>
      <w:r>
        <w:rPr>
          <w:color w:val="000000"/>
        </w:rPr>
        <w:t>Изучение геологической истории вашей местности и изменений животного мира в процессе эволюции.</w:t>
      </w:r>
    </w:p>
    <w:p w:rsidR="00750A51" w:rsidRPr="006C3307" w:rsidRDefault="00750A51" w:rsidP="00750A51">
      <w:pPr>
        <w:numPr>
          <w:ilvl w:val="0"/>
          <w:numId w:val="17"/>
        </w:numPr>
        <w:shd w:val="clear" w:color="auto" w:fill="FFFFFF"/>
        <w:tabs>
          <w:tab w:val="left" w:pos="360"/>
          <w:tab w:val="left" w:pos="540"/>
        </w:tabs>
        <w:jc w:val="both"/>
        <w:rPr>
          <w:color w:val="000000"/>
        </w:rPr>
      </w:pPr>
      <w:r>
        <w:rPr>
          <w:color w:val="000000"/>
        </w:rPr>
        <w:t xml:space="preserve">Анализ современных научных взглядов на возникновение жизни на Земле и оценка состояния современного научного знания в решении этого вопроса. </w:t>
      </w:r>
    </w:p>
    <w:p w:rsidR="00750A51" w:rsidRPr="00D33BF3" w:rsidRDefault="00750A51" w:rsidP="00750A51">
      <w:pPr>
        <w:shd w:val="clear" w:color="auto" w:fill="FFFFFF"/>
        <w:tabs>
          <w:tab w:val="left" w:pos="2822"/>
        </w:tabs>
        <w:jc w:val="both"/>
        <w:rPr>
          <w:i/>
          <w:color w:val="000000"/>
        </w:rPr>
      </w:pPr>
      <w:r>
        <w:rPr>
          <w:b/>
          <w:i/>
          <w:color w:val="000000"/>
        </w:rPr>
        <w:t>Основные понятия.</w:t>
      </w:r>
      <w:r>
        <w:rPr>
          <w:i/>
          <w:color w:val="000000"/>
        </w:rPr>
        <w:t xml:space="preserve"> Палеонтология. Палеонтологическая летопись. Реликты. Палеонтологический ряд. Филогенез. Ископаемые переходные формы. Эра. Период.    </w:t>
      </w:r>
    </w:p>
    <w:p w:rsidR="00750A51" w:rsidRDefault="00750A51" w:rsidP="00750A51">
      <w:pPr>
        <w:shd w:val="clear" w:color="auto" w:fill="FFFFFF"/>
        <w:jc w:val="both"/>
        <w:rPr>
          <w:b/>
          <w:color w:val="000000"/>
          <w:sz w:val="28"/>
          <w:szCs w:val="32"/>
          <w:u w:val="single"/>
        </w:rPr>
      </w:pPr>
      <w:r w:rsidRPr="006B4F56">
        <w:rPr>
          <w:b/>
          <w:color w:val="000000"/>
        </w:rPr>
        <w:t>Происхождение и эволюция человека</w:t>
      </w:r>
      <w:r w:rsidR="00B03E8D">
        <w:rPr>
          <w:b/>
          <w:color w:val="000000"/>
        </w:rPr>
        <w:t xml:space="preserve"> 5</w:t>
      </w:r>
      <w:r>
        <w:rPr>
          <w:b/>
          <w:color w:val="000000"/>
        </w:rPr>
        <w:t xml:space="preserve"> ч.</w:t>
      </w:r>
    </w:p>
    <w:p w:rsidR="00750A51" w:rsidRDefault="00750A51" w:rsidP="00750A51">
      <w:pPr>
        <w:shd w:val="clear" w:color="auto" w:fill="FFFFFF"/>
        <w:ind w:firstLine="567"/>
        <w:jc w:val="both"/>
        <w:rPr>
          <w:b/>
          <w:bCs/>
        </w:rPr>
      </w:pPr>
      <w:r w:rsidRPr="006B4F56">
        <w:rPr>
          <w:b/>
          <w:color w:val="000000"/>
        </w:rPr>
        <w:t>Доказательства происхождения человека от животных</w:t>
      </w:r>
      <w:r w:rsidRPr="006B4F56">
        <w:rPr>
          <w:b/>
          <w:bCs/>
        </w:rPr>
        <w:t xml:space="preserve"> </w:t>
      </w:r>
      <w:r w:rsidR="00B03E8D">
        <w:rPr>
          <w:b/>
          <w:bCs/>
        </w:rPr>
        <w:t>2</w:t>
      </w:r>
      <w:r>
        <w:rPr>
          <w:b/>
          <w:bCs/>
        </w:rPr>
        <w:t xml:space="preserve"> ч.</w:t>
      </w:r>
    </w:p>
    <w:p w:rsidR="00750A51" w:rsidRPr="00E350C7" w:rsidRDefault="00750A51" w:rsidP="00750A51">
      <w:pPr>
        <w:shd w:val="clear" w:color="auto" w:fill="FFFFFF"/>
        <w:ind w:firstLine="567"/>
        <w:jc w:val="both"/>
        <w:rPr>
          <w:color w:val="000000"/>
        </w:rPr>
      </w:pPr>
      <w:r w:rsidRPr="007C53F1">
        <w:rPr>
          <w:color w:val="000000"/>
        </w:rPr>
        <w:t>Развитие пред</w:t>
      </w:r>
      <w:r w:rsidRPr="007C53F1">
        <w:rPr>
          <w:color w:val="000000"/>
        </w:rPr>
        <w:softHyphen/>
        <w:t>ставлений о происхождении человека. Религия и наука о происхождении человека. Место человека в системе животного мира.</w:t>
      </w:r>
      <w:r>
        <w:rPr>
          <w:color w:val="000000"/>
        </w:rPr>
        <w:t xml:space="preserve"> Систематическое положение вида </w:t>
      </w:r>
      <w:r>
        <w:rPr>
          <w:color w:val="000000"/>
          <w:lang w:val="en-US"/>
        </w:rPr>
        <w:t>Homo</w:t>
      </w:r>
      <w:r w:rsidRPr="00E350C7">
        <w:rPr>
          <w:color w:val="000000"/>
        </w:rPr>
        <w:t xml:space="preserve"> </w:t>
      </w:r>
      <w:r>
        <w:rPr>
          <w:color w:val="000000"/>
          <w:lang w:val="en-US"/>
        </w:rPr>
        <w:t>sapiens</w:t>
      </w:r>
      <w:r w:rsidRPr="00E350C7">
        <w:rPr>
          <w:color w:val="000000"/>
        </w:rPr>
        <w:t xml:space="preserve"> </w:t>
      </w:r>
      <w:r>
        <w:rPr>
          <w:color w:val="000000"/>
        </w:rPr>
        <w:t xml:space="preserve">в системе животного мира. </w:t>
      </w:r>
    </w:p>
    <w:p w:rsidR="00750A51" w:rsidRPr="00D33BF3" w:rsidRDefault="00750A51" w:rsidP="00750A51">
      <w:pPr>
        <w:shd w:val="clear" w:color="auto" w:fill="FFFFFF"/>
        <w:ind w:firstLine="567"/>
        <w:jc w:val="both"/>
        <w:rPr>
          <w:color w:val="000000"/>
        </w:rPr>
      </w:pPr>
      <w:r w:rsidRPr="007C53F1">
        <w:rPr>
          <w:color w:val="000000"/>
        </w:rPr>
        <w:t xml:space="preserve"> </w:t>
      </w:r>
      <w:r w:rsidRPr="006B4F56">
        <w:rPr>
          <w:b/>
          <w:color w:val="000000"/>
        </w:rPr>
        <w:t>Эволюция человека</w:t>
      </w:r>
      <w:r w:rsidRPr="00D33BF3">
        <w:rPr>
          <w:b/>
          <w:bCs/>
        </w:rPr>
        <w:t xml:space="preserve"> </w:t>
      </w:r>
      <w:r w:rsidR="00B03E8D">
        <w:rPr>
          <w:b/>
          <w:bCs/>
        </w:rPr>
        <w:t>1</w:t>
      </w:r>
      <w:r>
        <w:rPr>
          <w:b/>
          <w:bCs/>
        </w:rPr>
        <w:t xml:space="preserve"> ч.</w:t>
      </w:r>
    </w:p>
    <w:p w:rsidR="00750A51" w:rsidRDefault="00750A51" w:rsidP="00750A51">
      <w:pPr>
        <w:shd w:val="clear" w:color="auto" w:fill="FFFFFF"/>
        <w:ind w:firstLine="567"/>
        <w:jc w:val="both"/>
        <w:rPr>
          <w:color w:val="000000"/>
        </w:rPr>
      </w:pPr>
      <w:r w:rsidRPr="007C53F1">
        <w:rPr>
          <w:color w:val="000000"/>
        </w:rPr>
        <w:t xml:space="preserve">Основные </w:t>
      </w:r>
      <w:r>
        <w:rPr>
          <w:color w:val="000000"/>
        </w:rPr>
        <w:t>этапы антропогенеза. Дриопитеки. А</w:t>
      </w:r>
      <w:r w:rsidRPr="007C53F1">
        <w:rPr>
          <w:color w:val="000000"/>
        </w:rPr>
        <w:t>встра</w:t>
      </w:r>
      <w:r w:rsidRPr="007C53F1">
        <w:rPr>
          <w:color w:val="000000"/>
        </w:rPr>
        <w:softHyphen/>
        <w:t>лопитеки - ранние пред</w:t>
      </w:r>
      <w:r>
        <w:rPr>
          <w:color w:val="000000"/>
        </w:rPr>
        <w:t>шественники человека. Древнейшие (питекантро</w:t>
      </w:r>
      <w:r>
        <w:rPr>
          <w:color w:val="000000"/>
        </w:rPr>
        <w:softHyphen/>
        <w:t>пы, синантропы) и древние (неандертальцы)</w:t>
      </w:r>
      <w:r w:rsidRPr="007C53F1">
        <w:rPr>
          <w:color w:val="000000"/>
        </w:rPr>
        <w:t xml:space="preserve"> люди.</w:t>
      </w:r>
      <w:r>
        <w:rPr>
          <w:color w:val="000000"/>
        </w:rPr>
        <w:t xml:space="preserve"> </w:t>
      </w:r>
      <w:r w:rsidRPr="007C53F1">
        <w:rPr>
          <w:color w:val="000000"/>
        </w:rPr>
        <w:t>Появление человека современного типа. Центры происхождения человека.</w:t>
      </w:r>
    </w:p>
    <w:p w:rsidR="00750A51" w:rsidRDefault="00750A51" w:rsidP="00750A51">
      <w:pPr>
        <w:shd w:val="clear" w:color="auto" w:fill="FFFFFF"/>
        <w:ind w:firstLine="567"/>
        <w:jc w:val="both"/>
        <w:rPr>
          <w:color w:val="000000"/>
        </w:rPr>
      </w:pPr>
      <w:r w:rsidRPr="007C53F1">
        <w:rPr>
          <w:color w:val="000000"/>
        </w:rPr>
        <w:lastRenderedPageBreak/>
        <w:t xml:space="preserve">Движущие силы антропогенеза. </w:t>
      </w:r>
      <w:r>
        <w:rPr>
          <w:color w:val="000000"/>
        </w:rPr>
        <w:t xml:space="preserve">Свойства человека как биосоциального существа. Взаимоотношения биологического и социального в эволюции </w:t>
      </w:r>
      <w:r w:rsidRPr="007C53F1">
        <w:rPr>
          <w:color w:val="000000"/>
        </w:rPr>
        <w:t xml:space="preserve">человека. Эволюция языка, речи, возникновение второй сигнальной системы. Роль в эволюции </w:t>
      </w:r>
      <w:r>
        <w:rPr>
          <w:color w:val="000000"/>
        </w:rPr>
        <w:t>человека</w:t>
      </w:r>
      <w:r w:rsidRPr="007C53F1">
        <w:rPr>
          <w:color w:val="000000"/>
        </w:rPr>
        <w:t xml:space="preserve"> его культуры. Особенности человека как вида. Генетическая и социальная наследственность.</w:t>
      </w:r>
      <w:r>
        <w:rPr>
          <w:color w:val="000000"/>
        </w:rPr>
        <w:t xml:space="preserve"> Ведущая роль законов общественной жизни в социальном прогрессе человечества. Факторы эволюции современного человека.</w:t>
      </w:r>
    </w:p>
    <w:p w:rsidR="00750A51" w:rsidRDefault="00750A51" w:rsidP="00750A51">
      <w:pPr>
        <w:shd w:val="clear" w:color="auto" w:fill="FFFFFF"/>
        <w:ind w:firstLine="357"/>
        <w:jc w:val="both"/>
        <w:rPr>
          <w:b/>
          <w:bCs/>
        </w:rPr>
      </w:pPr>
      <w:r w:rsidRPr="006B4F56">
        <w:rPr>
          <w:b/>
          <w:color w:val="000000"/>
        </w:rPr>
        <w:t>Человеческие расы и их происхождение</w:t>
      </w:r>
      <w:r w:rsidRPr="006B4F56">
        <w:rPr>
          <w:b/>
          <w:bCs/>
        </w:rPr>
        <w:t xml:space="preserve"> </w:t>
      </w:r>
      <w:r w:rsidR="00B03E8D">
        <w:rPr>
          <w:b/>
          <w:bCs/>
        </w:rPr>
        <w:t>2</w:t>
      </w:r>
      <w:r>
        <w:rPr>
          <w:b/>
          <w:bCs/>
        </w:rPr>
        <w:t xml:space="preserve"> ч.</w:t>
      </w:r>
    </w:p>
    <w:p w:rsidR="00750A51" w:rsidRDefault="00750A51" w:rsidP="00750A51">
      <w:pPr>
        <w:shd w:val="clear" w:color="auto" w:fill="FFFFFF"/>
        <w:ind w:firstLine="357"/>
        <w:jc w:val="both"/>
        <w:rPr>
          <w:color w:val="000000"/>
        </w:rPr>
      </w:pPr>
      <w:r w:rsidRPr="007C53F1">
        <w:rPr>
          <w:color w:val="000000"/>
        </w:rPr>
        <w:t>Человеческие расы и их происхождение. Значение изоляции и дрейфа генов в происхождении полиморфизма у человека. Адаптивное значение ра</w:t>
      </w:r>
      <w:r w:rsidRPr="007C53F1">
        <w:rPr>
          <w:color w:val="000000"/>
        </w:rPr>
        <w:softHyphen/>
        <w:t>совых признаков.</w:t>
      </w:r>
      <w:r>
        <w:rPr>
          <w:color w:val="000000"/>
        </w:rPr>
        <w:t xml:space="preserve"> </w:t>
      </w:r>
      <w:proofErr w:type="spellStart"/>
      <w:r>
        <w:rPr>
          <w:color w:val="000000"/>
        </w:rPr>
        <w:t>Метисация</w:t>
      </w:r>
      <w:proofErr w:type="spellEnd"/>
      <w:r>
        <w:rPr>
          <w:color w:val="000000"/>
        </w:rPr>
        <w:t xml:space="preserve">. </w:t>
      </w:r>
      <w:r w:rsidRPr="007C53F1">
        <w:rPr>
          <w:color w:val="000000"/>
        </w:rPr>
        <w:t>Теории расизма</w:t>
      </w:r>
      <w:r>
        <w:rPr>
          <w:color w:val="000000"/>
        </w:rPr>
        <w:t xml:space="preserve"> и социального дарвинизма</w:t>
      </w:r>
      <w:r w:rsidRPr="007C53F1">
        <w:rPr>
          <w:color w:val="000000"/>
        </w:rPr>
        <w:t>, их сущность</w:t>
      </w:r>
      <w:r>
        <w:rPr>
          <w:color w:val="000000"/>
        </w:rPr>
        <w:t xml:space="preserve"> и критика</w:t>
      </w:r>
      <w:r w:rsidRPr="007C53F1">
        <w:rPr>
          <w:color w:val="000000"/>
        </w:rPr>
        <w:t>.</w:t>
      </w:r>
    </w:p>
    <w:p w:rsidR="00750A51" w:rsidRDefault="00750A51" w:rsidP="00750A51">
      <w:pPr>
        <w:shd w:val="clear" w:color="auto" w:fill="FFFFFF"/>
        <w:tabs>
          <w:tab w:val="left" w:pos="2822"/>
        </w:tabs>
        <w:jc w:val="both"/>
        <w:rPr>
          <w:color w:val="000000"/>
        </w:rPr>
      </w:pPr>
      <w:r>
        <w:rPr>
          <w:b/>
          <w:color w:val="000000"/>
        </w:rPr>
        <w:t xml:space="preserve">Демонстрация </w:t>
      </w:r>
      <w:r w:rsidRPr="00D34143">
        <w:rPr>
          <w:color w:val="000000"/>
        </w:rPr>
        <w:t>скелетов человека и животных, моделей, таблиц</w:t>
      </w:r>
      <w:r>
        <w:rPr>
          <w:color w:val="000000"/>
        </w:rPr>
        <w:t>; схем, отражающих основные этапы антропогенеза и происхождение человеческих рас; видеофильмов об основных этапах эволюции человека</w:t>
      </w:r>
      <w:r w:rsidRPr="00D34143">
        <w:rPr>
          <w:color w:val="000000"/>
        </w:rPr>
        <w:t>.</w:t>
      </w:r>
    </w:p>
    <w:p w:rsidR="00750A51" w:rsidRPr="00941A6B" w:rsidRDefault="00750A51" w:rsidP="00750A51">
      <w:pPr>
        <w:shd w:val="clear" w:color="auto" w:fill="FFFFFF"/>
        <w:jc w:val="both"/>
        <w:rPr>
          <w:b/>
        </w:rPr>
      </w:pPr>
      <w:r>
        <w:rPr>
          <w:b/>
          <w:color w:val="000000"/>
        </w:rPr>
        <w:t xml:space="preserve">Практические </w:t>
      </w:r>
      <w:r w:rsidRPr="00941A6B">
        <w:rPr>
          <w:b/>
          <w:color w:val="000000"/>
        </w:rPr>
        <w:t xml:space="preserve"> работы:</w:t>
      </w:r>
    </w:p>
    <w:p w:rsidR="00750A51" w:rsidRDefault="00750A51" w:rsidP="00750A51">
      <w:pPr>
        <w:shd w:val="clear" w:color="auto" w:fill="FFFFFF"/>
        <w:tabs>
          <w:tab w:val="left" w:pos="0"/>
          <w:tab w:val="left" w:pos="180"/>
        </w:tabs>
        <w:jc w:val="both"/>
        <w:rPr>
          <w:color w:val="000000"/>
        </w:rPr>
      </w:pPr>
      <w:r>
        <w:rPr>
          <w:color w:val="000000"/>
        </w:rPr>
        <w:t xml:space="preserve"> Практическая работа № 8</w:t>
      </w:r>
      <w:r w:rsidRPr="006B4F56">
        <w:rPr>
          <w:color w:val="000000"/>
        </w:rPr>
        <w:t xml:space="preserve"> «Анализ и оценка различных гипотез формирования человеческих рас»</w:t>
      </w:r>
    </w:p>
    <w:p w:rsidR="00750A51" w:rsidRDefault="00750A51" w:rsidP="00750A51">
      <w:pPr>
        <w:shd w:val="clear" w:color="auto" w:fill="FFFFFF"/>
        <w:tabs>
          <w:tab w:val="left" w:pos="2822"/>
        </w:tabs>
        <w:ind w:left="357" w:hanging="357"/>
        <w:jc w:val="both"/>
        <w:rPr>
          <w:b/>
          <w:color w:val="000000"/>
        </w:rPr>
      </w:pPr>
      <w:r>
        <w:rPr>
          <w:b/>
          <w:color w:val="000000"/>
        </w:rPr>
        <w:t>Темы рефератов:</w:t>
      </w:r>
    </w:p>
    <w:p w:rsidR="00750A51" w:rsidRDefault="00750A51" w:rsidP="00750A51">
      <w:pPr>
        <w:numPr>
          <w:ilvl w:val="0"/>
          <w:numId w:val="25"/>
        </w:numPr>
        <w:shd w:val="clear" w:color="auto" w:fill="FFFFFF"/>
        <w:tabs>
          <w:tab w:val="left" w:pos="2822"/>
        </w:tabs>
        <w:jc w:val="both"/>
        <w:rPr>
          <w:color w:val="000000"/>
        </w:rPr>
      </w:pPr>
      <w:r>
        <w:rPr>
          <w:color w:val="000000"/>
        </w:rPr>
        <w:t xml:space="preserve">Развитие представлений о возникновении человека. </w:t>
      </w:r>
    </w:p>
    <w:p w:rsidR="00750A51" w:rsidRDefault="00750A51" w:rsidP="00750A51">
      <w:pPr>
        <w:numPr>
          <w:ilvl w:val="0"/>
          <w:numId w:val="25"/>
        </w:numPr>
        <w:shd w:val="clear" w:color="auto" w:fill="FFFFFF"/>
        <w:tabs>
          <w:tab w:val="left" w:pos="360"/>
          <w:tab w:val="left" w:pos="540"/>
          <w:tab w:val="left" w:pos="2822"/>
        </w:tabs>
        <w:jc w:val="both"/>
        <w:rPr>
          <w:color w:val="000000"/>
        </w:rPr>
      </w:pPr>
      <w:r>
        <w:rPr>
          <w:color w:val="000000"/>
        </w:rPr>
        <w:t xml:space="preserve">   Роль труда в эволюции древнего человека.</w:t>
      </w:r>
    </w:p>
    <w:p w:rsidR="00750A51" w:rsidRDefault="00750A51" w:rsidP="00750A51">
      <w:pPr>
        <w:numPr>
          <w:ilvl w:val="0"/>
          <w:numId w:val="25"/>
        </w:numPr>
        <w:shd w:val="clear" w:color="auto" w:fill="FFFFFF"/>
        <w:tabs>
          <w:tab w:val="left" w:pos="360"/>
          <w:tab w:val="left" w:pos="540"/>
          <w:tab w:val="left" w:pos="2822"/>
        </w:tabs>
        <w:jc w:val="both"/>
        <w:rPr>
          <w:color w:val="000000"/>
        </w:rPr>
      </w:pPr>
      <w:r>
        <w:rPr>
          <w:color w:val="000000"/>
        </w:rPr>
        <w:t xml:space="preserve">   Направления дальнейшей эволюции современного человека.</w:t>
      </w:r>
    </w:p>
    <w:p w:rsidR="00750A51" w:rsidRDefault="00750A51" w:rsidP="00750A51">
      <w:pPr>
        <w:numPr>
          <w:ilvl w:val="0"/>
          <w:numId w:val="25"/>
        </w:numPr>
        <w:shd w:val="clear" w:color="auto" w:fill="FFFFFF"/>
        <w:tabs>
          <w:tab w:val="left" w:pos="360"/>
          <w:tab w:val="left" w:pos="540"/>
          <w:tab w:val="left" w:pos="2822"/>
        </w:tabs>
        <w:jc w:val="both"/>
        <w:rPr>
          <w:color w:val="000000"/>
        </w:rPr>
      </w:pPr>
      <w:r>
        <w:rPr>
          <w:color w:val="000000"/>
        </w:rPr>
        <w:t xml:space="preserve">   Биологические и социальные факторы эволюции человека.</w:t>
      </w:r>
    </w:p>
    <w:p w:rsidR="00750A51" w:rsidRDefault="00750A51" w:rsidP="00750A51">
      <w:pPr>
        <w:numPr>
          <w:ilvl w:val="0"/>
          <w:numId w:val="25"/>
        </w:numPr>
        <w:shd w:val="clear" w:color="auto" w:fill="FFFFFF"/>
        <w:tabs>
          <w:tab w:val="left" w:pos="360"/>
          <w:tab w:val="left" w:pos="540"/>
          <w:tab w:val="left" w:pos="2822"/>
        </w:tabs>
        <w:jc w:val="both"/>
        <w:rPr>
          <w:color w:val="000000"/>
        </w:rPr>
      </w:pPr>
      <w:r>
        <w:rPr>
          <w:color w:val="000000"/>
        </w:rPr>
        <w:t xml:space="preserve">   Расы и их адаптивное значение. Теории происхождения рас.</w:t>
      </w:r>
    </w:p>
    <w:p w:rsidR="00750A51" w:rsidRDefault="00750A51" w:rsidP="00750A51">
      <w:pPr>
        <w:numPr>
          <w:ilvl w:val="0"/>
          <w:numId w:val="25"/>
        </w:numPr>
        <w:shd w:val="clear" w:color="auto" w:fill="FFFFFF"/>
        <w:tabs>
          <w:tab w:val="left" w:pos="360"/>
          <w:tab w:val="left" w:pos="540"/>
          <w:tab w:val="left" w:pos="2822"/>
        </w:tabs>
        <w:jc w:val="both"/>
        <w:rPr>
          <w:color w:val="000000"/>
        </w:rPr>
      </w:pPr>
      <w:r>
        <w:rPr>
          <w:color w:val="000000"/>
        </w:rPr>
        <w:t xml:space="preserve">   Биологическая и социальная уникальность человека как вида в природе.</w:t>
      </w:r>
    </w:p>
    <w:p w:rsidR="00750A51" w:rsidRDefault="00750A51" w:rsidP="00750A51">
      <w:pPr>
        <w:numPr>
          <w:ilvl w:val="0"/>
          <w:numId w:val="25"/>
        </w:numPr>
        <w:shd w:val="clear" w:color="auto" w:fill="FFFFFF"/>
        <w:tabs>
          <w:tab w:val="left" w:pos="360"/>
          <w:tab w:val="left" w:pos="540"/>
          <w:tab w:val="left" w:pos="2822"/>
        </w:tabs>
        <w:jc w:val="both"/>
        <w:rPr>
          <w:color w:val="000000"/>
        </w:rPr>
      </w:pPr>
      <w:r>
        <w:rPr>
          <w:color w:val="000000"/>
        </w:rPr>
        <w:t xml:space="preserve">   Основные этапы эволюции предков человека.</w:t>
      </w:r>
    </w:p>
    <w:p w:rsidR="00750A51" w:rsidRDefault="00750A51" w:rsidP="00750A51">
      <w:pPr>
        <w:shd w:val="clear" w:color="auto" w:fill="FFFFFF"/>
        <w:tabs>
          <w:tab w:val="left" w:pos="2822"/>
        </w:tabs>
        <w:jc w:val="both"/>
        <w:rPr>
          <w:b/>
          <w:color w:val="000000"/>
        </w:rPr>
      </w:pPr>
      <w:r>
        <w:rPr>
          <w:b/>
          <w:color w:val="000000"/>
        </w:rPr>
        <w:t>Темы творческих и исследовательских работ:</w:t>
      </w:r>
    </w:p>
    <w:p w:rsidR="00750A51" w:rsidRDefault="00750A51" w:rsidP="00750A51">
      <w:pPr>
        <w:numPr>
          <w:ilvl w:val="0"/>
          <w:numId w:val="26"/>
        </w:numPr>
        <w:shd w:val="clear" w:color="auto" w:fill="FFFFFF"/>
        <w:tabs>
          <w:tab w:val="left" w:pos="2822"/>
        </w:tabs>
        <w:jc w:val="both"/>
        <w:rPr>
          <w:color w:val="000000"/>
        </w:rPr>
      </w:pPr>
      <w:r>
        <w:rPr>
          <w:color w:val="000000"/>
        </w:rPr>
        <w:t>Изучение и анализ возможных направлений эволюции современного человека.</w:t>
      </w:r>
    </w:p>
    <w:p w:rsidR="00750A51" w:rsidRPr="002C63D4" w:rsidRDefault="00750A51" w:rsidP="003D3C8D">
      <w:pPr>
        <w:shd w:val="clear" w:color="auto" w:fill="FFFFFF"/>
        <w:tabs>
          <w:tab w:val="left" w:pos="2822"/>
        </w:tabs>
        <w:jc w:val="both"/>
        <w:rPr>
          <w:i/>
          <w:color w:val="000000"/>
        </w:rPr>
      </w:pPr>
      <w:r>
        <w:rPr>
          <w:color w:val="000000"/>
        </w:rPr>
        <w:t xml:space="preserve"> </w:t>
      </w:r>
      <w:r w:rsidRPr="00CE71AF">
        <w:rPr>
          <w:b/>
          <w:i/>
          <w:color w:val="000000"/>
        </w:rPr>
        <w:t>Основные понятия</w:t>
      </w:r>
      <w:r>
        <w:rPr>
          <w:b/>
          <w:i/>
          <w:color w:val="000000"/>
        </w:rPr>
        <w:t>.</w:t>
      </w:r>
      <w:r>
        <w:rPr>
          <w:i/>
          <w:color w:val="000000"/>
        </w:rPr>
        <w:t xml:space="preserve"> Антропология. Антропогенез. Австралопитеки. Дриопитеки. Питекантропы. Синантропы. Кроманьонцы. Неандертальцы. Расы. </w:t>
      </w:r>
      <w:proofErr w:type="spellStart"/>
      <w:r>
        <w:rPr>
          <w:i/>
          <w:color w:val="000000"/>
        </w:rPr>
        <w:t>Метисация</w:t>
      </w:r>
      <w:proofErr w:type="spellEnd"/>
      <w:r>
        <w:rPr>
          <w:i/>
          <w:color w:val="000000"/>
        </w:rPr>
        <w:t xml:space="preserve">. Расизм. Движущие силы антропогенеза. </w:t>
      </w:r>
    </w:p>
    <w:p w:rsidR="00750A51" w:rsidRPr="00D33BF3" w:rsidRDefault="00750A51" w:rsidP="00750A51">
      <w:pPr>
        <w:shd w:val="clear" w:color="auto" w:fill="FFFFFF"/>
        <w:jc w:val="both"/>
        <w:rPr>
          <w:color w:val="000000"/>
        </w:rPr>
      </w:pPr>
      <w:r w:rsidRPr="006B4F56">
        <w:rPr>
          <w:b/>
        </w:rPr>
        <w:t>Основы экологии и учение о биосфере</w:t>
      </w:r>
      <w:r w:rsidRPr="006B4F56">
        <w:rPr>
          <w:color w:val="000000"/>
        </w:rPr>
        <w:t xml:space="preserve"> </w:t>
      </w:r>
      <w:r w:rsidR="00B03E8D">
        <w:rPr>
          <w:b/>
          <w:color w:val="000000"/>
        </w:rPr>
        <w:t>12</w:t>
      </w:r>
      <w:r w:rsidRPr="005B5E36">
        <w:rPr>
          <w:b/>
          <w:color w:val="000000"/>
        </w:rPr>
        <w:t xml:space="preserve"> ч.</w:t>
      </w:r>
    </w:p>
    <w:p w:rsidR="00750A51" w:rsidRDefault="00750A51" w:rsidP="00750A51">
      <w:pPr>
        <w:shd w:val="clear" w:color="auto" w:fill="FFFFFF"/>
        <w:ind w:firstLine="567"/>
        <w:jc w:val="both"/>
        <w:rPr>
          <w:b/>
          <w:bCs/>
        </w:rPr>
      </w:pPr>
      <w:r w:rsidRPr="006B4F56">
        <w:rPr>
          <w:b/>
          <w:color w:val="000000"/>
        </w:rPr>
        <w:t>Понятие о биосфере</w:t>
      </w:r>
      <w:r w:rsidRPr="00D33BF3">
        <w:rPr>
          <w:b/>
        </w:rPr>
        <w:t xml:space="preserve"> </w:t>
      </w:r>
      <w:r w:rsidR="00B03E8D">
        <w:rPr>
          <w:b/>
        </w:rPr>
        <w:t>3</w:t>
      </w:r>
      <w:r>
        <w:rPr>
          <w:b/>
          <w:bCs/>
        </w:rPr>
        <w:t xml:space="preserve"> ч.</w:t>
      </w:r>
    </w:p>
    <w:p w:rsidR="00750A51" w:rsidRDefault="00750A51" w:rsidP="00750A51">
      <w:pPr>
        <w:shd w:val="clear" w:color="auto" w:fill="FFFFFF"/>
        <w:ind w:firstLine="567"/>
        <w:jc w:val="both"/>
        <w:rPr>
          <w:color w:val="000000"/>
        </w:rPr>
      </w:pPr>
      <w:r w:rsidRPr="007C53F1">
        <w:rPr>
          <w:color w:val="000000"/>
        </w:rPr>
        <w:t>История экологии. Предмет, задачи и методы исследований</w:t>
      </w:r>
      <w:r>
        <w:rPr>
          <w:color w:val="000000"/>
        </w:rPr>
        <w:t xml:space="preserve"> современной экологии</w:t>
      </w:r>
      <w:r w:rsidRPr="007C53F1">
        <w:rPr>
          <w:color w:val="000000"/>
        </w:rPr>
        <w:t xml:space="preserve">. Элементы экологических знаний в эпоху Возрождения. Экологические исследования в </w:t>
      </w:r>
      <w:r w:rsidRPr="007C53F1">
        <w:rPr>
          <w:color w:val="000000"/>
          <w:lang w:val="en-US"/>
        </w:rPr>
        <w:t>XIX</w:t>
      </w:r>
      <w:r>
        <w:rPr>
          <w:color w:val="000000"/>
        </w:rPr>
        <w:t xml:space="preserve"> веке (Ж.Б.Ламарк, Ч.Дарвин, А.Уоллес и другие). </w:t>
      </w:r>
      <w:r w:rsidRPr="007C53F1">
        <w:rPr>
          <w:color w:val="000000"/>
        </w:rPr>
        <w:t xml:space="preserve">Развитие экологии в </w:t>
      </w:r>
      <w:r w:rsidRPr="007C53F1">
        <w:rPr>
          <w:color w:val="000000"/>
          <w:lang w:val="en-US"/>
        </w:rPr>
        <w:t>XX</w:t>
      </w:r>
      <w:r>
        <w:rPr>
          <w:color w:val="000000"/>
          <w:lang w:val="en-US"/>
        </w:rPr>
        <w:t>I</w:t>
      </w:r>
      <w:r w:rsidRPr="007C53F1">
        <w:rPr>
          <w:color w:val="000000"/>
        </w:rPr>
        <w:t xml:space="preserve"> веке. Возникновение учения об экосистемах.</w:t>
      </w:r>
      <w:r>
        <w:rPr>
          <w:color w:val="000000"/>
        </w:rPr>
        <w:t xml:space="preserve"> </w:t>
      </w:r>
      <w:r w:rsidRPr="007C53F1">
        <w:rPr>
          <w:color w:val="000000"/>
        </w:rPr>
        <w:t>Структура и задачи современной экологии. Экология в системе биологических наук. Значение экологических исследований на современном эта</w:t>
      </w:r>
      <w:r w:rsidRPr="007C53F1">
        <w:rPr>
          <w:color w:val="000000"/>
        </w:rPr>
        <w:softHyphen/>
        <w:t>пе.</w:t>
      </w:r>
    </w:p>
    <w:p w:rsidR="00750A51" w:rsidRPr="007C53F1" w:rsidRDefault="00750A51" w:rsidP="00750A51">
      <w:pPr>
        <w:shd w:val="clear" w:color="auto" w:fill="FFFFFF"/>
        <w:ind w:firstLine="567"/>
        <w:jc w:val="both"/>
      </w:pPr>
      <w:r w:rsidRPr="007C53F1">
        <w:rPr>
          <w:color w:val="000000"/>
        </w:rPr>
        <w:t>Биосфера</w:t>
      </w:r>
      <w:r>
        <w:rPr>
          <w:color w:val="000000"/>
        </w:rPr>
        <w:t xml:space="preserve"> – живая оболочка планеты</w:t>
      </w:r>
      <w:r w:rsidRPr="007C53F1">
        <w:rPr>
          <w:color w:val="000000"/>
        </w:rPr>
        <w:t>. Понятие о биосфере. В.И.Вернадский. Живо</w:t>
      </w:r>
      <w:r>
        <w:rPr>
          <w:color w:val="000000"/>
        </w:rPr>
        <w:t>е вещество планеты, его состав и значение</w:t>
      </w:r>
      <w:r w:rsidRPr="007C53F1">
        <w:rPr>
          <w:color w:val="000000"/>
        </w:rPr>
        <w:t>. Биосфера, ее границы, распределение жизни.</w:t>
      </w:r>
    </w:p>
    <w:p w:rsidR="00750A51" w:rsidRPr="007C53F1" w:rsidRDefault="00750A51" w:rsidP="00750A51">
      <w:pPr>
        <w:shd w:val="clear" w:color="auto" w:fill="FFFFFF"/>
        <w:ind w:firstLine="567"/>
        <w:jc w:val="both"/>
      </w:pPr>
      <w:r w:rsidRPr="007C53F1">
        <w:rPr>
          <w:color w:val="000000"/>
        </w:rPr>
        <w:t>Функции живого вещества: газовая, концентрационная,</w:t>
      </w:r>
      <w:r>
        <w:t xml:space="preserve"> </w:t>
      </w:r>
      <w:r w:rsidRPr="007C53F1">
        <w:rPr>
          <w:color w:val="000000"/>
        </w:rPr>
        <w:t xml:space="preserve">окислительно-восстановительная, энергетическая, </w:t>
      </w:r>
      <w:r>
        <w:rPr>
          <w:color w:val="000000"/>
        </w:rPr>
        <w:t>деструктив</w:t>
      </w:r>
      <w:r w:rsidRPr="007C53F1">
        <w:rPr>
          <w:color w:val="000000"/>
        </w:rPr>
        <w:t>ная.</w:t>
      </w:r>
    </w:p>
    <w:p w:rsidR="00750A51" w:rsidRPr="007C53F1" w:rsidRDefault="00750A51" w:rsidP="00750A51">
      <w:pPr>
        <w:shd w:val="clear" w:color="auto" w:fill="FFFFFF"/>
        <w:ind w:firstLine="567"/>
        <w:jc w:val="both"/>
      </w:pPr>
      <w:r w:rsidRPr="007C53F1">
        <w:rPr>
          <w:color w:val="000000"/>
        </w:rPr>
        <w:t>Основные биохимические циклы биосферы. Круговорот воды. Роль</w:t>
      </w:r>
      <w:r>
        <w:rPr>
          <w:color w:val="000000"/>
        </w:rPr>
        <w:t xml:space="preserve"> круговоротов веществ в существовании</w:t>
      </w:r>
      <w:r w:rsidRPr="007C53F1">
        <w:rPr>
          <w:color w:val="000000"/>
        </w:rPr>
        <w:t xml:space="preserve"> биосферы. </w:t>
      </w:r>
    </w:p>
    <w:p w:rsidR="00750A51" w:rsidRDefault="00750A51" w:rsidP="00750A51">
      <w:pPr>
        <w:shd w:val="clear" w:color="auto" w:fill="FFFFFF"/>
        <w:ind w:firstLine="567"/>
        <w:jc w:val="both"/>
        <w:rPr>
          <w:color w:val="000000"/>
        </w:rPr>
      </w:pPr>
      <w:r w:rsidRPr="007C53F1">
        <w:rPr>
          <w:color w:val="000000"/>
        </w:rPr>
        <w:t>Применение экологических знаний</w:t>
      </w:r>
      <w:r>
        <w:t xml:space="preserve"> </w:t>
      </w:r>
      <w:r w:rsidRPr="007C53F1">
        <w:rPr>
          <w:color w:val="000000"/>
        </w:rPr>
        <w:t>в практической деятельности человека.</w:t>
      </w:r>
    </w:p>
    <w:p w:rsidR="00750A51" w:rsidRDefault="00750A51" w:rsidP="00750A51">
      <w:pPr>
        <w:shd w:val="clear" w:color="auto" w:fill="FFFFFF"/>
        <w:ind w:firstLine="567"/>
        <w:jc w:val="both"/>
        <w:rPr>
          <w:b/>
          <w:bCs/>
        </w:rPr>
      </w:pPr>
      <w:r w:rsidRPr="006B4F56">
        <w:rPr>
          <w:b/>
          <w:color w:val="000000"/>
        </w:rPr>
        <w:t>Жизнь в сообществах</w:t>
      </w:r>
      <w:r w:rsidRPr="00D33BF3">
        <w:rPr>
          <w:b/>
          <w:color w:val="000000"/>
        </w:rPr>
        <w:t xml:space="preserve"> </w:t>
      </w:r>
      <w:r w:rsidR="00B03E8D">
        <w:rPr>
          <w:b/>
          <w:color w:val="000000"/>
        </w:rPr>
        <w:t>2</w:t>
      </w:r>
      <w:r>
        <w:rPr>
          <w:b/>
          <w:bCs/>
        </w:rPr>
        <w:t xml:space="preserve"> ч.</w:t>
      </w:r>
    </w:p>
    <w:p w:rsidR="00750A51" w:rsidRDefault="00750A51" w:rsidP="00750A51">
      <w:pPr>
        <w:shd w:val="clear" w:color="auto" w:fill="FFFFFF"/>
        <w:ind w:firstLine="567"/>
        <w:jc w:val="both"/>
        <w:rPr>
          <w:color w:val="000000"/>
        </w:rPr>
      </w:pPr>
      <w:r>
        <w:rPr>
          <w:color w:val="000000"/>
        </w:rPr>
        <w:t xml:space="preserve">История формирования сообществ живых организмов. Основные биомы суши. </w:t>
      </w:r>
    </w:p>
    <w:p w:rsidR="00750A51" w:rsidRDefault="00750A51" w:rsidP="00750A51">
      <w:pPr>
        <w:shd w:val="clear" w:color="auto" w:fill="FFFFFF"/>
        <w:jc w:val="both"/>
        <w:rPr>
          <w:b/>
          <w:bCs/>
        </w:rPr>
      </w:pPr>
      <w:r w:rsidRPr="006B4F56">
        <w:rPr>
          <w:b/>
          <w:color w:val="000000"/>
        </w:rPr>
        <w:t>Взаимоотношения организма и среды</w:t>
      </w:r>
      <w:r w:rsidRPr="005B5E36">
        <w:rPr>
          <w:b/>
          <w:color w:val="000000"/>
        </w:rPr>
        <w:t xml:space="preserve"> </w:t>
      </w:r>
      <w:r w:rsidR="00B03E8D">
        <w:rPr>
          <w:b/>
          <w:color w:val="000000"/>
        </w:rPr>
        <w:t>5</w:t>
      </w:r>
      <w:r>
        <w:rPr>
          <w:b/>
          <w:bCs/>
        </w:rPr>
        <w:t xml:space="preserve"> ч.</w:t>
      </w:r>
    </w:p>
    <w:p w:rsidR="00750A51" w:rsidRDefault="00750A51" w:rsidP="00750A51">
      <w:pPr>
        <w:shd w:val="clear" w:color="auto" w:fill="FFFFFF"/>
        <w:ind w:firstLine="360"/>
        <w:jc w:val="both"/>
        <w:rPr>
          <w:color w:val="000000"/>
        </w:rPr>
      </w:pPr>
      <w:r w:rsidRPr="007C53F1">
        <w:rPr>
          <w:color w:val="000000"/>
        </w:rPr>
        <w:t>Понятие об экологических факторах. Абиотические, биотические и антропогенные ф</w:t>
      </w:r>
      <w:r>
        <w:rPr>
          <w:color w:val="000000"/>
        </w:rPr>
        <w:t xml:space="preserve">акторы. Общие закономерности влияния экологических </w:t>
      </w:r>
      <w:r w:rsidRPr="007C53F1">
        <w:rPr>
          <w:color w:val="000000"/>
        </w:rPr>
        <w:t>факторов</w:t>
      </w:r>
      <w:r>
        <w:rPr>
          <w:color w:val="000000"/>
        </w:rPr>
        <w:t xml:space="preserve"> на организмы</w:t>
      </w:r>
      <w:r w:rsidRPr="007C53F1">
        <w:rPr>
          <w:color w:val="000000"/>
        </w:rPr>
        <w:t xml:space="preserve">. </w:t>
      </w:r>
      <w:r>
        <w:rPr>
          <w:color w:val="000000"/>
        </w:rPr>
        <w:t xml:space="preserve">Биологический оптимум и пессимум. </w:t>
      </w:r>
      <w:r w:rsidRPr="007C53F1">
        <w:rPr>
          <w:color w:val="000000"/>
        </w:rPr>
        <w:t>Ограничивающие факторы.</w:t>
      </w:r>
    </w:p>
    <w:p w:rsidR="00750A51" w:rsidRPr="007C53F1" w:rsidRDefault="00750A51" w:rsidP="00750A51">
      <w:pPr>
        <w:shd w:val="clear" w:color="auto" w:fill="FFFFFF"/>
        <w:ind w:firstLine="360"/>
        <w:jc w:val="both"/>
      </w:pPr>
      <w:r w:rsidRPr="007C53F1">
        <w:rPr>
          <w:color w:val="000000"/>
        </w:rPr>
        <w:t>Свет</w:t>
      </w:r>
      <w:r>
        <w:rPr>
          <w:color w:val="000000"/>
        </w:rPr>
        <w:t xml:space="preserve"> как экологический фактор</w:t>
      </w:r>
      <w:r w:rsidRPr="007C53F1">
        <w:rPr>
          <w:color w:val="000000"/>
        </w:rPr>
        <w:t xml:space="preserve">. Экологические группы растений по отношению к свету, их приспособления. </w:t>
      </w:r>
      <w:r>
        <w:rPr>
          <w:color w:val="000000"/>
        </w:rPr>
        <w:t xml:space="preserve">Фототропизм. </w:t>
      </w:r>
      <w:r w:rsidRPr="007C53F1">
        <w:rPr>
          <w:color w:val="000000"/>
        </w:rPr>
        <w:t xml:space="preserve">Способы </w:t>
      </w:r>
      <w:r>
        <w:rPr>
          <w:color w:val="000000"/>
        </w:rPr>
        <w:t>световой ориентации у животных</w:t>
      </w:r>
      <w:r w:rsidRPr="007C53F1">
        <w:rPr>
          <w:color w:val="000000"/>
        </w:rPr>
        <w:t>.</w:t>
      </w:r>
      <w:r>
        <w:rPr>
          <w:color w:val="000000"/>
        </w:rPr>
        <w:t xml:space="preserve"> Фотопериодизм. Биологические ритмы.</w:t>
      </w:r>
    </w:p>
    <w:p w:rsidR="00750A51" w:rsidRDefault="00750A51" w:rsidP="00750A51">
      <w:pPr>
        <w:shd w:val="clear" w:color="auto" w:fill="FFFFFF"/>
        <w:ind w:firstLine="360"/>
        <w:jc w:val="both"/>
        <w:rPr>
          <w:color w:val="000000"/>
        </w:rPr>
      </w:pPr>
      <w:r w:rsidRPr="007C53F1">
        <w:rPr>
          <w:color w:val="000000"/>
        </w:rPr>
        <w:t xml:space="preserve">Температура. Основные способы регуляции теплообмена у животных и растений. Классификация организмов по отношению к температуре. </w:t>
      </w:r>
    </w:p>
    <w:p w:rsidR="00750A51" w:rsidRDefault="00750A51" w:rsidP="00750A51">
      <w:pPr>
        <w:shd w:val="clear" w:color="auto" w:fill="FFFFFF"/>
        <w:ind w:firstLine="360"/>
        <w:jc w:val="both"/>
        <w:rPr>
          <w:color w:val="000000"/>
        </w:rPr>
      </w:pPr>
      <w:r w:rsidRPr="007C53F1">
        <w:rPr>
          <w:color w:val="000000"/>
        </w:rPr>
        <w:lastRenderedPageBreak/>
        <w:t xml:space="preserve">Влажность. Роль влажности в жизни наземных организмов. Экологические группы растений по отношению к влаге. Способы регуляции водного баланса у растений и животных. Приспособленность </w:t>
      </w:r>
      <w:r>
        <w:rPr>
          <w:color w:val="000000"/>
        </w:rPr>
        <w:t xml:space="preserve">организмов </w:t>
      </w:r>
      <w:r w:rsidRPr="007C53F1">
        <w:rPr>
          <w:color w:val="000000"/>
        </w:rPr>
        <w:t xml:space="preserve">к дефициту влаги. </w:t>
      </w:r>
    </w:p>
    <w:p w:rsidR="00750A51" w:rsidRDefault="00750A51" w:rsidP="00750A51">
      <w:pPr>
        <w:shd w:val="clear" w:color="auto" w:fill="FFFFFF"/>
        <w:ind w:firstLine="360"/>
        <w:jc w:val="both"/>
        <w:rPr>
          <w:color w:val="000000"/>
        </w:rPr>
      </w:pPr>
      <w:r w:rsidRPr="007C53F1">
        <w:rPr>
          <w:color w:val="000000"/>
        </w:rPr>
        <w:t>Совместное действие температуры и влажности на живые организмы.</w:t>
      </w:r>
    </w:p>
    <w:p w:rsidR="00750A51" w:rsidRDefault="00750A51" w:rsidP="00750A51">
      <w:pPr>
        <w:shd w:val="clear" w:color="auto" w:fill="FFFFFF"/>
        <w:ind w:firstLine="360"/>
        <w:jc w:val="both"/>
        <w:rPr>
          <w:color w:val="000000"/>
        </w:rPr>
      </w:pPr>
      <w:r w:rsidRPr="007C53F1">
        <w:rPr>
          <w:color w:val="000000"/>
        </w:rPr>
        <w:t>Экосистема. Понятие об экосистемах. Энергия и вещество в экосисте</w:t>
      </w:r>
      <w:r w:rsidRPr="007C53F1">
        <w:rPr>
          <w:color w:val="000000"/>
        </w:rPr>
        <w:softHyphen/>
        <w:t xml:space="preserve">мах. Экологические роли, выполняемые различными организмами. Пищевые </w:t>
      </w:r>
      <w:r>
        <w:rPr>
          <w:color w:val="000000"/>
        </w:rPr>
        <w:t xml:space="preserve">цепи </w:t>
      </w:r>
      <w:r w:rsidRPr="007C53F1">
        <w:rPr>
          <w:color w:val="000000"/>
        </w:rPr>
        <w:t xml:space="preserve">и поток энергии. </w:t>
      </w:r>
      <w:r>
        <w:rPr>
          <w:color w:val="000000"/>
        </w:rPr>
        <w:t xml:space="preserve">Экологические пирамиды численности, биомассы и энергии. </w:t>
      </w:r>
      <w:r w:rsidRPr="007C53F1">
        <w:rPr>
          <w:color w:val="000000"/>
        </w:rPr>
        <w:t xml:space="preserve">Круговороты минеральных элементов питания. Продуктивность экосистем. Свойства экосистем: устойчивость, </w:t>
      </w:r>
      <w:proofErr w:type="spellStart"/>
      <w:r w:rsidRPr="007C53F1">
        <w:rPr>
          <w:color w:val="000000"/>
        </w:rPr>
        <w:t>саморегуляция</w:t>
      </w:r>
      <w:proofErr w:type="spellEnd"/>
      <w:r w:rsidRPr="007C53F1">
        <w:rPr>
          <w:color w:val="000000"/>
        </w:rPr>
        <w:t xml:space="preserve">. </w:t>
      </w:r>
    </w:p>
    <w:p w:rsidR="00750A51" w:rsidRPr="007C53F1" w:rsidRDefault="00750A51" w:rsidP="00750A51">
      <w:pPr>
        <w:shd w:val="clear" w:color="auto" w:fill="FFFFFF"/>
        <w:ind w:firstLine="360"/>
        <w:jc w:val="both"/>
      </w:pPr>
      <w:r w:rsidRPr="007C53F1">
        <w:rPr>
          <w:color w:val="000000"/>
        </w:rPr>
        <w:t>Смена экосистем под влиянием различных факторов. Экологическая сукцессия.</w:t>
      </w:r>
    </w:p>
    <w:p w:rsidR="00750A51" w:rsidRPr="00FB062F" w:rsidRDefault="00750A51" w:rsidP="00750A51">
      <w:pPr>
        <w:shd w:val="clear" w:color="auto" w:fill="FFFFFF"/>
        <w:jc w:val="both"/>
        <w:rPr>
          <w:b/>
          <w:color w:val="000000"/>
        </w:rPr>
      </w:pPr>
      <w:r w:rsidRPr="00FB062F">
        <w:rPr>
          <w:b/>
          <w:color w:val="000000"/>
        </w:rPr>
        <w:t>Вза</w:t>
      </w:r>
      <w:r w:rsidR="00B03E8D">
        <w:rPr>
          <w:b/>
          <w:color w:val="000000"/>
        </w:rPr>
        <w:t>имоотношения межу организмами (2</w:t>
      </w:r>
      <w:r w:rsidRPr="00FB062F">
        <w:rPr>
          <w:b/>
          <w:color w:val="000000"/>
        </w:rPr>
        <w:t xml:space="preserve"> часов)</w:t>
      </w:r>
    </w:p>
    <w:p w:rsidR="00750A51" w:rsidRDefault="00750A51" w:rsidP="00750A51">
      <w:pPr>
        <w:shd w:val="clear" w:color="auto" w:fill="FFFFFF"/>
        <w:ind w:firstLine="360"/>
        <w:jc w:val="both"/>
        <w:rPr>
          <w:color w:val="000000"/>
        </w:rPr>
      </w:pPr>
      <w:r w:rsidRPr="007C53F1">
        <w:rPr>
          <w:color w:val="000000"/>
        </w:rPr>
        <w:t xml:space="preserve">Взаимоотношения организмов. </w:t>
      </w:r>
      <w:r>
        <w:rPr>
          <w:color w:val="000000"/>
        </w:rPr>
        <w:t>Основные типы биотических взаимоотношений между организмами одного вида и разных видов</w:t>
      </w:r>
      <w:r w:rsidRPr="007C53F1">
        <w:rPr>
          <w:color w:val="000000"/>
        </w:rPr>
        <w:t>. Значение этих связей в при</w:t>
      </w:r>
      <w:r w:rsidRPr="007C53F1">
        <w:rPr>
          <w:color w:val="000000"/>
        </w:rPr>
        <w:softHyphen/>
        <w:t>роде.</w:t>
      </w:r>
    </w:p>
    <w:p w:rsidR="00750A51" w:rsidRDefault="00750A51" w:rsidP="00750A51">
      <w:pPr>
        <w:shd w:val="clear" w:color="auto" w:fill="FFFFFF"/>
        <w:jc w:val="both"/>
        <w:rPr>
          <w:color w:val="000000"/>
        </w:rPr>
      </w:pPr>
      <w:r>
        <w:rPr>
          <w:b/>
          <w:color w:val="000000"/>
        </w:rPr>
        <w:t xml:space="preserve">Демонстрация </w:t>
      </w:r>
      <w:r w:rsidRPr="00D34143">
        <w:rPr>
          <w:color w:val="000000"/>
        </w:rPr>
        <w:t>коллекций, гербариев, живых организмов, моделей, аппликаций</w:t>
      </w:r>
      <w:r>
        <w:rPr>
          <w:color w:val="000000"/>
        </w:rPr>
        <w:t xml:space="preserve">; схем, отражающих структуру биосферы и ее отдельные части, круговороты веществ в биосфере; примеров различных видов биотических взаимоотношений; карт, отражающих распространенность основных биомов суши; видеофильмов о структуре сообществ, экосистем и биосферы, приспособленности организмов к среде и действию экологических факторов; о типах биотических взаимоотношений; портретов ученых – экологов и их биографий. </w:t>
      </w:r>
    </w:p>
    <w:p w:rsidR="00750A51" w:rsidRDefault="00750A51" w:rsidP="00750A51">
      <w:pPr>
        <w:shd w:val="clear" w:color="auto" w:fill="FFFFFF"/>
        <w:tabs>
          <w:tab w:val="left" w:pos="2822"/>
        </w:tabs>
        <w:jc w:val="both"/>
        <w:rPr>
          <w:color w:val="000000"/>
        </w:rPr>
      </w:pPr>
      <w:r w:rsidRPr="00941A6B">
        <w:rPr>
          <w:b/>
          <w:color w:val="000000"/>
        </w:rPr>
        <w:t>Лабораторные работы:</w:t>
      </w:r>
      <w:r w:rsidRPr="00461469">
        <w:rPr>
          <w:color w:val="000000"/>
        </w:rPr>
        <w:t xml:space="preserve"> </w:t>
      </w:r>
    </w:p>
    <w:p w:rsidR="00750A51" w:rsidRDefault="00750A51" w:rsidP="00750A51">
      <w:pPr>
        <w:shd w:val="clear" w:color="auto" w:fill="FFFFFF"/>
        <w:tabs>
          <w:tab w:val="left" w:pos="2822"/>
        </w:tabs>
        <w:jc w:val="both"/>
        <w:rPr>
          <w:color w:val="000000"/>
        </w:rPr>
      </w:pPr>
      <w:r>
        <w:rPr>
          <w:color w:val="000000"/>
        </w:rPr>
        <w:t>Лабораторная работы № 3</w:t>
      </w:r>
      <w:r w:rsidRPr="006B4F56">
        <w:rPr>
          <w:color w:val="000000"/>
        </w:rPr>
        <w:t xml:space="preserve"> «Описание экосистемы своей местности»</w:t>
      </w:r>
      <w:r w:rsidRPr="009F1D45">
        <w:rPr>
          <w:color w:val="000000"/>
        </w:rPr>
        <w:t xml:space="preserve"> </w:t>
      </w:r>
      <w:r>
        <w:rPr>
          <w:color w:val="000000"/>
        </w:rPr>
        <w:t xml:space="preserve">Лабораторная работа № 4 </w:t>
      </w:r>
      <w:r w:rsidRPr="006B4F56">
        <w:rPr>
          <w:color w:val="000000"/>
        </w:rPr>
        <w:t>«Изучение приспособленности организмов к влиянию различных экологических факторов»</w:t>
      </w:r>
      <w:r w:rsidRPr="009F1D45">
        <w:rPr>
          <w:color w:val="000000"/>
        </w:rPr>
        <w:t xml:space="preserve"> </w:t>
      </w:r>
      <w:r w:rsidRPr="006B4F56">
        <w:rPr>
          <w:color w:val="000000"/>
        </w:rPr>
        <w:t>Ла</w:t>
      </w:r>
      <w:r>
        <w:rPr>
          <w:color w:val="000000"/>
        </w:rPr>
        <w:t>бораторная работа № 5</w:t>
      </w:r>
      <w:r w:rsidRPr="006B4F56">
        <w:rPr>
          <w:color w:val="000000"/>
        </w:rPr>
        <w:t xml:space="preserve"> «Исследование изменений в экосистемах на биологических моделях»</w:t>
      </w:r>
      <w:r w:rsidRPr="009F1D45">
        <w:rPr>
          <w:color w:val="000000"/>
        </w:rPr>
        <w:t xml:space="preserve"> </w:t>
      </w:r>
      <w:r>
        <w:rPr>
          <w:color w:val="000000"/>
        </w:rPr>
        <w:t>Лабораторная работа № 6</w:t>
      </w:r>
      <w:r w:rsidRPr="006B4F56">
        <w:rPr>
          <w:color w:val="000000"/>
        </w:rPr>
        <w:t xml:space="preserve"> «Изучение экосистемы сквера своего города»</w:t>
      </w:r>
      <w:r w:rsidRPr="009F1D45">
        <w:rPr>
          <w:color w:val="000000"/>
        </w:rPr>
        <w:t xml:space="preserve"> </w:t>
      </w:r>
      <w:r>
        <w:rPr>
          <w:color w:val="000000"/>
        </w:rPr>
        <w:t>Лабораторная работа № 7</w:t>
      </w:r>
      <w:r w:rsidRPr="006B4F56">
        <w:rPr>
          <w:color w:val="000000"/>
        </w:rPr>
        <w:t xml:space="preserve"> «Изучение антропогенного влияния на природные экосистемы своего города»</w:t>
      </w:r>
    </w:p>
    <w:p w:rsidR="00750A51" w:rsidRDefault="00750A51" w:rsidP="00750A51">
      <w:pPr>
        <w:shd w:val="clear" w:color="auto" w:fill="FFFFFF"/>
        <w:jc w:val="both"/>
        <w:rPr>
          <w:b/>
        </w:rPr>
      </w:pPr>
      <w:r>
        <w:rPr>
          <w:b/>
          <w:color w:val="000000"/>
        </w:rPr>
        <w:t>Практические  работы:</w:t>
      </w:r>
    </w:p>
    <w:p w:rsidR="00750A51" w:rsidRDefault="00750A51" w:rsidP="00750A51">
      <w:pPr>
        <w:shd w:val="clear" w:color="auto" w:fill="FFFFFF"/>
        <w:tabs>
          <w:tab w:val="left" w:pos="2822"/>
        </w:tabs>
        <w:jc w:val="both"/>
        <w:rPr>
          <w:color w:val="000000"/>
        </w:rPr>
      </w:pPr>
      <w:r>
        <w:rPr>
          <w:color w:val="000000"/>
        </w:rPr>
        <w:t xml:space="preserve"> Практическая работа № 9</w:t>
      </w:r>
      <w:r w:rsidRPr="006B4F56">
        <w:rPr>
          <w:color w:val="000000"/>
        </w:rPr>
        <w:t xml:space="preserve"> «Составление схем круговорота углерода, кислорода, азота»</w:t>
      </w:r>
      <w:r w:rsidRPr="009F1D45">
        <w:rPr>
          <w:color w:val="000000"/>
        </w:rPr>
        <w:t xml:space="preserve"> </w:t>
      </w:r>
      <w:r>
        <w:rPr>
          <w:color w:val="000000"/>
        </w:rPr>
        <w:t>Практическая работа № 10</w:t>
      </w:r>
      <w:r w:rsidRPr="006B4F56">
        <w:rPr>
          <w:color w:val="000000"/>
        </w:rPr>
        <w:t xml:space="preserve"> «Составление схем переноса веществ и энергии в экосистемах (пищевых цепей и сетей)»</w:t>
      </w:r>
      <w:r w:rsidRPr="009F1D45">
        <w:rPr>
          <w:color w:val="000000"/>
        </w:rPr>
        <w:t xml:space="preserve"> </w:t>
      </w:r>
      <w:r>
        <w:rPr>
          <w:color w:val="000000"/>
        </w:rPr>
        <w:t xml:space="preserve">Практическая работа № 11 </w:t>
      </w:r>
      <w:r w:rsidRPr="006B4F56">
        <w:rPr>
          <w:color w:val="000000"/>
        </w:rPr>
        <w:t>«Решение экологических задач»</w:t>
      </w:r>
      <w:r w:rsidRPr="009F1D45">
        <w:rPr>
          <w:color w:val="000000"/>
        </w:rPr>
        <w:t xml:space="preserve"> </w:t>
      </w:r>
      <w:r>
        <w:rPr>
          <w:color w:val="000000"/>
        </w:rPr>
        <w:t>Практическая работа № 12</w:t>
      </w:r>
      <w:r w:rsidRPr="006B4F56">
        <w:rPr>
          <w:color w:val="000000"/>
        </w:rPr>
        <w:t xml:space="preserve"> «Сравнительная характеристика экосистем и </w:t>
      </w:r>
      <w:proofErr w:type="spellStart"/>
      <w:r w:rsidRPr="006B4F56">
        <w:rPr>
          <w:color w:val="000000"/>
        </w:rPr>
        <w:t>агроэкосистем</w:t>
      </w:r>
      <w:proofErr w:type="spellEnd"/>
      <w:r w:rsidRPr="006B4F56">
        <w:rPr>
          <w:color w:val="000000"/>
        </w:rPr>
        <w:t>»</w:t>
      </w:r>
    </w:p>
    <w:p w:rsidR="00750A51" w:rsidRDefault="00750A51" w:rsidP="00750A51">
      <w:pPr>
        <w:shd w:val="clear" w:color="auto" w:fill="FFFFFF"/>
        <w:tabs>
          <w:tab w:val="left" w:pos="2822"/>
        </w:tabs>
        <w:jc w:val="both"/>
        <w:rPr>
          <w:color w:val="000000"/>
        </w:rPr>
      </w:pPr>
      <w:r w:rsidRPr="003B7E1F">
        <w:rPr>
          <w:b/>
          <w:color w:val="000000"/>
        </w:rPr>
        <w:t>Экскурсии</w:t>
      </w:r>
      <w:r>
        <w:rPr>
          <w:b/>
          <w:color w:val="000000"/>
        </w:rPr>
        <w:t>:</w:t>
      </w:r>
      <w:r>
        <w:rPr>
          <w:color w:val="000000"/>
        </w:rPr>
        <w:t xml:space="preserve"> </w:t>
      </w:r>
    </w:p>
    <w:p w:rsidR="00750A51" w:rsidRDefault="00750A51" w:rsidP="00750A51">
      <w:pPr>
        <w:shd w:val="clear" w:color="auto" w:fill="FFFFFF"/>
        <w:tabs>
          <w:tab w:val="left" w:pos="2822"/>
        </w:tabs>
        <w:jc w:val="both"/>
        <w:rPr>
          <w:b/>
          <w:color w:val="000000"/>
        </w:rPr>
      </w:pPr>
      <w:r>
        <w:rPr>
          <w:color w:val="000000"/>
        </w:rPr>
        <w:t>1. Изучение природных экосистем своей местности и сезонных изменений</w:t>
      </w:r>
      <w:r w:rsidRPr="00D34143">
        <w:rPr>
          <w:color w:val="000000"/>
        </w:rPr>
        <w:t xml:space="preserve"> в них.</w:t>
      </w:r>
    </w:p>
    <w:p w:rsidR="00750A51" w:rsidRDefault="00750A51" w:rsidP="00750A51">
      <w:pPr>
        <w:shd w:val="clear" w:color="auto" w:fill="FFFFFF"/>
        <w:tabs>
          <w:tab w:val="left" w:pos="2822"/>
        </w:tabs>
        <w:ind w:left="357" w:hanging="357"/>
        <w:jc w:val="both"/>
        <w:rPr>
          <w:b/>
          <w:color w:val="000000"/>
        </w:rPr>
      </w:pPr>
      <w:r>
        <w:rPr>
          <w:b/>
          <w:color w:val="000000"/>
        </w:rPr>
        <w:t>Темы рефератов:</w:t>
      </w:r>
    </w:p>
    <w:p w:rsidR="00750A51" w:rsidRDefault="00750A51" w:rsidP="00750A51">
      <w:pPr>
        <w:numPr>
          <w:ilvl w:val="0"/>
          <w:numId w:val="23"/>
        </w:numPr>
        <w:shd w:val="clear" w:color="auto" w:fill="FFFFFF"/>
        <w:tabs>
          <w:tab w:val="left" w:pos="360"/>
          <w:tab w:val="left" w:pos="540"/>
          <w:tab w:val="left" w:pos="2822"/>
        </w:tabs>
        <w:jc w:val="both"/>
        <w:rPr>
          <w:color w:val="000000"/>
        </w:rPr>
      </w:pPr>
      <w:r>
        <w:rPr>
          <w:color w:val="000000"/>
        </w:rPr>
        <w:t>В.И. Вернадский, его жизнь и деятельность. Создание учения о биосфере.</w:t>
      </w:r>
    </w:p>
    <w:p w:rsidR="00750A51" w:rsidRDefault="00750A51" w:rsidP="00750A51">
      <w:pPr>
        <w:numPr>
          <w:ilvl w:val="0"/>
          <w:numId w:val="23"/>
        </w:numPr>
        <w:shd w:val="clear" w:color="auto" w:fill="FFFFFF"/>
        <w:tabs>
          <w:tab w:val="left" w:pos="360"/>
          <w:tab w:val="left" w:pos="540"/>
          <w:tab w:val="left" w:pos="2822"/>
        </w:tabs>
        <w:jc w:val="both"/>
        <w:rPr>
          <w:color w:val="000000"/>
        </w:rPr>
      </w:pPr>
      <w:r>
        <w:rPr>
          <w:color w:val="000000"/>
        </w:rPr>
        <w:t>Живое вещество биосферы и его функции.</w:t>
      </w:r>
    </w:p>
    <w:p w:rsidR="00750A51" w:rsidRDefault="00750A51" w:rsidP="00750A51">
      <w:pPr>
        <w:numPr>
          <w:ilvl w:val="0"/>
          <w:numId w:val="23"/>
        </w:numPr>
        <w:shd w:val="clear" w:color="auto" w:fill="FFFFFF"/>
        <w:tabs>
          <w:tab w:val="left" w:pos="360"/>
          <w:tab w:val="left" w:pos="540"/>
          <w:tab w:val="left" w:pos="2822"/>
        </w:tabs>
        <w:jc w:val="both"/>
        <w:rPr>
          <w:color w:val="000000"/>
        </w:rPr>
      </w:pPr>
      <w:r>
        <w:rPr>
          <w:color w:val="000000"/>
        </w:rPr>
        <w:t>Круговорот веществ и превращение энергии, их значение для существования биосферы.</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Современная экология, этапы ее становления как науки и методы исследования.</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Роль формирования экологического мышления у населения для сохранения биосферы.</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Связь экологии и эволюционной теории в объяснении относительности приспособленности организмов к среде обитания.</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Общие закономерности и комплексное влияние экологических факторов на организмы.</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Факторы, обеспечивающие стабильность экосистем и биосферы в целом.</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 xml:space="preserve"> Экология и практическая деятельность человека.</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Искусственные экосистемы и их особенности.</w:t>
      </w:r>
    </w:p>
    <w:p w:rsidR="00750A51" w:rsidRDefault="00750A51" w:rsidP="00750A51">
      <w:pPr>
        <w:numPr>
          <w:ilvl w:val="0"/>
          <w:numId w:val="23"/>
        </w:numPr>
        <w:shd w:val="clear" w:color="auto" w:fill="FFFFFF"/>
        <w:tabs>
          <w:tab w:val="left" w:pos="540"/>
          <w:tab w:val="left" w:pos="2822"/>
        </w:tabs>
        <w:jc w:val="both"/>
        <w:rPr>
          <w:color w:val="000000"/>
        </w:rPr>
      </w:pPr>
      <w:r>
        <w:rPr>
          <w:color w:val="000000"/>
        </w:rPr>
        <w:t>Экологическое знание – основа устойчивого общества.</w:t>
      </w:r>
    </w:p>
    <w:p w:rsidR="00750A51" w:rsidRDefault="00750A51" w:rsidP="00750A51">
      <w:pPr>
        <w:numPr>
          <w:ilvl w:val="0"/>
          <w:numId w:val="23"/>
        </w:numPr>
        <w:shd w:val="clear" w:color="auto" w:fill="FFFFFF"/>
        <w:tabs>
          <w:tab w:val="left" w:pos="2822"/>
        </w:tabs>
        <w:jc w:val="both"/>
        <w:rPr>
          <w:color w:val="000000"/>
        </w:rPr>
      </w:pPr>
      <w:r>
        <w:rPr>
          <w:color w:val="000000"/>
        </w:rPr>
        <w:t>Поступательные изменения биоценозов.</w:t>
      </w:r>
    </w:p>
    <w:p w:rsidR="00750A51" w:rsidRDefault="00750A51" w:rsidP="00750A51">
      <w:pPr>
        <w:numPr>
          <w:ilvl w:val="0"/>
          <w:numId w:val="23"/>
        </w:numPr>
        <w:shd w:val="clear" w:color="auto" w:fill="FFFFFF"/>
        <w:tabs>
          <w:tab w:val="left" w:pos="2822"/>
        </w:tabs>
        <w:jc w:val="both"/>
        <w:rPr>
          <w:color w:val="000000"/>
        </w:rPr>
      </w:pPr>
      <w:r>
        <w:rPr>
          <w:color w:val="000000"/>
        </w:rPr>
        <w:t>Популяция с точки зрения экологии, генетики и теории эволюции.</w:t>
      </w:r>
    </w:p>
    <w:p w:rsidR="00750A51" w:rsidRDefault="00750A51" w:rsidP="00750A51">
      <w:pPr>
        <w:numPr>
          <w:ilvl w:val="0"/>
          <w:numId w:val="23"/>
        </w:numPr>
        <w:shd w:val="clear" w:color="auto" w:fill="FFFFFF"/>
        <w:tabs>
          <w:tab w:val="left" w:pos="2822"/>
        </w:tabs>
        <w:jc w:val="both"/>
        <w:rPr>
          <w:color w:val="000000"/>
        </w:rPr>
      </w:pPr>
      <w:r>
        <w:rPr>
          <w:color w:val="000000"/>
        </w:rPr>
        <w:t>Механизм устойчивости экологических систем.</w:t>
      </w:r>
    </w:p>
    <w:p w:rsidR="00750A51" w:rsidRDefault="00750A51" w:rsidP="00750A51">
      <w:pPr>
        <w:numPr>
          <w:ilvl w:val="0"/>
          <w:numId w:val="23"/>
        </w:numPr>
        <w:shd w:val="clear" w:color="auto" w:fill="FFFFFF"/>
        <w:tabs>
          <w:tab w:val="left" w:pos="2822"/>
        </w:tabs>
        <w:jc w:val="both"/>
        <w:rPr>
          <w:color w:val="000000"/>
        </w:rPr>
      </w:pPr>
      <w:r>
        <w:rPr>
          <w:color w:val="000000"/>
        </w:rPr>
        <w:t>Биологические ритмы в природе и их адаптивное значение.</w:t>
      </w:r>
    </w:p>
    <w:p w:rsidR="00750A51" w:rsidRDefault="00750A51" w:rsidP="00750A51">
      <w:pPr>
        <w:shd w:val="clear" w:color="auto" w:fill="FFFFFF"/>
        <w:tabs>
          <w:tab w:val="left" w:pos="2822"/>
        </w:tabs>
        <w:jc w:val="both"/>
        <w:rPr>
          <w:b/>
          <w:color w:val="000000"/>
        </w:rPr>
      </w:pPr>
      <w:r>
        <w:rPr>
          <w:b/>
          <w:color w:val="000000"/>
        </w:rPr>
        <w:t>Темы исследовательских работ:</w:t>
      </w:r>
    </w:p>
    <w:p w:rsidR="00750A51" w:rsidRDefault="00750A51" w:rsidP="00750A51">
      <w:pPr>
        <w:numPr>
          <w:ilvl w:val="0"/>
          <w:numId w:val="27"/>
        </w:numPr>
        <w:shd w:val="clear" w:color="auto" w:fill="FFFFFF"/>
        <w:tabs>
          <w:tab w:val="left" w:pos="360"/>
          <w:tab w:val="left" w:pos="540"/>
          <w:tab w:val="left" w:pos="2822"/>
        </w:tabs>
        <w:jc w:val="both"/>
        <w:rPr>
          <w:color w:val="000000"/>
        </w:rPr>
      </w:pPr>
      <w:r>
        <w:rPr>
          <w:color w:val="000000"/>
        </w:rPr>
        <w:t>Изучение влияния деятельности человека на природные экосистемы.</w:t>
      </w:r>
    </w:p>
    <w:p w:rsidR="00750A51" w:rsidRDefault="00750A51" w:rsidP="00750A51">
      <w:pPr>
        <w:numPr>
          <w:ilvl w:val="0"/>
          <w:numId w:val="27"/>
        </w:numPr>
        <w:shd w:val="clear" w:color="auto" w:fill="FFFFFF"/>
        <w:tabs>
          <w:tab w:val="left" w:pos="360"/>
          <w:tab w:val="left" w:pos="540"/>
          <w:tab w:val="left" w:pos="2822"/>
        </w:tabs>
        <w:jc w:val="both"/>
        <w:rPr>
          <w:color w:val="000000"/>
        </w:rPr>
      </w:pPr>
      <w:r>
        <w:rPr>
          <w:color w:val="000000"/>
        </w:rPr>
        <w:t>Выявление и изучение факторов устойчивости природных экосистем.</w:t>
      </w:r>
    </w:p>
    <w:p w:rsidR="00750A51" w:rsidRDefault="00750A51" w:rsidP="00750A51">
      <w:pPr>
        <w:shd w:val="clear" w:color="auto" w:fill="FFFFFF"/>
        <w:tabs>
          <w:tab w:val="left" w:pos="2822"/>
        </w:tabs>
        <w:jc w:val="both"/>
        <w:rPr>
          <w:i/>
          <w:color w:val="000000"/>
        </w:rPr>
      </w:pPr>
      <w:r w:rsidRPr="00CE71AF">
        <w:rPr>
          <w:b/>
          <w:i/>
          <w:color w:val="000000"/>
        </w:rPr>
        <w:t>Основные понятия</w:t>
      </w:r>
      <w:r>
        <w:rPr>
          <w:b/>
          <w:i/>
          <w:color w:val="000000"/>
        </w:rPr>
        <w:t>.</w:t>
      </w:r>
      <w:r>
        <w:rPr>
          <w:i/>
          <w:color w:val="000000"/>
        </w:rPr>
        <w:t xml:space="preserve"> Экология. Экологический фактор. Экологический  спектр вида. Экологическая валентность вида. Биологический оптимум. Биологический пессимум. Синэкология. Аутэкология. Биотические факторы. Абиотические факторы. Антропогенные факторы. Ограничивающие (лимитирующие) факторы. Пойкилотермные организмы. Гомойотермные организмы. Эврибионты. </w:t>
      </w:r>
      <w:r>
        <w:rPr>
          <w:i/>
          <w:color w:val="000000"/>
        </w:rPr>
        <w:lastRenderedPageBreak/>
        <w:t xml:space="preserve">Стенобионты. Фототропизм. Фотопериодизм. Среды жизни. Экологическая ниша. Симбиоз. Кооперация. Мутуализм. Комменсализм. Хищничество. Паразитизм. Конкуренция. </w:t>
      </w:r>
      <w:proofErr w:type="spellStart"/>
      <w:r>
        <w:rPr>
          <w:i/>
          <w:color w:val="000000"/>
        </w:rPr>
        <w:t>Аменсализм</w:t>
      </w:r>
      <w:proofErr w:type="spellEnd"/>
      <w:r>
        <w:rPr>
          <w:i/>
          <w:color w:val="000000"/>
        </w:rPr>
        <w:t xml:space="preserve">. Нейтрализм. Популяция. Структура популяции. Биогеоценоз. Биоценоз. Биологическое сообщество. Экосистема. Трофический уровень. Продуценты. </w:t>
      </w:r>
      <w:proofErr w:type="spellStart"/>
      <w:r>
        <w:rPr>
          <w:i/>
          <w:color w:val="000000"/>
        </w:rPr>
        <w:t>Консументы</w:t>
      </w:r>
      <w:proofErr w:type="spellEnd"/>
      <w:r>
        <w:rPr>
          <w:i/>
          <w:color w:val="000000"/>
        </w:rPr>
        <w:t xml:space="preserve">.  </w:t>
      </w:r>
      <w:proofErr w:type="spellStart"/>
      <w:r>
        <w:rPr>
          <w:i/>
          <w:color w:val="000000"/>
        </w:rPr>
        <w:t>Редуценты</w:t>
      </w:r>
      <w:proofErr w:type="spellEnd"/>
      <w:r>
        <w:rPr>
          <w:i/>
          <w:color w:val="000000"/>
        </w:rPr>
        <w:t xml:space="preserve">. Пищевая цепь. Пищевая сеть. Экологическая пирамида. Биогеохимический цикл. </w:t>
      </w:r>
      <w:proofErr w:type="spellStart"/>
      <w:r>
        <w:rPr>
          <w:i/>
          <w:color w:val="000000"/>
        </w:rPr>
        <w:t>Агроценоз</w:t>
      </w:r>
      <w:proofErr w:type="spellEnd"/>
      <w:r>
        <w:rPr>
          <w:i/>
          <w:color w:val="000000"/>
        </w:rPr>
        <w:t>. Биосфера. Биомасса Земли. Биологическая продуктивность. Живое вещество биосферы. Внешняя среда. Сукцессия.</w:t>
      </w:r>
    </w:p>
    <w:p w:rsidR="00750A51" w:rsidRDefault="00750A51" w:rsidP="00750A51">
      <w:pPr>
        <w:shd w:val="clear" w:color="auto" w:fill="FFFFFF"/>
        <w:tabs>
          <w:tab w:val="left" w:pos="360"/>
        </w:tabs>
        <w:jc w:val="both"/>
        <w:rPr>
          <w:b/>
          <w:bCs/>
        </w:rPr>
      </w:pPr>
      <w:r w:rsidRPr="006B4F56">
        <w:rPr>
          <w:b/>
          <w:color w:val="000000"/>
        </w:rPr>
        <w:t>Биосфера и человек</w:t>
      </w:r>
      <w:r w:rsidRPr="00D33BF3">
        <w:rPr>
          <w:color w:val="000000"/>
        </w:rPr>
        <w:t xml:space="preserve"> </w:t>
      </w:r>
      <w:r>
        <w:rPr>
          <w:b/>
          <w:bCs/>
        </w:rPr>
        <w:t>3 ч.</w:t>
      </w:r>
    </w:p>
    <w:p w:rsidR="00750A51" w:rsidRDefault="00750A51" w:rsidP="00750A51">
      <w:pPr>
        <w:shd w:val="clear" w:color="auto" w:fill="FFFFFF"/>
        <w:tabs>
          <w:tab w:val="left" w:pos="0"/>
        </w:tabs>
        <w:jc w:val="both"/>
        <w:rPr>
          <w:b/>
          <w:bCs/>
        </w:rPr>
      </w:pPr>
      <w:r w:rsidRPr="006B4F56">
        <w:rPr>
          <w:b/>
          <w:color w:val="000000"/>
        </w:rPr>
        <w:t>Взаимосвязь природы и общества. Биология охраны природы</w:t>
      </w:r>
      <w:r w:rsidR="00B03E8D">
        <w:rPr>
          <w:b/>
          <w:color w:val="000000"/>
        </w:rPr>
        <w:t xml:space="preserve"> 2 </w:t>
      </w:r>
      <w:r>
        <w:rPr>
          <w:b/>
          <w:bCs/>
        </w:rPr>
        <w:t>ч.</w:t>
      </w:r>
    </w:p>
    <w:p w:rsidR="00750A51" w:rsidRDefault="00750A51" w:rsidP="00750A51">
      <w:pPr>
        <w:shd w:val="clear" w:color="auto" w:fill="FFFFFF"/>
        <w:tabs>
          <w:tab w:val="left" w:pos="0"/>
        </w:tabs>
        <w:jc w:val="both"/>
        <w:rPr>
          <w:color w:val="000000"/>
        </w:rPr>
      </w:pPr>
      <w:r>
        <w:rPr>
          <w:color w:val="000000"/>
        </w:rPr>
        <w:tab/>
        <w:t xml:space="preserve">Эволюция биосферы. </w:t>
      </w:r>
      <w:r w:rsidRPr="007C53F1">
        <w:rPr>
          <w:color w:val="000000"/>
        </w:rPr>
        <w:t>Исторические изменения в биосфере.</w:t>
      </w:r>
      <w:r>
        <w:rPr>
          <w:color w:val="000000"/>
        </w:rPr>
        <w:t xml:space="preserve"> Ноосфера и место в ней человека</w:t>
      </w:r>
      <w:r w:rsidRPr="007C53F1">
        <w:rPr>
          <w:color w:val="000000"/>
        </w:rPr>
        <w:t xml:space="preserve">. </w:t>
      </w:r>
    </w:p>
    <w:p w:rsidR="00750A51" w:rsidRDefault="00750A51" w:rsidP="00750A51">
      <w:pPr>
        <w:shd w:val="clear" w:color="auto" w:fill="FFFFFF"/>
        <w:tabs>
          <w:tab w:val="left" w:pos="0"/>
        </w:tabs>
        <w:jc w:val="both"/>
        <w:rPr>
          <w:color w:val="000000"/>
        </w:rPr>
      </w:pPr>
      <w:r>
        <w:rPr>
          <w:color w:val="000000"/>
        </w:rPr>
        <w:tab/>
        <w:t>Влияние деятельности человека на биосферу. Основы рационального природопользования и охраны природы: защита от загрязнения природной среды, сохранение эталонов и памятников природы, обеспечение природными ресурсами. Экологическое образование.</w:t>
      </w:r>
    </w:p>
    <w:p w:rsidR="00750A51" w:rsidRDefault="00750A51" w:rsidP="00750A51">
      <w:pPr>
        <w:shd w:val="clear" w:color="auto" w:fill="FFFFFF"/>
        <w:tabs>
          <w:tab w:val="left" w:pos="360"/>
        </w:tabs>
        <w:jc w:val="both"/>
        <w:rPr>
          <w:color w:val="000000"/>
        </w:rPr>
      </w:pPr>
      <w:r>
        <w:rPr>
          <w:color w:val="000000"/>
        </w:rPr>
        <w:tab/>
      </w:r>
      <w:r w:rsidRPr="007C53F1">
        <w:rPr>
          <w:color w:val="000000"/>
        </w:rPr>
        <w:t>Понятие об экологии человека. Экология как научная основа</w:t>
      </w:r>
      <w:r>
        <w:t xml:space="preserve"> </w:t>
      </w:r>
      <w:r w:rsidRPr="007C53F1">
        <w:rPr>
          <w:color w:val="000000"/>
        </w:rPr>
        <w:t>охраны природы.</w:t>
      </w:r>
      <w:r>
        <w:rPr>
          <w:color w:val="000000"/>
        </w:rPr>
        <w:t xml:space="preserve"> Международное сотрудничество в решении экологических проблем.</w:t>
      </w:r>
      <w:r w:rsidRPr="007C53F1">
        <w:rPr>
          <w:color w:val="000000"/>
        </w:rPr>
        <w:t xml:space="preserve"> Экология и космос.</w:t>
      </w:r>
      <w:r>
        <w:rPr>
          <w:color w:val="000000"/>
        </w:rPr>
        <w:t xml:space="preserve"> Экология и будущее человека.</w:t>
      </w:r>
    </w:p>
    <w:p w:rsidR="00750A51" w:rsidRDefault="00750A51" w:rsidP="00750A51">
      <w:pPr>
        <w:shd w:val="clear" w:color="auto" w:fill="FFFFFF"/>
        <w:tabs>
          <w:tab w:val="left" w:pos="360"/>
        </w:tabs>
        <w:ind w:firstLine="720"/>
        <w:jc w:val="both"/>
        <w:rPr>
          <w:b/>
          <w:bCs/>
        </w:rPr>
      </w:pPr>
      <w:r w:rsidRPr="006B4F56">
        <w:rPr>
          <w:b/>
          <w:color w:val="000000"/>
        </w:rPr>
        <w:t>Бионика</w:t>
      </w:r>
      <w:r w:rsidRPr="007E149F">
        <w:rPr>
          <w:b/>
          <w:color w:val="000000"/>
        </w:rPr>
        <w:t xml:space="preserve"> </w:t>
      </w:r>
      <w:r w:rsidR="00B03E8D">
        <w:rPr>
          <w:b/>
          <w:bCs/>
        </w:rPr>
        <w:t>1</w:t>
      </w:r>
      <w:r>
        <w:rPr>
          <w:b/>
          <w:bCs/>
        </w:rPr>
        <w:t xml:space="preserve"> ч.</w:t>
      </w:r>
    </w:p>
    <w:p w:rsidR="00750A51" w:rsidRPr="009F4A31" w:rsidRDefault="00750A51" w:rsidP="00750A51">
      <w:pPr>
        <w:shd w:val="clear" w:color="auto" w:fill="FFFFFF"/>
        <w:tabs>
          <w:tab w:val="left" w:pos="360"/>
        </w:tabs>
        <w:ind w:firstLine="720"/>
        <w:jc w:val="both"/>
        <w:rPr>
          <w:color w:val="000000"/>
        </w:rPr>
      </w:pPr>
      <w:r w:rsidRPr="009F4A31">
        <w:rPr>
          <w:color w:val="000000"/>
        </w:rPr>
        <w:t xml:space="preserve">Бионика </w:t>
      </w:r>
      <w:r>
        <w:rPr>
          <w:color w:val="000000"/>
        </w:rPr>
        <w:t>как научное обоснование использования биологических знаний для решения инженерных задач и развития техники.</w:t>
      </w:r>
    </w:p>
    <w:p w:rsidR="00750A51" w:rsidRPr="009F67EC" w:rsidRDefault="00750A51" w:rsidP="00750A51">
      <w:pPr>
        <w:shd w:val="clear" w:color="auto" w:fill="FFFFFF"/>
        <w:tabs>
          <w:tab w:val="left" w:pos="2822"/>
        </w:tabs>
        <w:jc w:val="both"/>
        <w:rPr>
          <w:color w:val="000000"/>
        </w:rPr>
      </w:pPr>
      <w:r>
        <w:rPr>
          <w:b/>
          <w:color w:val="000000"/>
        </w:rPr>
        <w:t xml:space="preserve">Демонстрация </w:t>
      </w:r>
      <w:r>
        <w:rPr>
          <w:color w:val="000000"/>
        </w:rPr>
        <w:t>влияния хозяйственной деятельности человека на природу, карт заповедных территорий России; видеофильмов о последствиях влияния деятельности человека на биосферу, о глобальных экологических проблемах.</w:t>
      </w:r>
    </w:p>
    <w:p w:rsidR="00750A51" w:rsidRPr="00941A6B" w:rsidRDefault="00750A51" w:rsidP="00750A51">
      <w:pPr>
        <w:shd w:val="clear" w:color="auto" w:fill="FFFFFF"/>
        <w:jc w:val="both"/>
        <w:rPr>
          <w:b/>
        </w:rPr>
      </w:pPr>
      <w:r w:rsidRPr="00941A6B">
        <w:rPr>
          <w:b/>
          <w:color w:val="000000"/>
        </w:rPr>
        <w:t>Лабораторные работы:</w:t>
      </w:r>
    </w:p>
    <w:p w:rsidR="00750A51" w:rsidRDefault="00750A51" w:rsidP="00750A51">
      <w:pPr>
        <w:numPr>
          <w:ilvl w:val="0"/>
          <w:numId w:val="18"/>
        </w:numPr>
        <w:shd w:val="clear" w:color="auto" w:fill="FFFFFF"/>
        <w:tabs>
          <w:tab w:val="clear" w:pos="720"/>
          <w:tab w:val="left" w:pos="180"/>
        </w:tabs>
        <w:ind w:left="0" w:firstLine="0"/>
        <w:jc w:val="both"/>
        <w:rPr>
          <w:color w:val="000000"/>
        </w:rPr>
      </w:pPr>
      <w:r>
        <w:rPr>
          <w:color w:val="000000"/>
        </w:rPr>
        <w:t>Антропогенное влияние на экологическое состояние вашей местности.</w:t>
      </w:r>
    </w:p>
    <w:p w:rsidR="00750A51" w:rsidRDefault="00750A51" w:rsidP="00750A51">
      <w:pPr>
        <w:shd w:val="clear" w:color="auto" w:fill="FFFFFF"/>
        <w:jc w:val="both"/>
        <w:rPr>
          <w:b/>
        </w:rPr>
      </w:pPr>
      <w:r>
        <w:rPr>
          <w:b/>
          <w:color w:val="000000"/>
        </w:rPr>
        <w:t>Практические  работы:</w:t>
      </w:r>
    </w:p>
    <w:p w:rsidR="00750A51" w:rsidRDefault="00750A51" w:rsidP="00750A51">
      <w:pPr>
        <w:numPr>
          <w:ilvl w:val="0"/>
          <w:numId w:val="20"/>
        </w:numPr>
        <w:shd w:val="clear" w:color="auto" w:fill="FFFFFF"/>
        <w:tabs>
          <w:tab w:val="clear" w:pos="720"/>
          <w:tab w:val="num" w:pos="0"/>
          <w:tab w:val="left" w:pos="180"/>
          <w:tab w:val="left" w:pos="360"/>
        </w:tabs>
        <w:ind w:left="0" w:firstLine="0"/>
        <w:jc w:val="both"/>
        <w:rPr>
          <w:color w:val="000000"/>
        </w:rPr>
      </w:pPr>
      <w:r>
        <w:rPr>
          <w:color w:val="000000"/>
        </w:rPr>
        <w:t>Анализ и оценка глобальных антропогенных изменений в биосфере.</w:t>
      </w:r>
    </w:p>
    <w:p w:rsidR="00750A51" w:rsidRDefault="00750A51" w:rsidP="00750A51">
      <w:pPr>
        <w:shd w:val="clear" w:color="auto" w:fill="FFFFFF"/>
        <w:tabs>
          <w:tab w:val="left" w:pos="2822"/>
        </w:tabs>
        <w:ind w:left="357" w:hanging="357"/>
        <w:jc w:val="both"/>
        <w:rPr>
          <w:b/>
          <w:color w:val="000000"/>
        </w:rPr>
      </w:pPr>
      <w:r>
        <w:rPr>
          <w:b/>
          <w:color w:val="000000"/>
        </w:rPr>
        <w:t>Темы рефератов:</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Нарушение природных закономерностей в результате хозяйственной деятельности человека.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Биосфера и научно-технический прогресс.</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Влияние человека на эволюцию биосферы: прошлое и будущее.</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Экологические кризисы в эволюции человека.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Медицинские аспекты экологической генетики.</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Ноосфера и место в ней человека.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Человек – разумная часть природы?</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Экология человека сегодня.</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Экология – основа охраны природы и рационального природопользования.</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Надежды на выживание человечества.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Разнообразие органического  мира: прошлое, настоящее и проблемы его сохранения.</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Экологический кризис и пути его преодоления.</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Охрана природы и современное общество.</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Охраняемые природные территории вашего региона.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Экология человека и развитие современного общества.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Экологическое образование в современном обществе.</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Семья и экологическое воспитание и образование.</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Экология и космос.</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Экологические методы на службе человека.</w:t>
      </w:r>
    </w:p>
    <w:p w:rsidR="00750A51" w:rsidRDefault="00750A51" w:rsidP="00750A51">
      <w:pPr>
        <w:numPr>
          <w:ilvl w:val="0"/>
          <w:numId w:val="22"/>
        </w:numPr>
        <w:shd w:val="clear" w:color="auto" w:fill="FFFFFF"/>
        <w:tabs>
          <w:tab w:val="left" w:pos="540"/>
          <w:tab w:val="left" w:pos="2822"/>
        </w:tabs>
        <w:jc w:val="both"/>
        <w:rPr>
          <w:color w:val="000000"/>
        </w:rPr>
      </w:pPr>
      <w:r>
        <w:rPr>
          <w:color w:val="000000"/>
        </w:rPr>
        <w:t>Пути решения глобальных экологических проблем.</w:t>
      </w:r>
    </w:p>
    <w:p w:rsidR="00750A51" w:rsidRDefault="00750A51" w:rsidP="00750A51">
      <w:pPr>
        <w:shd w:val="clear" w:color="auto" w:fill="FFFFFF"/>
        <w:tabs>
          <w:tab w:val="left" w:pos="2822"/>
        </w:tabs>
        <w:jc w:val="both"/>
        <w:rPr>
          <w:b/>
          <w:color w:val="000000"/>
        </w:rPr>
      </w:pPr>
      <w:r>
        <w:rPr>
          <w:b/>
          <w:color w:val="000000"/>
        </w:rPr>
        <w:t>Темы исследовательских работ:</w:t>
      </w:r>
    </w:p>
    <w:p w:rsidR="00750A51" w:rsidRDefault="00750A51" w:rsidP="00750A51">
      <w:pPr>
        <w:numPr>
          <w:ilvl w:val="0"/>
          <w:numId w:val="28"/>
        </w:numPr>
        <w:shd w:val="clear" w:color="auto" w:fill="FFFFFF"/>
        <w:tabs>
          <w:tab w:val="left" w:pos="540"/>
          <w:tab w:val="left" w:pos="2822"/>
        </w:tabs>
        <w:jc w:val="both"/>
        <w:rPr>
          <w:color w:val="000000"/>
        </w:rPr>
      </w:pPr>
      <w:r>
        <w:rPr>
          <w:color w:val="000000"/>
        </w:rPr>
        <w:t>Экологический мониторинг здоровья населения своей местности.</w:t>
      </w:r>
    </w:p>
    <w:p w:rsidR="00750A51" w:rsidRDefault="00750A51" w:rsidP="00750A51">
      <w:pPr>
        <w:numPr>
          <w:ilvl w:val="0"/>
          <w:numId w:val="28"/>
        </w:numPr>
        <w:shd w:val="clear" w:color="auto" w:fill="FFFFFF"/>
        <w:tabs>
          <w:tab w:val="left" w:pos="540"/>
          <w:tab w:val="left" w:pos="2822"/>
        </w:tabs>
        <w:jc w:val="both"/>
        <w:rPr>
          <w:color w:val="000000"/>
        </w:rPr>
      </w:pPr>
      <w:r>
        <w:rPr>
          <w:color w:val="000000"/>
        </w:rPr>
        <w:t>Изучение влияния и последствий деятельности человека на биоценоз смешанного или хвойного леса вашей местности.</w:t>
      </w:r>
    </w:p>
    <w:p w:rsidR="00750A51" w:rsidRDefault="00750A51" w:rsidP="00750A51">
      <w:pPr>
        <w:numPr>
          <w:ilvl w:val="0"/>
          <w:numId w:val="28"/>
        </w:numPr>
        <w:shd w:val="clear" w:color="auto" w:fill="FFFFFF"/>
        <w:tabs>
          <w:tab w:val="left" w:pos="540"/>
          <w:tab w:val="left" w:pos="2822"/>
        </w:tabs>
        <w:jc w:val="both"/>
        <w:rPr>
          <w:color w:val="000000"/>
        </w:rPr>
      </w:pPr>
      <w:r>
        <w:rPr>
          <w:color w:val="000000"/>
        </w:rPr>
        <w:t>Изучение влияния деятельности человека на городскую экосистему вашей местности.</w:t>
      </w:r>
    </w:p>
    <w:p w:rsidR="00750A51" w:rsidRDefault="00750A51" w:rsidP="00750A51">
      <w:pPr>
        <w:numPr>
          <w:ilvl w:val="0"/>
          <w:numId w:val="28"/>
        </w:numPr>
        <w:shd w:val="clear" w:color="auto" w:fill="FFFFFF"/>
        <w:tabs>
          <w:tab w:val="left" w:pos="540"/>
          <w:tab w:val="left" w:pos="2822"/>
        </w:tabs>
        <w:jc w:val="both"/>
        <w:rPr>
          <w:color w:val="000000"/>
        </w:rPr>
      </w:pPr>
      <w:r>
        <w:rPr>
          <w:color w:val="000000"/>
        </w:rPr>
        <w:t>Оценка экологической грамотности учащихся вашей школы.</w:t>
      </w:r>
    </w:p>
    <w:p w:rsidR="00750A51" w:rsidRDefault="00750A51" w:rsidP="00750A51">
      <w:pPr>
        <w:numPr>
          <w:ilvl w:val="0"/>
          <w:numId w:val="28"/>
        </w:numPr>
        <w:shd w:val="clear" w:color="auto" w:fill="FFFFFF"/>
        <w:tabs>
          <w:tab w:val="left" w:pos="540"/>
          <w:tab w:val="left" w:pos="2822"/>
        </w:tabs>
        <w:jc w:val="both"/>
        <w:rPr>
          <w:color w:val="000000"/>
        </w:rPr>
      </w:pPr>
      <w:r>
        <w:rPr>
          <w:color w:val="000000"/>
        </w:rPr>
        <w:t>Анализ экологического состояния  вашей местности.</w:t>
      </w:r>
    </w:p>
    <w:p w:rsidR="00750A51" w:rsidRDefault="00750A51" w:rsidP="00750A51">
      <w:pPr>
        <w:shd w:val="clear" w:color="auto" w:fill="FFFFFF"/>
        <w:tabs>
          <w:tab w:val="left" w:pos="2822"/>
        </w:tabs>
        <w:ind w:left="360"/>
        <w:jc w:val="both"/>
        <w:rPr>
          <w:color w:val="000000"/>
        </w:rPr>
      </w:pPr>
    </w:p>
    <w:p w:rsidR="00750A51" w:rsidRDefault="00750A51" w:rsidP="00750A51">
      <w:pPr>
        <w:shd w:val="clear" w:color="auto" w:fill="FFFFFF"/>
        <w:tabs>
          <w:tab w:val="left" w:pos="2822"/>
        </w:tabs>
        <w:jc w:val="both"/>
        <w:rPr>
          <w:i/>
          <w:color w:val="000000"/>
        </w:rPr>
      </w:pPr>
      <w:r w:rsidRPr="00CE71AF">
        <w:rPr>
          <w:b/>
          <w:i/>
          <w:color w:val="000000"/>
        </w:rPr>
        <w:lastRenderedPageBreak/>
        <w:t>Основные понятия</w:t>
      </w:r>
      <w:r>
        <w:rPr>
          <w:b/>
          <w:i/>
          <w:color w:val="000000"/>
        </w:rPr>
        <w:t>.</w:t>
      </w:r>
      <w:r>
        <w:rPr>
          <w:i/>
          <w:color w:val="000000"/>
        </w:rPr>
        <w:t xml:space="preserve"> Эволюция биосферы. Ноосфера. Экология человека. Заповедники. Заказники. Национальные парки. Памятники природы.</w:t>
      </w:r>
    </w:p>
    <w:p w:rsidR="00750A51" w:rsidRDefault="00750A51" w:rsidP="00750A51">
      <w:pPr>
        <w:shd w:val="clear" w:color="auto" w:fill="FFFFFF"/>
        <w:tabs>
          <w:tab w:val="left" w:pos="2822"/>
        </w:tabs>
        <w:jc w:val="both"/>
        <w:rPr>
          <w:i/>
          <w:color w:val="000000"/>
        </w:rPr>
      </w:pPr>
    </w:p>
    <w:p w:rsidR="00750A51" w:rsidRPr="00E80544" w:rsidRDefault="00750A51" w:rsidP="00750A51">
      <w:pPr>
        <w:jc w:val="center"/>
        <w:rPr>
          <w:b/>
          <w:color w:val="000000"/>
          <w:szCs w:val="20"/>
        </w:rPr>
      </w:pPr>
      <w:r w:rsidRPr="00E80544">
        <w:rPr>
          <w:b/>
          <w:color w:val="000000"/>
          <w:szCs w:val="20"/>
        </w:rPr>
        <w:t>5.</w:t>
      </w:r>
      <w:r w:rsidR="003D3C8D">
        <w:rPr>
          <w:b/>
          <w:color w:val="000000"/>
          <w:szCs w:val="20"/>
        </w:rPr>
        <w:t xml:space="preserve"> </w:t>
      </w:r>
      <w:r w:rsidRPr="00E80544">
        <w:rPr>
          <w:b/>
          <w:color w:val="000000"/>
          <w:szCs w:val="20"/>
        </w:rPr>
        <w:t>Требования к уровню подготовки учеников</w:t>
      </w:r>
    </w:p>
    <w:p w:rsidR="00750A51" w:rsidRPr="001D5F48" w:rsidRDefault="00750A51" w:rsidP="00750A51">
      <w:pPr>
        <w:spacing w:before="240"/>
        <w:ind w:firstLine="567"/>
        <w:jc w:val="both"/>
        <w:rPr>
          <w:b/>
          <w:bCs/>
          <w:i/>
          <w:iCs/>
          <w:sz w:val="22"/>
          <w:szCs w:val="22"/>
        </w:rPr>
      </w:pPr>
      <w:r w:rsidRPr="001D5F48">
        <w:rPr>
          <w:b/>
          <w:bCs/>
          <w:i/>
          <w:iCs/>
          <w:sz w:val="22"/>
          <w:szCs w:val="22"/>
        </w:rPr>
        <w:t>В результате изучения биологии на профильном уровне ученик должен</w:t>
      </w:r>
    </w:p>
    <w:p w:rsidR="00750A51" w:rsidRPr="001D5F48" w:rsidRDefault="00750A51" w:rsidP="00750A51">
      <w:pPr>
        <w:spacing w:before="240"/>
        <w:ind w:firstLine="567"/>
        <w:jc w:val="both"/>
        <w:rPr>
          <w:b/>
          <w:sz w:val="22"/>
          <w:szCs w:val="22"/>
        </w:rPr>
      </w:pPr>
      <w:r w:rsidRPr="001D5F48">
        <w:rPr>
          <w:b/>
          <w:sz w:val="22"/>
          <w:szCs w:val="22"/>
        </w:rPr>
        <w:t>знать /понимать</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основные положения</w:t>
      </w:r>
      <w:r w:rsidRPr="001D5F48">
        <w:rPr>
          <w:sz w:val="22"/>
          <w:szCs w:val="22"/>
        </w:rPr>
        <w:t xml:space="preserve">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 </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 xml:space="preserve">строение биологических объектов: </w:t>
      </w:r>
      <w:r w:rsidRPr="001D5F48">
        <w:rPr>
          <w:sz w:val="22"/>
          <w:szCs w:val="22"/>
        </w:rPr>
        <w:t>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сущность биологических процессов и явлений</w:t>
      </w:r>
      <w:r w:rsidRPr="001D5F48">
        <w:rPr>
          <w:sz w:val="22"/>
          <w:szCs w:val="22"/>
        </w:rPr>
        <w:t xml:space="preserve">: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w:t>
      </w:r>
      <w:proofErr w:type="spellStart"/>
      <w:r w:rsidRPr="001D5F48">
        <w:rPr>
          <w:sz w:val="22"/>
          <w:szCs w:val="22"/>
        </w:rPr>
        <w:t>полиплоидов</w:t>
      </w:r>
      <w:proofErr w:type="spellEnd"/>
      <w:r w:rsidRPr="001D5F48">
        <w:rPr>
          <w:sz w:val="22"/>
          <w:szCs w:val="22"/>
        </w:rPr>
        <w:t>,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sz w:val="22"/>
          <w:szCs w:val="22"/>
        </w:rPr>
        <w:t>современную биологическую терминологию и символику;</w:t>
      </w:r>
    </w:p>
    <w:p w:rsidR="00750A51" w:rsidRPr="001D5F48" w:rsidRDefault="00750A51" w:rsidP="00750A51">
      <w:pPr>
        <w:spacing w:before="240"/>
        <w:ind w:firstLine="567"/>
        <w:jc w:val="both"/>
        <w:rPr>
          <w:b/>
          <w:bCs/>
          <w:i/>
          <w:sz w:val="22"/>
          <w:szCs w:val="22"/>
        </w:rPr>
      </w:pPr>
      <w:r w:rsidRPr="001D5F48">
        <w:rPr>
          <w:b/>
          <w:bCs/>
          <w:sz w:val="22"/>
          <w:szCs w:val="22"/>
        </w:rPr>
        <w:t>уметь</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b/>
          <w:bCs/>
          <w:i/>
          <w:sz w:val="22"/>
          <w:szCs w:val="22"/>
        </w:rPr>
      </w:pPr>
      <w:r w:rsidRPr="001D5F48">
        <w:rPr>
          <w:b/>
          <w:bCs/>
          <w:i/>
          <w:sz w:val="22"/>
          <w:szCs w:val="22"/>
        </w:rPr>
        <w:t xml:space="preserve">объяснять: </w:t>
      </w:r>
      <w:r w:rsidRPr="001D5F48">
        <w:rPr>
          <w:sz w:val="22"/>
          <w:szCs w:val="22"/>
        </w:rPr>
        <w:t xml:space="preserve">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w:t>
      </w:r>
      <w:proofErr w:type="spellStart"/>
      <w:r w:rsidRPr="001D5F48">
        <w:rPr>
          <w:sz w:val="22"/>
          <w:szCs w:val="22"/>
        </w:rPr>
        <w:t>саморегуляции</w:t>
      </w:r>
      <w:proofErr w:type="spellEnd"/>
      <w:r w:rsidRPr="001D5F48">
        <w:rPr>
          <w:sz w:val="22"/>
          <w:szCs w:val="22"/>
        </w:rPr>
        <w:t>, саморазвития и смены экосистем, необходимости сохранения многообразия видов;</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sz w:val="22"/>
          <w:szCs w:val="22"/>
        </w:rPr>
        <w:t xml:space="preserve">устанавливать взаимосвязи </w:t>
      </w:r>
      <w:r w:rsidRPr="001D5F48">
        <w:rPr>
          <w:sz w:val="22"/>
          <w:szCs w:val="22"/>
        </w:rPr>
        <w:t xml:space="preserve">строения и функций молекул в клетке; строения и функций органоидов клетки; пластического и энергетического обмена; световых и </w:t>
      </w:r>
      <w:proofErr w:type="spellStart"/>
      <w:r w:rsidRPr="001D5F48">
        <w:rPr>
          <w:sz w:val="22"/>
          <w:szCs w:val="22"/>
        </w:rPr>
        <w:t>темновых</w:t>
      </w:r>
      <w:proofErr w:type="spellEnd"/>
      <w:r w:rsidRPr="001D5F48">
        <w:rPr>
          <w:sz w:val="22"/>
          <w:szCs w:val="22"/>
        </w:rPr>
        <w:t xml:space="preserve"> реакций фотосинтеза; движущих сил эволюции; путей и направлений эволюции;</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 xml:space="preserve">решать </w:t>
      </w:r>
      <w:r w:rsidRPr="001D5F48">
        <w:rPr>
          <w:sz w:val="22"/>
          <w:szCs w:val="22"/>
        </w:rPr>
        <w:t xml:space="preserve">задачи разной сложности по биологии; </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составлять схемы</w:t>
      </w:r>
      <w:r w:rsidRPr="001D5F48">
        <w:rPr>
          <w:sz w:val="22"/>
          <w:szCs w:val="22"/>
        </w:rPr>
        <w:t xml:space="preserve"> скрещивания, путей переноса веществ и энергии в экосистемах (цепи питания, пищевые сети);</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описывать</w:t>
      </w:r>
      <w:r w:rsidRPr="001D5F48">
        <w:rPr>
          <w:sz w:val="22"/>
          <w:szCs w:val="22"/>
        </w:rPr>
        <w:t xml:space="preserve"> клетки растений и животных (под микроскопом), особей вида по морфологическому критерию, экосистемы и </w:t>
      </w:r>
      <w:proofErr w:type="spellStart"/>
      <w:r w:rsidRPr="001D5F48">
        <w:rPr>
          <w:sz w:val="22"/>
          <w:szCs w:val="22"/>
        </w:rPr>
        <w:t>агроэкосистемы</w:t>
      </w:r>
      <w:proofErr w:type="spellEnd"/>
      <w:r w:rsidRPr="001D5F48">
        <w:rPr>
          <w:sz w:val="22"/>
          <w:szCs w:val="22"/>
        </w:rPr>
        <w:t xml:space="preserve"> своей местности; готовить и описывать микропрепараты; </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выявлять</w:t>
      </w:r>
      <w:r w:rsidRPr="001D5F48">
        <w:rPr>
          <w:sz w:val="22"/>
          <w:szCs w:val="22"/>
        </w:rPr>
        <w:t xml:space="preserve"> 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исследовать</w:t>
      </w:r>
      <w:r w:rsidRPr="001D5F48">
        <w:rPr>
          <w:sz w:val="22"/>
          <w:szCs w:val="22"/>
        </w:rPr>
        <w:t xml:space="preserve"> биологические системы на биологических моделях (аквариум);</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сравнивать</w:t>
      </w:r>
      <w:r w:rsidRPr="001D5F48">
        <w:rPr>
          <w:sz w:val="22"/>
          <w:szCs w:val="22"/>
        </w:rPr>
        <w:t xml:space="preserve"> биологические объекты (клетки растений, животных, грибов и бактерий, экосистемы и </w:t>
      </w:r>
      <w:proofErr w:type="spellStart"/>
      <w:r w:rsidRPr="001D5F48">
        <w:rPr>
          <w:sz w:val="22"/>
          <w:szCs w:val="22"/>
        </w:rPr>
        <w:t>агроэкосистемы</w:t>
      </w:r>
      <w:proofErr w:type="spellEnd"/>
      <w:r w:rsidRPr="001D5F48">
        <w:rPr>
          <w:sz w:val="22"/>
          <w:szCs w:val="22"/>
        </w:rPr>
        <w:t xml:space="preserve">),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w:t>
      </w:r>
      <w:r w:rsidRPr="001D5F48">
        <w:rPr>
          <w:sz w:val="22"/>
          <w:szCs w:val="22"/>
        </w:rPr>
        <w:lastRenderedPageBreak/>
        <w:t xml:space="preserve">видообразования; макро- и </w:t>
      </w:r>
      <w:proofErr w:type="spellStart"/>
      <w:r w:rsidRPr="001D5F48">
        <w:rPr>
          <w:sz w:val="22"/>
          <w:szCs w:val="22"/>
        </w:rPr>
        <w:t>микроэволюцию</w:t>
      </w:r>
      <w:proofErr w:type="spellEnd"/>
      <w:r w:rsidRPr="001D5F48">
        <w:rPr>
          <w:sz w:val="22"/>
          <w:szCs w:val="22"/>
        </w:rPr>
        <w:t>; пути и направления эволюции) и делать выводы на основе сравнения;</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анализировать и оценивать</w:t>
      </w:r>
      <w:r w:rsidRPr="001D5F48">
        <w:rPr>
          <w:sz w:val="22"/>
          <w:szCs w:val="22"/>
        </w:rPr>
        <w:t xml:space="preserve">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b/>
          <w:bCs/>
          <w:i/>
          <w:iCs/>
          <w:sz w:val="22"/>
          <w:szCs w:val="22"/>
        </w:rPr>
        <w:t xml:space="preserve">осуществлять самостоятельный поиск биологической информации </w:t>
      </w:r>
      <w:r w:rsidRPr="001D5F48">
        <w:rPr>
          <w:sz w:val="22"/>
          <w:szCs w:val="22"/>
        </w:rPr>
        <w:t>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750A51" w:rsidRPr="001D5F48" w:rsidRDefault="00750A51" w:rsidP="00750A51">
      <w:pPr>
        <w:spacing w:before="240"/>
        <w:ind w:left="567"/>
        <w:jc w:val="both"/>
        <w:rPr>
          <w:b/>
          <w:bCs/>
          <w:sz w:val="22"/>
          <w:szCs w:val="22"/>
        </w:rPr>
      </w:pPr>
      <w:r w:rsidRPr="001D5F48">
        <w:rPr>
          <w:b/>
          <w:bCs/>
          <w:sz w:val="22"/>
          <w:szCs w:val="22"/>
        </w:rPr>
        <w:t xml:space="preserve">использовать приобретенные знания и умения в практической деятельности и повседневной жизни </w:t>
      </w:r>
      <w:r w:rsidRPr="001D5F48">
        <w:rPr>
          <w:sz w:val="22"/>
          <w:szCs w:val="22"/>
        </w:rPr>
        <w:t>для:</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sz w:val="22"/>
          <w:szCs w:val="22"/>
        </w:rPr>
        <w:t>грамотного оформления результатов биологических исследований;</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sz w:val="22"/>
          <w:szCs w:val="22"/>
        </w:rPr>
        <w:t>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sz w:val="22"/>
          <w:szCs w:val="22"/>
        </w:rPr>
        <w:t>оказания первой помощи при простудных и других заболеваниях, отравлении пищевыми продуктами;</w:t>
      </w:r>
    </w:p>
    <w:p w:rsidR="00750A51" w:rsidRPr="001D5F48"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sz w:val="22"/>
          <w:szCs w:val="22"/>
        </w:rPr>
        <w:t>определения собственной позиции по отношению к экологическим проблемам, поведению в природной среде;</w:t>
      </w:r>
    </w:p>
    <w:p w:rsidR="00750A51" w:rsidRDefault="00750A51" w:rsidP="00750A51">
      <w:pPr>
        <w:numPr>
          <w:ilvl w:val="0"/>
          <w:numId w:val="5"/>
        </w:numPr>
        <w:tabs>
          <w:tab w:val="left" w:pos="720"/>
          <w:tab w:val="left" w:pos="1429"/>
        </w:tabs>
        <w:overflowPunct w:val="0"/>
        <w:autoSpaceDE w:val="0"/>
        <w:autoSpaceDN w:val="0"/>
        <w:adjustRightInd w:val="0"/>
        <w:spacing w:before="60"/>
        <w:jc w:val="both"/>
        <w:textAlignment w:val="baseline"/>
        <w:rPr>
          <w:sz w:val="22"/>
          <w:szCs w:val="22"/>
        </w:rPr>
      </w:pPr>
      <w:r w:rsidRPr="001D5F48">
        <w:rPr>
          <w:sz w:val="22"/>
          <w:szCs w:val="22"/>
        </w:rPr>
        <w:t>оценки этических аспектов некоторых исследований в области биотехнологии (клонирование, искусственное оплодотворение).</w:t>
      </w:r>
    </w:p>
    <w:p w:rsidR="00750A51" w:rsidRPr="00145614" w:rsidRDefault="00750A51" w:rsidP="00750A51">
      <w:pPr>
        <w:tabs>
          <w:tab w:val="left" w:pos="720"/>
          <w:tab w:val="left" w:pos="1429"/>
        </w:tabs>
        <w:overflowPunct w:val="0"/>
        <w:autoSpaceDE w:val="0"/>
        <w:autoSpaceDN w:val="0"/>
        <w:adjustRightInd w:val="0"/>
        <w:spacing w:before="60"/>
        <w:ind w:left="567"/>
        <w:jc w:val="both"/>
        <w:textAlignment w:val="baseline"/>
        <w:rPr>
          <w:sz w:val="22"/>
          <w:szCs w:val="22"/>
        </w:rPr>
      </w:pPr>
    </w:p>
    <w:p w:rsidR="00750A51" w:rsidRPr="007E149F" w:rsidRDefault="00750A51" w:rsidP="00750A51">
      <w:pPr>
        <w:ind w:left="360"/>
        <w:jc w:val="center"/>
        <w:rPr>
          <w:b/>
          <w:color w:val="000000"/>
          <w:szCs w:val="20"/>
        </w:rPr>
      </w:pPr>
      <w:r>
        <w:rPr>
          <w:b/>
          <w:color w:val="000000"/>
          <w:szCs w:val="20"/>
        </w:rPr>
        <w:t xml:space="preserve"> </w:t>
      </w:r>
      <w:r w:rsidRPr="007E149F">
        <w:rPr>
          <w:b/>
          <w:color w:val="000000"/>
          <w:szCs w:val="20"/>
        </w:rPr>
        <w:t>Формы контроля уровня достижений учащихся и критерии оценки</w:t>
      </w:r>
    </w:p>
    <w:p w:rsidR="00750A51" w:rsidRPr="005E0586" w:rsidRDefault="00750A51" w:rsidP="00750A51">
      <w:pPr>
        <w:ind w:left="720"/>
        <w:jc w:val="both"/>
        <w:rPr>
          <w:u w:val="single"/>
        </w:rPr>
      </w:pPr>
      <w:r w:rsidRPr="005E0586">
        <w:rPr>
          <w:u w:val="single"/>
        </w:rPr>
        <w:t>Устный контроль.</w:t>
      </w:r>
    </w:p>
    <w:p w:rsidR="00750A51" w:rsidRDefault="00750A51" w:rsidP="00750A51">
      <w:pPr>
        <w:ind w:firstLine="360"/>
        <w:jc w:val="both"/>
        <w:rPr>
          <w:u w:val="single"/>
        </w:rPr>
      </w:pPr>
      <w:r w:rsidRPr="005E0586">
        <w:t>-  Опрос</w:t>
      </w:r>
    </w:p>
    <w:p w:rsidR="00750A51" w:rsidRPr="004B791A" w:rsidRDefault="00750A51" w:rsidP="00750A51">
      <w:pPr>
        <w:ind w:firstLine="360"/>
        <w:jc w:val="both"/>
        <w:rPr>
          <w:u w:val="single"/>
        </w:rPr>
      </w:pPr>
      <w:r>
        <w:t xml:space="preserve">-  Устные зачёты </w:t>
      </w:r>
      <w:r w:rsidRPr="005E0586">
        <w:t>и т.д.</w:t>
      </w:r>
    </w:p>
    <w:p w:rsidR="00750A51" w:rsidRPr="005E0586" w:rsidRDefault="00750A51" w:rsidP="00750A51">
      <w:pPr>
        <w:ind w:firstLine="708"/>
        <w:jc w:val="both"/>
        <w:rPr>
          <w:u w:val="single"/>
        </w:rPr>
      </w:pPr>
      <w:r w:rsidRPr="005E0586">
        <w:rPr>
          <w:u w:val="single"/>
        </w:rPr>
        <w:t>Письменный контроль.</w:t>
      </w:r>
    </w:p>
    <w:p w:rsidR="00750A51" w:rsidRPr="005E0586" w:rsidRDefault="00750A51" w:rsidP="00750A51">
      <w:pPr>
        <w:ind w:firstLine="360"/>
        <w:jc w:val="both"/>
      </w:pPr>
      <w:r w:rsidRPr="005E0586">
        <w:t xml:space="preserve"> - Проведение контролирующих самостоятельных работ, биологических </w:t>
      </w:r>
      <w:r>
        <w:t xml:space="preserve"> диктантов, </w:t>
      </w:r>
      <w:r w:rsidRPr="005E0586">
        <w:t>тестов, зачетов и т.д.</w:t>
      </w:r>
    </w:p>
    <w:p w:rsidR="00750A51" w:rsidRPr="005E0586" w:rsidRDefault="00750A51" w:rsidP="00750A51">
      <w:pPr>
        <w:ind w:firstLine="708"/>
        <w:jc w:val="both"/>
        <w:rPr>
          <w:u w:val="single"/>
        </w:rPr>
      </w:pPr>
      <w:r w:rsidRPr="005E0586">
        <w:rPr>
          <w:u w:val="single"/>
        </w:rPr>
        <w:t>Лабораторный контроль.</w:t>
      </w:r>
    </w:p>
    <w:p w:rsidR="00750A51" w:rsidRDefault="00750A51" w:rsidP="00750A51">
      <w:pPr>
        <w:ind w:firstLine="360"/>
        <w:jc w:val="both"/>
      </w:pPr>
      <w:r w:rsidRPr="005E0586">
        <w:t xml:space="preserve"> - Позволяет проверить не только умения учащихся применять знания при решении практических задач, но и умение пользоваться таблицами, приборами, инструментами и другими средствами в ходе лабораторных работ.</w:t>
      </w:r>
    </w:p>
    <w:p w:rsidR="00750A51" w:rsidRPr="005E0586" w:rsidRDefault="00750A51" w:rsidP="00750A51">
      <w:pPr>
        <w:ind w:firstLine="360"/>
        <w:jc w:val="both"/>
      </w:pPr>
      <w:r w:rsidRPr="005E0586">
        <w:t xml:space="preserve"> Для проверки усвоения учащимися программного материала по биологии и с целью разнообразить формы работы на уроке; а также  увеличения количества оценок я использую различные формы и методы контроля: групповые и индивидуальные, устные и письменные, т</w:t>
      </w:r>
      <w:r>
        <w:t>ворческие задания</w:t>
      </w:r>
      <w:r w:rsidRPr="005E0586">
        <w:t xml:space="preserve">, работа с дополнительными источниками информации. </w:t>
      </w:r>
    </w:p>
    <w:p w:rsidR="00750A51" w:rsidRPr="005E0586" w:rsidRDefault="00750A51" w:rsidP="00750A51">
      <w:pPr>
        <w:ind w:left="720"/>
        <w:jc w:val="both"/>
      </w:pPr>
      <w:r w:rsidRPr="000E5321">
        <w:rPr>
          <w:b/>
        </w:rPr>
        <w:t>Классификация используемых методов контроля</w:t>
      </w:r>
      <w:r w:rsidRPr="005E0586">
        <w:t>:</w:t>
      </w:r>
      <w:r w:rsidRPr="005E0586">
        <w:tab/>
      </w:r>
    </w:p>
    <w:p w:rsidR="00750A51" w:rsidRPr="005E0586" w:rsidRDefault="00750A51" w:rsidP="00750A51">
      <w:pPr>
        <w:jc w:val="both"/>
      </w:pPr>
      <w:r w:rsidRPr="005E0586">
        <w:t xml:space="preserve"> а) словесные</w:t>
      </w:r>
      <w:r>
        <w:t xml:space="preserve"> (индивидуальный опрос, фронтальная беседа и т.п.)</w:t>
      </w:r>
      <w:r w:rsidRPr="005E0586">
        <w:t>;</w:t>
      </w:r>
    </w:p>
    <w:p w:rsidR="00750A51" w:rsidRPr="005E0586" w:rsidRDefault="00750A51" w:rsidP="00750A51">
      <w:pPr>
        <w:jc w:val="both"/>
      </w:pPr>
      <w:r w:rsidRPr="005E0586">
        <w:t xml:space="preserve"> б) наглядные</w:t>
      </w:r>
      <w:r>
        <w:t xml:space="preserve"> (распознавание объектов)</w:t>
      </w:r>
      <w:r w:rsidRPr="005E0586">
        <w:t>;</w:t>
      </w:r>
    </w:p>
    <w:p w:rsidR="00750A51" w:rsidRPr="005E0586" w:rsidRDefault="00750A51" w:rsidP="00750A51">
      <w:pPr>
        <w:jc w:val="both"/>
      </w:pPr>
      <w:r>
        <w:t xml:space="preserve"> </w:t>
      </w:r>
      <w:r w:rsidRPr="005E0586">
        <w:t>в) практические</w:t>
      </w:r>
      <w:r>
        <w:t xml:space="preserve"> (выполнение летних заданий, оказание доврачебной помощи и т.п.)</w:t>
      </w:r>
      <w:r w:rsidRPr="005E0586">
        <w:t>;</w:t>
      </w:r>
    </w:p>
    <w:p w:rsidR="00750A51" w:rsidRPr="005E0586" w:rsidRDefault="00750A51" w:rsidP="00750A51">
      <w:pPr>
        <w:jc w:val="both"/>
      </w:pPr>
      <w:r>
        <w:t xml:space="preserve"> </w:t>
      </w:r>
      <w:proofErr w:type="gramStart"/>
      <w:r w:rsidRPr="005E0586">
        <w:t>г)репродуктивные</w:t>
      </w:r>
      <w:proofErr w:type="gramEnd"/>
      <w:r>
        <w:t xml:space="preserve"> (тестовые задания, типа выбор одного правильного ответа из четырёх предложенных; вставить пропущенные слова в тексте и т.п.)</w:t>
      </w:r>
      <w:r w:rsidRPr="005E0586">
        <w:t>;</w:t>
      </w:r>
    </w:p>
    <w:p w:rsidR="00750A51" w:rsidRPr="005E0586" w:rsidRDefault="00750A51" w:rsidP="00750A51">
      <w:pPr>
        <w:jc w:val="both"/>
      </w:pPr>
      <w:r>
        <w:t xml:space="preserve"> </w:t>
      </w:r>
      <w:r w:rsidRPr="005E0586">
        <w:t>д) проблемно-поисковые</w:t>
      </w:r>
      <w:r>
        <w:t xml:space="preserve"> (</w:t>
      </w:r>
      <w:r w:rsidRPr="000E5321">
        <w:t>узнать причину возникновения явления</w:t>
      </w:r>
      <w:r>
        <w:t xml:space="preserve"> и т.п.)</w:t>
      </w:r>
      <w:r w:rsidRPr="005E0586">
        <w:t xml:space="preserve">;                                                                                                                                                                                                                                                                                </w:t>
      </w:r>
    </w:p>
    <w:p w:rsidR="00750A51" w:rsidRPr="005E0586" w:rsidRDefault="00750A51" w:rsidP="00750A51">
      <w:pPr>
        <w:jc w:val="both"/>
      </w:pPr>
      <w:r>
        <w:t xml:space="preserve"> </w:t>
      </w:r>
      <w:proofErr w:type="gramStart"/>
      <w:r w:rsidRPr="005E0586">
        <w:t>е)  индуктивные</w:t>
      </w:r>
      <w:proofErr w:type="gramEnd"/>
      <w:r>
        <w:t xml:space="preserve"> (</w:t>
      </w:r>
      <w:r w:rsidRPr="000E5321">
        <w:t>основан на умении применять знания в измененной ситуации, уметь  связывать частные понятия с общей закономерностью; уметь выводить общие закономерности на примере частных случаев, находить общие признаки</w:t>
      </w:r>
      <w:r>
        <w:t>)</w:t>
      </w:r>
      <w:r w:rsidRPr="005E0586">
        <w:t>;</w:t>
      </w:r>
    </w:p>
    <w:p w:rsidR="00750A51" w:rsidRPr="005E0586" w:rsidRDefault="00750A51" w:rsidP="00750A51">
      <w:pPr>
        <w:jc w:val="both"/>
      </w:pPr>
      <w:r>
        <w:t xml:space="preserve"> </w:t>
      </w:r>
      <w:r w:rsidRPr="005E0586">
        <w:t>ж) дедуктивные</w:t>
      </w:r>
      <w:r>
        <w:t xml:space="preserve"> (</w:t>
      </w:r>
      <w:r w:rsidRPr="000E5321">
        <w:t>позволяет определить умение учащихся</w:t>
      </w:r>
      <w:r>
        <w:t xml:space="preserve"> применять ранее </w:t>
      </w:r>
      <w:proofErr w:type="spellStart"/>
      <w:r>
        <w:t>полученные</w:t>
      </w:r>
      <w:r w:rsidRPr="000E5321">
        <w:t>знания</w:t>
      </w:r>
      <w:proofErr w:type="spellEnd"/>
      <w:r w:rsidRPr="000E5321">
        <w:t xml:space="preserve">, применять их в различных </w:t>
      </w:r>
      <w:proofErr w:type="gramStart"/>
      <w:r w:rsidRPr="000E5321">
        <w:t>ситуациях  при</w:t>
      </w:r>
      <w:proofErr w:type="gramEnd"/>
      <w:r w:rsidRPr="000E5321">
        <w:t xml:space="preserve"> выполнении таких заданий, как решение биологических задач, тестировании, выполнять тво</w:t>
      </w:r>
      <w:r>
        <w:t>рческие задания и т.д.</w:t>
      </w:r>
      <w:r w:rsidRPr="000E5321">
        <w:t xml:space="preserve"> );</w:t>
      </w:r>
    </w:p>
    <w:p w:rsidR="00750A51" w:rsidRDefault="00750A51" w:rsidP="00750A51">
      <w:pPr>
        <w:pStyle w:val="a5"/>
        <w:ind w:left="0"/>
        <w:rPr>
          <w:b/>
          <w:color w:val="000000"/>
          <w:szCs w:val="20"/>
        </w:rPr>
      </w:pPr>
      <w:r>
        <w:t xml:space="preserve"> </w:t>
      </w:r>
      <w:r w:rsidRPr="005E0586">
        <w:t>э) самостоятельная работа</w:t>
      </w:r>
      <w:r>
        <w:t xml:space="preserve"> (используется на уроках разного типа</w:t>
      </w:r>
    </w:p>
    <w:p w:rsidR="00750A51" w:rsidRPr="001E3EDF" w:rsidRDefault="00750A51" w:rsidP="00750A51">
      <w:pPr>
        <w:ind w:firstLine="708"/>
      </w:pPr>
      <w:r w:rsidRPr="008A1A9F">
        <w:t xml:space="preserve">При изучении </w:t>
      </w:r>
      <w:r>
        <w:t>курса проводится рейтинговая оценка знаний и умений при которой проводится текущий, рубежный, итоговый контроль</w:t>
      </w:r>
      <w:r w:rsidRPr="008A1A9F">
        <w:t>:</w:t>
      </w:r>
      <w:r w:rsidRPr="008A1A9F">
        <w:rPr>
          <w:b/>
        </w:rPr>
        <w:t xml:space="preserve"> </w:t>
      </w:r>
      <w:r w:rsidRPr="00445353">
        <w:rPr>
          <w:b/>
        </w:rPr>
        <w:t>текущий</w:t>
      </w:r>
      <w:r>
        <w:rPr>
          <w:b/>
        </w:rPr>
        <w:t xml:space="preserve"> контроль</w:t>
      </w:r>
      <w:r>
        <w:t xml:space="preserve"> – оценка освоения отдельных составляющих модуля дисциплины</w:t>
      </w:r>
      <w:r w:rsidRPr="00445353">
        <w:t>;</w:t>
      </w:r>
      <w:r>
        <w:t xml:space="preserve"> рубежный контроль – оценка освоения одного или нескольких модулей дисциплины, а также выполнение контрольной или зачетной работы, и защиты исследовательской работы, предусмотренной учебным планом; </w:t>
      </w:r>
      <w:r w:rsidRPr="00445353">
        <w:rPr>
          <w:b/>
        </w:rPr>
        <w:t>итоговый</w:t>
      </w:r>
      <w:r>
        <w:t xml:space="preserve"> -  оценка освоения всей </w:t>
      </w:r>
      <w:r>
        <w:lastRenderedPageBreak/>
        <w:t>дисциплины за год. Рейтинг – индивидуальная накопительная оценка освоения учебной дисциплины учащегося в баллах, определяемая каждым видом контроля; в течении учебного года выделяется нормативный рейтинг – максимально возможная сумма баллов, которую учащийся может набрать за период освоения модуля, накопительный рейтинг – фактический рейтинг по всем освоенным к данному моменту разделам дисциплины за триместр, учебный год  и проходной рейтинг – минимум баллов, набрав который учащийся будет считаться аттестованным по дисциплине. Нормативный рейтинг дисциплины составляет 100 баллов для базового уровня изучения предмета и 200 баллов профильного уровня за триместр. За триместр выставляется итоговая оценка на основе определения накопительного рейтингового балла:</w:t>
      </w:r>
    </w:p>
    <w:p w:rsidR="00750A51" w:rsidRPr="001E3EDF" w:rsidRDefault="00750A51" w:rsidP="00750A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3459"/>
      </w:tblGrid>
      <w:tr w:rsidR="00B03E8D" w:rsidTr="00B03E8D">
        <w:tc>
          <w:tcPr>
            <w:tcW w:w="3764" w:type="dxa"/>
          </w:tcPr>
          <w:p w:rsidR="00B03E8D" w:rsidRPr="000B6228" w:rsidRDefault="00B03E8D" w:rsidP="00750A51">
            <w:pPr>
              <w:tabs>
                <w:tab w:val="left" w:pos="8222"/>
              </w:tabs>
              <w:ind w:right="-1759"/>
              <w:rPr>
                <w:sz w:val="28"/>
              </w:rPr>
            </w:pPr>
            <w:r w:rsidRPr="000B6228">
              <w:rPr>
                <w:sz w:val="28"/>
              </w:rPr>
              <w:t xml:space="preserve">Отметка </w:t>
            </w:r>
          </w:p>
        </w:tc>
        <w:tc>
          <w:tcPr>
            <w:tcW w:w="3459" w:type="dxa"/>
          </w:tcPr>
          <w:p w:rsidR="00B03E8D" w:rsidRPr="000B6228" w:rsidRDefault="00B03E8D" w:rsidP="00750A51">
            <w:pPr>
              <w:tabs>
                <w:tab w:val="left" w:pos="8222"/>
              </w:tabs>
              <w:ind w:right="-1759"/>
              <w:rPr>
                <w:sz w:val="28"/>
              </w:rPr>
            </w:pPr>
            <w:r w:rsidRPr="000B6228">
              <w:rPr>
                <w:sz w:val="28"/>
              </w:rPr>
              <w:t>Базовый уровень</w:t>
            </w:r>
          </w:p>
        </w:tc>
      </w:tr>
      <w:tr w:rsidR="00B03E8D" w:rsidTr="00B03E8D">
        <w:tc>
          <w:tcPr>
            <w:tcW w:w="3764" w:type="dxa"/>
          </w:tcPr>
          <w:p w:rsidR="00B03E8D" w:rsidRPr="000B6228" w:rsidRDefault="00B03E8D" w:rsidP="00750A51">
            <w:pPr>
              <w:tabs>
                <w:tab w:val="left" w:pos="8222"/>
              </w:tabs>
              <w:ind w:right="-1759"/>
              <w:rPr>
                <w:sz w:val="28"/>
              </w:rPr>
            </w:pPr>
            <w:r w:rsidRPr="000B6228">
              <w:rPr>
                <w:sz w:val="28"/>
              </w:rPr>
              <w:t>5 (отлично)</w:t>
            </w:r>
          </w:p>
        </w:tc>
        <w:tc>
          <w:tcPr>
            <w:tcW w:w="3459" w:type="dxa"/>
          </w:tcPr>
          <w:p w:rsidR="00B03E8D" w:rsidRPr="000B6228" w:rsidRDefault="00B03E8D" w:rsidP="00750A51">
            <w:pPr>
              <w:tabs>
                <w:tab w:val="left" w:pos="8222"/>
              </w:tabs>
              <w:ind w:right="-1759"/>
              <w:rPr>
                <w:sz w:val="28"/>
              </w:rPr>
            </w:pPr>
            <w:r w:rsidRPr="000B6228">
              <w:rPr>
                <w:sz w:val="28"/>
              </w:rPr>
              <w:t>85-100</w:t>
            </w:r>
          </w:p>
        </w:tc>
      </w:tr>
      <w:tr w:rsidR="00B03E8D" w:rsidTr="00B03E8D">
        <w:tc>
          <w:tcPr>
            <w:tcW w:w="3764" w:type="dxa"/>
          </w:tcPr>
          <w:p w:rsidR="00B03E8D" w:rsidRPr="000B6228" w:rsidRDefault="00B03E8D" w:rsidP="00750A51">
            <w:pPr>
              <w:tabs>
                <w:tab w:val="left" w:pos="8222"/>
              </w:tabs>
              <w:ind w:right="-1759"/>
              <w:rPr>
                <w:sz w:val="28"/>
              </w:rPr>
            </w:pPr>
            <w:r w:rsidRPr="000B6228">
              <w:rPr>
                <w:sz w:val="28"/>
              </w:rPr>
              <w:t>4(хорошо)</w:t>
            </w:r>
          </w:p>
        </w:tc>
        <w:tc>
          <w:tcPr>
            <w:tcW w:w="3459" w:type="dxa"/>
          </w:tcPr>
          <w:p w:rsidR="00B03E8D" w:rsidRPr="000B6228" w:rsidRDefault="00B03E8D" w:rsidP="00750A51">
            <w:pPr>
              <w:tabs>
                <w:tab w:val="left" w:pos="8222"/>
              </w:tabs>
              <w:ind w:right="-1759"/>
              <w:rPr>
                <w:sz w:val="28"/>
              </w:rPr>
            </w:pPr>
            <w:r w:rsidRPr="000B6228">
              <w:rPr>
                <w:sz w:val="28"/>
              </w:rPr>
              <w:t>65-84</w:t>
            </w:r>
          </w:p>
        </w:tc>
      </w:tr>
      <w:tr w:rsidR="00B03E8D" w:rsidTr="00B03E8D">
        <w:tc>
          <w:tcPr>
            <w:tcW w:w="3764" w:type="dxa"/>
          </w:tcPr>
          <w:p w:rsidR="00B03E8D" w:rsidRPr="000B6228" w:rsidRDefault="00B03E8D" w:rsidP="00750A51">
            <w:pPr>
              <w:tabs>
                <w:tab w:val="left" w:pos="8222"/>
              </w:tabs>
              <w:ind w:right="-1759"/>
              <w:rPr>
                <w:sz w:val="28"/>
              </w:rPr>
            </w:pPr>
            <w:r w:rsidRPr="000B6228">
              <w:rPr>
                <w:sz w:val="28"/>
              </w:rPr>
              <w:t>3(удовлетворительно)</w:t>
            </w:r>
          </w:p>
        </w:tc>
        <w:tc>
          <w:tcPr>
            <w:tcW w:w="3459" w:type="dxa"/>
          </w:tcPr>
          <w:p w:rsidR="00B03E8D" w:rsidRPr="000B6228" w:rsidRDefault="00B03E8D" w:rsidP="00750A51">
            <w:pPr>
              <w:tabs>
                <w:tab w:val="left" w:pos="8222"/>
              </w:tabs>
              <w:ind w:right="-1759"/>
              <w:rPr>
                <w:sz w:val="28"/>
              </w:rPr>
            </w:pPr>
            <w:r w:rsidRPr="000B6228">
              <w:rPr>
                <w:sz w:val="28"/>
              </w:rPr>
              <w:t>45-63</w:t>
            </w:r>
          </w:p>
        </w:tc>
      </w:tr>
    </w:tbl>
    <w:p w:rsidR="00750A51" w:rsidRDefault="00750A51" w:rsidP="00750A51"/>
    <w:p w:rsidR="00750A51" w:rsidRPr="000D0D32" w:rsidRDefault="00750A51" w:rsidP="00750A51">
      <w:pPr>
        <w:pStyle w:val="a5"/>
        <w:numPr>
          <w:ilvl w:val="0"/>
          <w:numId w:val="35"/>
        </w:numPr>
        <w:jc w:val="center"/>
        <w:rPr>
          <w:color w:val="000000"/>
        </w:rPr>
      </w:pPr>
      <w:r w:rsidRPr="000D0D32">
        <w:rPr>
          <w:b/>
        </w:rPr>
        <w:t>Учебно-методическое обеспечение:</w:t>
      </w:r>
      <w:r w:rsidRPr="000D0D32">
        <w:rPr>
          <w:iCs/>
        </w:rPr>
        <w:t xml:space="preserve"> </w:t>
      </w:r>
    </w:p>
    <w:p w:rsidR="00750A51" w:rsidRDefault="00750A51" w:rsidP="00750A51">
      <w:pPr>
        <w:jc w:val="both"/>
        <w:rPr>
          <w:b/>
          <w:iCs/>
        </w:rPr>
      </w:pPr>
      <w:r>
        <w:rPr>
          <w:b/>
          <w:iCs/>
        </w:rPr>
        <w:t xml:space="preserve"> Литература для учителя:</w:t>
      </w:r>
    </w:p>
    <w:p w:rsidR="00750A51" w:rsidRPr="00793FE5" w:rsidRDefault="00750A51" w:rsidP="00750A51">
      <w:pPr>
        <w:pStyle w:val="a3"/>
        <w:numPr>
          <w:ilvl w:val="0"/>
          <w:numId w:val="31"/>
        </w:numPr>
        <w:jc w:val="left"/>
        <w:rPr>
          <w:b w:val="0"/>
          <w:iCs/>
          <w:sz w:val="24"/>
        </w:rPr>
      </w:pPr>
      <w:proofErr w:type="spellStart"/>
      <w:r w:rsidRPr="00793FE5">
        <w:rPr>
          <w:b w:val="0"/>
          <w:iCs/>
          <w:sz w:val="24"/>
        </w:rPr>
        <w:t>Вахненко</w:t>
      </w:r>
      <w:proofErr w:type="spellEnd"/>
      <w:r w:rsidRPr="00793FE5">
        <w:rPr>
          <w:b w:val="0"/>
          <w:iCs/>
          <w:sz w:val="24"/>
        </w:rPr>
        <w:t xml:space="preserve"> Д.В. Сбо</w:t>
      </w:r>
      <w:r>
        <w:rPr>
          <w:b w:val="0"/>
          <w:iCs/>
          <w:sz w:val="24"/>
        </w:rPr>
        <w:t>рник задач по биологии для абиту</w:t>
      </w:r>
      <w:r w:rsidRPr="00793FE5">
        <w:rPr>
          <w:b w:val="0"/>
          <w:iCs/>
          <w:sz w:val="24"/>
        </w:rPr>
        <w:t>риентов, участников олимпиад и школьников. – Р</w:t>
      </w:r>
      <w:r>
        <w:rPr>
          <w:b w:val="0"/>
          <w:iCs/>
          <w:sz w:val="24"/>
        </w:rPr>
        <w:t>остов н/Д: Феникс, 2005г.</w:t>
      </w:r>
    </w:p>
    <w:p w:rsidR="00750A51" w:rsidRPr="00793FE5" w:rsidRDefault="00750A51" w:rsidP="00750A51">
      <w:pPr>
        <w:pStyle w:val="a3"/>
        <w:numPr>
          <w:ilvl w:val="0"/>
          <w:numId w:val="31"/>
        </w:numPr>
        <w:jc w:val="left"/>
        <w:rPr>
          <w:b w:val="0"/>
          <w:iCs/>
          <w:sz w:val="24"/>
        </w:rPr>
      </w:pPr>
      <w:r>
        <w:rPr>
          <w:b w:val="0"/>
          <w:iCs/>
          <w:sz w:val="24"/>
        </w:rPr>
        <w:t>Шишкинская Н.А. Г</w:t>
      </w:r>
      <w:r w:rsidRPr="00793FE5">
        <w:rPr>
          <w:b w:val="0"/>
          <w:iCs/>
          <w:sz w:val="24"/>
        </w:rPr>
        <w:t xml:space="preserve">енетика и селекция. Теория. Задания. Ответы. </w:t>
      </w:r>
      <w:r>
        <w:rPr>
          <w:b w:val="0"/>
          <w:iCs/>
          <w:sz w:val="24"/>
        </w:rPr>
        <w:t>– Саратов: Лицей, 2005г.</w:t>
      </w:r>
    </w:p>
    <w:p w:rsidR="00750A51" w:rsidRPr="00793FE5" w:rsidRDefault="00750A51" w:rsidP="00750A51">
      <w:pPr>
        <w:pStyle w:val="a3"/>
        <w:numPr>
          <w:ilvl w:val="0"/>
          <w:numId w:val="31"/>
        </w:numPr>
        <w:jc w:val="left"/>
        <w:rPr>
          <w:b w:val="0"/>
          <w:iCs/>
          <w:sz w:val="24"/>
        </w:rPr>
      </w:pPr>
      <w:r w:rsidRPr="00793FE5">
        <w:rPr>
          <w:b w:val="0"/>
          <w:iCs/>
          <w:sz w:val="24"/>
        </w:rPr>
        <w:t>Биология  в таблицах и схемах. Сост. Онищенко А.В. – Санкт-Петербург, ООО «Виктория-плюс», 2004</w:t>
      </w:r>
      <w:r>
        <w:rPr>
          <w:b w:val="0"/>
          <w:iCs/>
          <w:sz w:val="24"/>
        </w:rPr>
        <w:t>г.</w:t>
      </w:r>
    </w:p>
    <w:p w:rsidR="00750A51" w:rsidRDefault="00750A51" w:rsidP="00750A51">
      <w:pPr>
        <w:numPr>
          <w:ilvl w:val="0"/>
          <w:numId w:val="31"/>
        </w:numPr>
      </w:pPr>
      <w:r w:rsidRPr="00793FE5">
        <w:t xml:space="preserve">Иванова Т.В. Сборник заданий по общей биологии: Пособие для учащихся </w:t>
      </w:r>
      <w:proofErr w:type="spellStart"/>
      <w:r w:rsidRPr="00793FE5">
        <w:t>общеобразоват</w:t>
      </w:r>
      <w:proofErr w:type="spellEnd"/>
      <w:r w:rsidRPr="00793FE5">
        <w:t>. учреждений. – М.: Просвещение, 2002</w:t>
      </w:r>
      <w:r>
        <w:t>г.</w:t>
      </w:r>
    </w:p>
    <w:p w:rsidR="00750A51" w:rsidRDefault="00750A51" w:rsidP="00750A51">
      <w:pPr>
        <w:numPr>
          <w:ilvl w:val="0"/>
          <w:numId w:val="31"/>
        </w:numPr>
      </w:pPr>
      <w:r>
        <w:t>Кириленко А.А. Биология. Сборник задач по генетике. Базовый и повышенный уровень. – Ростов- на-Дону, Легион, 2011г.</w:t>
      </w:r>
    </w:p>
    <w:p w:rsidR="00750A51" w:rsidRDefault="00750A51" w:rsidP="00750A51">
      <w:pPr>
        <w:numPr>
          <w:ilvl w:val="0"/>
          <w:numId w:val="31"/>
        </w:numPr>
      </w:pPr>
      <w:r>
        <w:t>Кириленко А.А. Молекулярная Биология. Сборник заданий для подготовки к ЕГЭ, уровни А, В, С. – Ростов- на-Дону, Легион, 2011г.</w:t>
      </w:r>
    </w:p>
    <w:p w:rsidR="00750A51" w:rsidRDefault="00750A51" w:rsidP="00750A51">
      <w:pPr>
        <w:numPr>
          <w:ilvl w:val="0"/>
          <w:numId w:val="31"/>
        </w:numPr>
      </w:pPr>
      <w:r>
        <w:t>Спирина Е.В., Молекулярная биология, генетика. Решение трудных задач по биологии. – М: «</w:t>
      </w:r>
      <w:proofErr w:type="spellStart"/>
      <w:r>
        <w:t>Аркти</w:t>
      </w:r>
      <w:proofErr w:type="spellEnd"/>
      <w:r>
        <w:t>», 2011г.</w:t>
      </w:r>
    </w:p>
    <w:p w:rsidR="00750A51" w:rsidRDefault="00750A51" w:rsidP="00750A51">
      <w:pPr>
        <w:numPr>
          <w:ilvl w:val="0"/>
          <w:numId w:val="31"/>
        </w:numPr>
      </w:pPr>
      <w:r>
        <w:t>Биология. ЕГЭ. Универсальные материалы для подготовки учащихся. – ФИПИ, «Интеллект-Центр», 2010г.</w:t>
      </w:r>
    </w:p>
    <w:p w:rsidR="00750A51" w:rsidRDefault="00750A51" w:rsidP="00750A51">
      <w:pPr>
        <w:numPr>
          <w:ilvl w:val="0"/>
          <w:numId w:val="31"/>
        </w:numPr>
      </w:pPr>
      <w:r>
        <w:t>Биология. Весь школьный курс в таблицах. – Минск</w:t>
      </w:r>
      <w:proofErr w:type="gramStart"/>
      <w:r>
        <w:t>,»</w:t>
      </w:r>
      <w:proofErr w:type="spellStart"/>
      <w:r>
        <w:t>Букмастер</w:t>
      </w:r>
      <w:proofErr w:type="spellEnd"/>
      <w:proofErr w:type="gramEnd"/>
      <w:r>
        <w:t>», «Кузьма», 2012г.</w:t>
      </w:r>
    </w:p>
    <w:p w:rsidR="00750A51" w:rsidRPr="00F9381A" w:rsidRDefault="00750A51" w:rsidP="00750A51">
      <w:pPr>
        <w:numPr>
          <w:ilvl w:val="0"/>
          <w:numId w:val="31"/>
        </w:numPr>
        <w:spacing w:before="100" w:beforeAutospacing="1" w:after="100" w:afterAutospacing="1" w:line="243" w:lineRule="atLeast"/>
      </w:pPr>
      <w:r w:rsidRPr="00F9381A">
        <w:t xml:space="preserve">Козлова Т.А. Методические рекомендации по использованию учебника В. Б. Захарова, С.Г. Мамонтова, Н. И. Сонина «Общая биология. 10-11 класса» при изучении биологии на базовом и профильном уровне. </w:t>
      </w:r>
      <w:proofErr w:type="gramStart"/>
      <w:r w:rsidRPr="00F9381A">
        <w:t>М. :</w:t>
      </w:r>
      <w:proofErr w:type="gramEnd"/>
      <w:r w:rsidRPr="00F9381A">
        <w:t xml:space="preserve"> Дрофа, 2005. – 48с.</w:t>
      </w:r>
    </w:p>
    <w:p w:rsidR="00750A51" w:rsidRPr="00F9381A" w:rsidRDefault="00750A51" w:rsidP="00750A51">
      <w:pPr>
        <w:numPr>
          <w:ilvl w:val="0"/>
          <w:numId w:val="31"/>
        </w:numPr>
        <w:spacing w:before="100" w:beforeAutospacing="1" w:after="100" w:afterAutospacing="1" w:line="243" w:lineRule="atLeast"/>
      </w:pPr>
      <w:r w:rsidRPr="00F9381A">
        <w:t xml:space="preserve">Козлова Т.А. Общая биология 10-11 классы: Методическое пособие к учебнику В. Б. Захарова, С. Г. Мамонтова, Н. И. Сонина «Общая биология. </w:t>
      </w:r>
      <w:proofErr w:type="gramStart"/>
      <w:r w:rsidRPr="00F9381A">
        <w:t>М. :</w:t>
      </w:r>
      <w:proofErr w:type="gramEnd"/>
      <w:r w:rsidRPr="00F9381A">
        <w:t xml:space="preserve"> Дрофа, 2001. 224с.</w:t>
      </w:r>
    </w:p>
    <w:p w:rsidR="00750A51" w:rsidRDefault="00750A51" w:rsidP="00750A51">
      <w:pPr>
        <w:numPr>
          <w:ilvl w:val="0"/>
          <w:numId w:val="31"/>
        </w:numPr>
        <w:spacing w:before="100" w:beforeAutospacing="1" w:after="100" w:afterAutospacing="1" w:line="243" w:lineRule="atLeast"/>
      </w:pPr>
      <w:r w:rsidRPr="00F9381A">
        <w:t>Биология –приложение к газете Первое сентября 2007, №02. (специальный выпуск «Профильное обучение»).</w:t>
      </w:r>
    </w:p>
    <w:p w:rsidR="00750A51" w:rsidRPr="00CA4569" w:rsidRDefault="00750A51" w:rsidP="00750A51">
      <w:pPr>
        <w:spacing w:before="100" w:beforeAutospacing="1" w:after="100" w:afterAutospacing="1" w:line="243" w:lineRule="atLeast"/>
      </w:pPr>
      <w:r w:rsidRPr="000D0D32">
        <w:rPr>
          <w:b/>
        </w:rPr>
        <w:t>Литература для учащихся</w:t>
      </w:r>
    </w:p>
    <w:p w:rsidR="00750A51" w:rsidRPr="00793FE5" w:rsidRDefault="00750A51" w:rsidP="00750A51">
      <w:pPr>
        <w:pStyle w:val="a3"/>
        <w:numPr>
          <w:ilvl w:val="0"/>
          <w:numId w:val="34"/>
        </w:numPr>
        <w:jc w:val="left"/>
        <w:rPr>
          <w:b w:val="0"/>
          <w:iCs/>
          <w:sz w:val="24"/>
        </w:rPr>
      </w:pPr>
      <w:proofErr w:type="spellStart"/>
      <w:r w:rsidRPr="00793FE5">
        <w:rPr>
          <w:b w:val="0"/>
          <w:iCs/>
          <w:sz w:val="24"/>
        </w:rPr>
        <w:t>Вахненко</w:t>
      </w:r>
      <w:proofErr w:type="spellEnd"/>
      <w:r w:rsidRPr="00793FE5">
        <w:rPr>
          <w:b w:val="0"/>
          <w:iCs/>
          <w:sz w:val="24"/>
        </w:rPr>
        <w:t xml:space="preserve"> Д.В. Сбо</w:t>
      </w:r>
      <w:r>
        <w:rPr>
          <w:b w:val="0"/>
          <w:iCs/>
          <w:sz w:val="24"/>
        </w:rPr>
        <w:t>рник задач по биологии для абиту</w:t>
      </w:r>
      <w:r w:rsidRPr="00793FE5">
        <w:rPr>
          <w:b w:val="0"/>
          <w:iCs/>
          <w:sz w:val="24"/>
        </w:rPr>
        <w:t>риентов, участников олимпиад и школьников. – Р</w:t>
      </w:r>
      <w:r>
        <w:rPr>
          <w:b w:val="0"/>
          <w:iCs/>
          <w:sz w:val="24"/>
        </w:rPr>
        <w:t>остов н/Д: Феникс, 2005г.</w:t>
      </w:r>
    </w:p>
    <w:p w:rsidR="00750A51" w:rsidRPr="00793FE5" w:rsidRDefault="00750A51" w:rsidP="00750A51">
      <w:pPr>
        <w:pStyle w:val="a3"/>
        <w:numPr>
          <w:ilvl w:val="0"/>
          <w:numId w:val="34"/>
        </w:numPr>
        <w:jc w:val="left"/>
        <w:rPr>
          <w:b w:val="0"/>
          <w:iCs/>
          <w:sz w:val="24"/>
        </w:rPr>
      </w:pPr>
      <w:r>
        <w:rPr>
          <w:b w:val="0"/>
          <w:iCs/>
          <w:sz w:val="24"/>
        </w:rPr>
        <w:t>Шишкинская Н.А. Г</w:t>
      </w:r>
      <w:r w:rsidRPr="00793FE5">
        <w:rPr>
          <w:b w:val="0"/>
          <w:iCs/>
          <w:sz w:val="24"/>
        </w:rPr>
        <w:t xml:space="preserve">енетика и селекция. Теория. Задания. Ответы. </w:t>
      </w:r>
      <w:r>
        <w:rPr>
          <w:b w:val="0"/>
          <w:iCs/>
          <w:sz w:val="24"/>
        </w:rPr>
        <w:t>– Саратов: Лицей, 2005г.</w:t>
      </w:r>
    </w:p>
    <w:p w:rsidR="00750A51" w:rsidRPr="00793FE5" w:rsidRDefault="00750A51" w:rsidP="00750A51">
      <w:pPr>
        <w:pStyle w:val="a3"/>
        <w:numPr>
          <w:ilvl w:val="0"/>
          <w:numId w:val="34"/>
        </w:numPr>
        <w:jc w:val="left"/>
        <w:rPr>
          <w:b w:val="0"/>
          <w:iCs/>
          <w:sz w:val="24"/>
        </w:rPr>
      </w:pPr>
      <w:r w:rsidRPr="00793FE5">
        <w:rPr>
          <w:b w:val="0"/>
          <w:iCs/>
          <w:sz w:val="24"/>
        </w:rPr>
        <w:t>Биология  в таблицах и схемах. Сост. Онищенко А.В. – Санкт-Петербург, ООО «Виктория-плюс», 2004</w:t>
      </w:r>
      <w:r>
        <w:rPr>
          <w:b w:val="0"/>
          <w:iCs/>
          <w:sz w:val="24"/>
        </w:rPr>
        <w:t>г.</w:t>
      </w:r>
    </w:p>
    <w:p w:rsidR="00750A51" w:rsidRDefault="00750A51" w:rsidP="00750A51">
      <w:pPr>
        <w:numPr>
          <w:ilvl w:val="0"/>
          <w:numId w:val="34"/>
        </w:numPr>
      </w:pPr>
      <w:r w:rsidRPr="00793FE5">
        <w:t xml:space="preserve">Иванова Т.В. Сборник заданий по общей биологии: Пособие для учащихся </w:t>
      </w:r>
      <w:proofErr w:type="spellStart"/>
      <w:r w:rsidRPr="00793FE5">
        <w:t>общеобразоват</w:t>
      </w:r>
      <w:proofErr w:type="spellEnd"/>
      <w:r w:rsidRPr="00793FE5">
        <w:t>. учреждений. – М.: Просвещение, 2002</w:t>
      </w:r>
      <w:r>
        <w:t>г.</w:t>
      </w:r>
    </w:p>
    <w:p w:rsidR="00750A51" w:rsidRDefault="00750A51" w:rsidP="00750A51">
      <w:pPr>
        <w:numPr>
          <w:ilvl w:val="0"/>
          <w:numId w:val="34"/>
        </w:numPr>
      </w:pPr>
      <w:r>
        <w:t>Кириленко А.А. Биология. Сборник задач по генетике. Базовый и повышенный уровень. – Ростов- на-Дону, Легион, 2011г.</w:t>
      </w:r>
    </w:p>
    <w:p w:rsidR="00750A51" w:rsidRDefault="00750A51" w:rsidP="00750A51">
      <w:pPr>
        <w:numPr>
          <w:ilvl w:val="0"/>
          <w:numId w:val="34"/>
        </w:numPr>
      </w:pPr>
      <w:r>
        <w:lastRenderedPageBreak/>
        <w:t>Кириленко А.А. Молекулярная Биология. Сборник заданий для подготовки к ЕГЭ, уровни А, В, С. – Ростов- на-Дону, Легион, 2011г.</w:t>
      </w:r>
    </w:p>
    <w:p w:rsidR="00750A51" w:rsidRDefault="00750A51" w:rsidP="00750A51">
      <w:pPr>
        <w:numPr>
          <w:ilvl w:val="0"/>
          <w:numId w:val="34"/>
        </w:numPr>
      </w:pPr>
      <w:r>
        <w:t>Спирина Е.В., Молекулярная биология, генетика. Решение трудных задач по биологии. – М: «</w:t>
      </w:r>
      <w:proofErr w:type="spellStart"/>
      <w:r>
        <w:t>Аркти</w:t>
      </w:r>
      <w:proofErr w:type="spellEnd"/>
      <w:r>
        <w:t>», 2011г.</w:t>
      </w:r>
    </w:p>
    <w:p w:rsidR="00750A51" w:rsidRDefault="00750A51" w:rsidP="00750A51">
      <w:pPr>
        <w:numPr>
          <w:ilvl w:val="0"/>
          <w:numId w:val="34"/>
        </w:numPr>
      </w:pPr>
      <w:r>
        <w:t>Биология. ЕГЭ. Универсальные материалы для подготовки учащихся. – ФИПИ, «Интеллект-Центр», 2010г.</w:t>
      </w:r>
    </w:p>
    <w:p w:rsidR="00750A51" w:rsidRPr="00B26FB2" w:rsidRDefault="00750A51" w:rsidP="00750A51">
      <w:pPr>
        <w:numPr>
          <w:ilvl w:val="0"/>
          <w:numId w:val="34"/>
        </w:numPr>
      </w:pPr>
      <w:r>
        <w:t>Биология. Весь школьный курс в таблицах. – Минск</w:t>
      </w:r>
      <w:proofErr w:type="gramStart"/>
      <w:r>
        <w:t>,»</w:t>
      </w:r>
      <w:proofErr w:type="spellStart"/>
      <w:r>
        <w:t>Букмастер</w:t>
      </w:r>
      <w:proofErr w:type="spellEnd"/>
      <w:proofErr w:type="gramEnd"/>
      <w:r>
        <w:t>», «Кузьма», 2012г.</w:t>
      </w:r>
    </w:p>
    <w:p w:rsidR="00750A51" w:rsidRDefault="00750A51" w:rsidP="00750A51">
      <w:pPr>
        <w:jc w:val="both"/>
        <w:rPr>
          <w:b/>
          <w:iCs/>
        </w:rPr>
      </w:pPr>
    </w:p>
    <w:p w:rsidR="00750A51" w:rsidRPr="00BF0BAB" w:rsidRDefault="00750A51" w:rsidP="00750A51">
      <w:pPr>
        <w:jc w:val="both"/>
        <w:rPr>
          <w:b/>
          <w:iCs/>
        </w:rPr>
      </w:pPr>
      <w:r w:rsidRPr="00BF0BAB">
        <w:rPr>
          <w:b/>
          <w:iCs/>
        </w:rPr>
        <w:t>Дополнительная литература.</w:t>
      </w:r>
    </w:p>
    <w:p w:rsidR="00750A51" w:rsidRDefault="00750A51" w:rsidP="00750A51">
      <w:pPr>
        <w:pStyle w:val="a5"/>
        <w:numPr>
          <w:ilvl w:val="0"/>
          <w:numId w:val="33"/>
        </w:numPr>
        <w:jc w:val="both"/>
        <w:rPr>
          <w:iCs/>
        </w:rPr>
      </w:pPr>
      <w:r>
        <w:rPr>
          <w:iCs/>
        </w:rPr>
        <w:t xml:space="preserve">В.И. </w:t>
      </w:r>
      <w:proofErr w:type="spellStart"/>
      <w:r>
        <w:rPr>
          <w:iCs/>
        </w:rPr>
        <w:t>Сивоглазов</w:t>
      </w:r>
      <w:proofErr w:type="spellEnd"/>
      <w:r>
        <w:rPr>
          <w:iCs/>
        </w:rPr>
        <w:t>, Т.С. Сухова, Т.А. Козлова Общая биология. Пособие для учителя 10кл. М: «Айрис Пресс», 2004г.</w:t>
      </w:r>
    </w:p>
    <w:p w:rsidR="00750A51" w:rsidRPr="00B26FB2" w:rsidRDefault="00750A51" w:rsidP="00750A51">
      <w:pPr>
        <w:pStyle w:val="a5"/>
        <w:numPr>
          <w:ilvl w:val="0"/>
          <w:numId w:val="33"/>
        </w:numPr>
        <w:jc w:val="both"/>
        <w:rPr>
          <w:iCs/>
        </w:rPr>
      </w:pPr>
      <w:r>
        <w:rPr>
          <w:iCs/>
        </w:rPr>
        <w:t xml:space="preserve">В.И. </w:t>
      </w:r>
      <w:proofErr w:type="spellStart"/>
      <w:r>
        <w:rPr>
          <w:iCs/>
        </w:rPr>
        <w:t>Сивоглазов</w:t>
      </w:r>
      <w:proofErr w:type="spellEnd"/>
      <w:r>
        <w:rPr>
          <w:iCs/>
        </w:rPr>
        <w:t>, Т.С. Сухова, Т.А. Козлова Общая биология. Пособие для учителя 11кл. М: «Айрис Пресс», 2004г.</w:t>
      </w:r>
    </w:p>
    <w:p w:rsidR="00750A51" w:rsidRDefault="00750A51" w:rsidP="00750A51">
      <w:pPr>
        <w:pStyle w:val="a5"/>
        <w:numPr>
          <w:ilvl w:val="0"/>
          <w:numId w:val="33"/>
        </w:numPr>
        <w:jc w:val="both"/>
        <w:rPr>
          <w:iCs/>
        </w:rPr>
      </w:pPr>
      <w:r>
        <w:rPr>
          <w:iCs/>
        </w:rPr>
        <w:t xml:space="preserve">А.В. </w:t>
      </w:r>
      <w:proofErr w:type="spellStart"/>
      <w:r>
        <w:rPr>
          <w:iCs/>
        </w:rPr>
        <w:t>Кулев</w:t>
      </w:r>
      <w:proofErr w:type="spellEnd"/>
      <w:r>
        <w:rPr>
          <w:iCs/>
        </w:rPr>
        <w:t xml:space="preserve"> Общая биология.  Поурочное планирование. Методическое пособие. – Санкт-Петербург «Паритет», 2002г.</w:t>
      </w:r>
    </w:p>
    <w:p w:rsidR="00750A51" w:rsidRDefault="00750A51" w:rsidP="00750A51">
      <w:pPr>
        <w:pStyle w:val="a5"/>
        <w:numPr>
          <w:ilvl w:val="0"/>
          <w:numId w:val="33"/>
        </w:numPr>
        <w:jc w:val="both"/>
        <w:rPr>
          <w:iCs/>
        </w:rPr>
      </w:pPr>
      <w:proofErr w:type="spellStart"/>
      <w:r>
        <w:rPr>
          <w:iCs/>
        </w:rPr>
        <w:t>И.И.Юркова</w:t>
      </w:r>
      <w:proofErr w:type="spellEnd"/>
      <w:r>
        <w:rPr>
          <w:iCs/>
        </w:rPr>
        <w:t xml:space="preserve">, </w:t>
      </w:r>
      <w:proofErr w:type="spellStart"/>
      <w:r>
        <w:rPr>
          <w:iCs/>
        </w:rPr>
        <w:t>М.Л.Шимкевич</w:t>
      </w:r>
      <w:proofErr w:type="spellEnd"/>
      <w:r>
        <w:rPr>
          <w:iCs/>
        </w:rPr>
        <w:t xml:space="preserve"> Общая биология. Поурочные тесты и тематический контроль, 10 класс - Минск «</w:t>
      </w:r>
      <w:proofErr w:type="spellStart"/>
      <w:r>
        <w:rPr>
          <w:iCs/>
        </w:rPr>
        <w:t>Юнипресс</w:t>
      </w:r>
      <w:proofErr w:type="spellEnd"/>
      <w:r>
        <w:rPr>
          <w:iCs/>
        </w:rPr>
        <w:t>», 2004г.</w:t>
      </w:r>
    </w:p>
    <w:p w:rsidR="00750A51" w:rsidRPr="00153792" w:rsidRDefault="00750A51" w:rsidP="00750A51">
      <w:pPr>
        <w:pStyle w:val="a5"/>
        <w:numPr>
          <w:ilvl w:val="0"/>
          <w:numId w:val="33"/>
        </w:numPr>
        <w:jc w:val="both"/>
        <w:rPr>
          <w:iCs/>
        </w:rPr>
      </w:pPr>
      <w:proofErr w:type="spellStart"/>
      <w:r>
        <w:rPr>
          <w:iCs/>
        </w:rPr>
        <w:t>И.И.Юркова</w:t>
      </w:r>
      <w:proofErr w:type="spellEnd"/>
      <w:r>
        <w:rPr>
          <w:iCs/>
        </w:rPr>
        <w:t xml:space="preserve">, </w:t>
      </w:r>
      <w:proofErr w:type="spellStart"/>
      <w:r>
        <w:rPr>
          <w:iCs/>
        </w:rPr>
        <w:t>М.Л.Шимкевич</w:t>
      </w:r>
      <w:proofErr w:type="spellEnd"/>
      <w:r>
        <w:rPr>
          <w:iCs/>
        </w:rPr>
        <w:t xml:space="preserve"> Общая биология. Поурочные тесты и тематический контроль, 11 класс - Минск «</w:t>
      </w:r>
      <w:proofErr w:type="spellStart"/>
      <w:r>
        <w:rPr>
          <w:iCs/>
        </w:rPr>
        <w:t>Юнипресс</w:t>
      </w:r>
      <w:proofErr w:type="spellEnd"/>
      <w:r>
        <w:rPr>
          <w:iCs/>
        </w:rPr>
        <w:t>», 2004г.</w:t>
      </w:r>
    </w:p>
    <w:p w:rsidR="00750A51" w:rsidRPr="00436673" w:rsidRDefault="00750A51" w:rsidP="00750A51">
      <w:pPr>
        <w:jc w:val="center"/>
        <w:rPr>
          <w:color w:val="000000"/>
        </w:rPr>
      </w:pPr>
      <w:r w:rsidRPr="0093772F">
        <w:rPr>
          <w:b/>
        </w:rPr>
        <w:t>Учебно-методическое обеспечение:</w:t>
      </w:r>
    </w:p>
    <w:p w:rsidR="00750A51" w:rsidRPr="003D776C" w:rsidRDefault="00750A51" w:rsidP="00750A51">
      <w:pPr>
        <w:shd w:val="clear" w:color="auto" w:fill="FFFFFF"/>
        <w:autoSpaceDE w:val="0"/>
        <w:autoSpaceDN w:val="0"/>
        <w:adjustRightInd w:val="0"/>
      </w:pPr>
      <w:r>
        <w:t xml:space="preserve"> </w:t>
      </w:r>
      <w:r w:rsidRPr="003D776C">
        <w:rPr>
          <w:b/>
          <w:bCs/>
          <w:lang w:val="en-US"/>
        </w:rPr>
        <w:t>MULTIMEDIA</w:t>
      </w:r>
      <w:r w:rsidRPr="003D776C">
        <w:rPr>
          <w:b/>
          <w:bCs/>
        </w:rPr>
        <w:t xml:space="preserve"> - поддержка </w:t>
      </w:r>
      <w:r>
        <w:rPr>
          <w:b/>
          <w:bCs/>
        </w:rPr>
        <w:t>курса «Биология</w:t>
      </w:r>
      <w:r w:rsidRPr="003D776C">
        <w:rPr>
          <w:b/>
          <w:bCs/>
        </w:rPr>
        <w:t>»</w:t>
      </w:r>
    </w:p>
    <w:p w:rsidR="00750A51" w:rsidRPr="003D776C" w:rsidRDefault="00750A51" w:rsidP="00750A51">
      <w:pPr>
        <w:shd w:val="clear" w:color="auto" w:fill="FFFFFF"/>
        <w:autoSpaceDE w:val="0"/>
        <w:autoSpaceDN w:val="0"/>
        <w:adjustRightInd w:val="0"/>
      </w:pPr>
      <w:r w:rsidRPr="003D776C">
        <w:rPr>
          <w:b/>
          <w:bCs/>
        </w:rPr>
        <w:t xml:space="preserve">•     Лабораторный практикум. Биология 6-11 класс </w:t>
      </w:r>
      <w:r w:rsidRPr="003D776C">
        <w:t>(учебное электронное издание), Респуб</w:t>
      </w:r>
      <w:r w:rsidRPr="003D776C">
        <w:softHyphen/>
        <w:t>ликанский мультимедиа центр, 2004</w:t>
      </w:r>
    </w:p>
    <w:p w:rsidR="00750A51" w:rsidRDefault="00750A51" w:rsidP="00750A51">
      <w:pPr>
        <w:shd w:val="clear" w:color="auto" w:fill="FFFFFF"/>
        <w:autoSpaceDE w:val="0"/>
        <w:autoSpaceDN w:val="0"/>
        <w:adjustRightInd w:val="0"/>
      </w:pPr>
      <w:r w:rsidRPr="003D776C">
        <w:t xml:space="preserve">•     </w:t>
      </w:r>
      <w:r w:rsidRPr="003D776C">
        <w:rPr>
          <w:b/>
          <w:bCs/>
        </w:rPr>
        <w:t xml:space="preserve">Биология. </w:t>
      </w:r>
      <w:r>
        <w:rPr>
          <w:b/>
          <w:bCs/>
        </w:rPr>
        <w:t xml:space="preserve"> </w:t>
      </w:r>
      <w:r w:rsidRPr="003D776C">
        <w:rPr>
          <w:b/>
          <w:bCs/>
        </w:rPr>
        <w:t xml:space="preserve"> Образовательный ком</w:t>
      </w:r>
      <w:r w:rsidRPr="003D776C">
        <w:rPr>
          <w:b/>
          <w:bCs/>
        </w:rPr>
        <w:softHyphen/>
        <w:t xml:space="preserve">плекс, </w:t>
      </w:r>
      <w:r w:rsidRPr="003D776C">
        <w:t>(электронное учебное издание), Фирма «1 С», Издательский центр «</w:t>
      </w:r>
      <w:proofErr w:type="spellStart"/>
      <w:r w:rsidRPr="003D776C">
        <w:t>Вентана</w:t>
      </w:r>
      <w:proofErr w:type="spellEnd"/>
      <w:r w:rsidRPr="003D776C">
        <w:t>-Граф», 2007</w:t>
      </w:r>
    </w:p>
    <w:p w:rsidR="00750A51" w:rsidRDefault="00750A51" w:rsidP="00750A51">
      <w:pPr>
        <w:pStyle w:val="a5"/>
        <w:numPr>
          <w:ilvl w:val="0"/>
          <w:numId w:val="32"/>
        </w:numPr>
        <w:shd w:val="clear" w:color="auto" w:fill="FFFFFF"/>
        <w:autoSpaceDE w:val="0"/>
        <w:autoSpaceDN w:val="0"/>
        <w:adjustRightInd w:val="0"/>
      </w:pPr>
      <w:r w:rsidRPr="001D1361">
        <w:rPr>
          <w:b/>
          <w:bCs/>
        </w:rPr>
        <w:t>Интернет-ресурсы</w:t>
      </w:r>
    </w:p>
    <w:p w:rsidR="00750A51" w:rsidRPr="00EA37DB" w:rsidRDefault="00750A51" w:rsidP="00750A51">
      <w:pPr>
        <w:jc w:val="center"/>
        <w:rPr>
          <w:b/>
        </w:rPr>
      </w:pPr>
      <w:r w:rsidRPr="00EA37DB">
        <w:rPr>
          <w:b/>
        </w:rPr>
        <w:t>Интернет-ресурсы</w:t>
      </w:r>
    </w:p>
    <w:p w:rsidR="00750A51" w:rsidRPr="00EA37DB" w:rsidRDefault="00B11992" w:rsidP="00750A51">
      <w:pPr>
        <w:numPr>
          <w:ilvl w:val="0"/>
          <w:numId w:val="38"/>
        </w:numPr>
      </w:pPr>
      <w:hyperlink r:id="rId6" w:history="1">
        <w:r w:rsidR="00750A51" w:rsidRPr="00EA37DB">
          <w:rPr>
            <w:rStyle w:val="ac"/>
          </w:rPr>
          <w:t>http://school-collection.edu.ru/</w:t>
        </w:r>
      </w:hyperlink>
      <w:r w:rsidR="00750A51" w:rsidRPr="00EA37DB">
        <w:t xml:space="preserve">) .«Единая коллекция Цифровых Образовательных Ресурсов» </w:t>
      </w:r>
    </w:p>
    <w:p w:rsidR="00750A51" w:rsidRPr="00EA37DB" w:rsidRDefault="00B11992" w:rsidP="00750A51">
      <w:pPr>
        <w:numPr>
          <w:ilvl w:val="0"/>
          <w:numId w:val="38"/>
        </w:numPr>
      </w:pPr>
      <w:hyperlink r:id="rId7" w:history="1">
        <w:r w:rsidR="00750A51" w:rsidRPr="00EA37DB">
          <w:rPr>
            <w:rStyle w:val="ac"/>
          </w:rPr>
          <w:t>www.bio.1september.ru</w:t>
        </w:r>
      </w:hyperlink>
      <w:r w:rsidR="00750A51" w:rsidRPr="00EA37DB">
        <w:t xml:space="preserve"> – газета «Биол</w:t>
      </w:r>
      <w:r w:rsidR="00750A51">
        <w:t xml:space="preserve">огия» </w:t>
      </w:r>
    </w:p>
    <w:p w:rsidR="00750A51" w:rsidRPr="00EA37DB" w:rsidRDefault="00B11992" w:rsidP="00750A51">
      <w:pPr>
        <w:numPr>
          <w:ilvl w:val="0"/>
          <w:numId w:val="38"/>
        </w:numPr>
      </w:pPr>
      <w:hyperlink r:id="rId8" w:history="1">
        <w:r w:rsidR="00750A51" w:rsidRPr="00EA37DB">
          <w:rPr>
            <w:rStyle w:val="ac"/>
          </w:rPr>
          <w:t>www.bio.nature.ru</w:t>
        </w:r>
      </w:hyperlink>
      <w:r w:rsidR="00750A51" w:rsidRPr="00EA37DB">
        <w:t xml:space="preserve"> – научные новости биологии</w:t>
      </w:r>
    </w:p>
    <w:p w:rsidR="00750A51" w:rsidRPr="00EA37DB" w:rsidRDefault="00B11992" w:rsidP="00750A51">
      <w:pPr>
        <w:numPr>
          <w:ilvl w:val="0"/>
          <w:numId w:val="38"/>
        </w:numPr>
      </w:pPr>
      <w:hyperlink r:id="rId9" w:history="1">
        <w:r w:rsidR="00750A51" w:rsidRPr="00EA37DB">
          <w:rPr>
            <w:rStyle w:val="ac"/>
          </w:rPr>
          <w:t>www.edios.ru</w:t>
        </w:r>
      </w:hyperlink>
      <w:r w:rsidR="00750A51" w:rsidRPr="00EA37DB">
        <w:t xml:space="preserve"> – </w:t>
      </w:r>
      <w:proofErr w:type="spellStart"/>
      <w:r w:rsidR="00750A51" w:rsidRPr="00EA37DB">
        <w:t>Эйдос</w:t>
      </w:r>
      <w:proofErr w:type="spellEnd"/>
      <w:r w:rsidR="00750A51" w:rsidRPr="00EA37DB">
        <w:t xml:space="preserve"> – центр дистанционного образования</w:t>
      </w:r>
    </w:p>
    <w:p w:rsidR="00750A51" w:rsidRPr="00EA37DB" w:rsidRDefault="00B11992" w:rsidP="00750A51">
      <w:pPr>
        <w:numPr>
          <w:ilvl w:val="0"/>
          <w:numId w:val="38"/>
        </w:numPr>
      </w:pPr>
      <w:hyperlink r:id="rId10" w:history="1">
        <w:r w:rsidR="00750A51" w:rsidRPr="00EA37DB">
          <w:rPr>
            <w:rStyle w:val="ac"/>
          </w:rPr>
          <w:t>www.km.ru/education</w:t>
        </w:r>
      </w:hyperlink>
      <w:r w:rsidR="00750A51" w:rsidRPr="00EA37DB">
        <w:t xml:space="preserve"> - учебные материалы и словари на сайте «Кирилл и Мефодий»</w:t>
      </w:r>
    </w:p>
    <w:p w:rsidR="00750A51" w:rsidRPr="00EA37DB" w:rsidRDefault="00750A51" w:rsidP="00750A51"/>
    <w:p w:rsidR="00750A51" w:rsidRPr="00D25A62" w:rsidRDefault="00750A51" w:rsidP="00750A51">
      <w:pPr>
        <w:pStyle w:val="ad"/>
        <w:spacing w:after="0"/>
        <w:ind w:left="0" w:firstLine="600"/>
      </w:pPr>
      <w:r w:rsidRPr="00D25A62">
        <w:t>При работе над исследовательскими проектами учащимся и учителю можно использовать следующие электронные ресурсы:</w:t>
      </w:r>
    </w:p>
    <w:p w:rsidR="00750A51" w:rsidRPr="00D25A62" w:rsidRDefault="00750A51" w:rsidP="00750A51">
      <w:r>
        <w:t xml:space="preserve">          1.</w:t>
      </w:r>
      <w:hyperlink r:id="rId11" w:tgtFrame="_parent" w:history="1">
        <w:r w:rsidRPr="00E165D5">
          <w:rPr>
            <w:color w:val="0000FF"/>
            <w:u w:val="single"/>
          </w:rPr>
          <w:t>http://www.abitu.ru/start/about.esp</w:t>
        </w:r>
      </w:hyperlink>
      <w:r w:rsidRPr="00D25A62">
        <w:t xml:space="preserve"> (программа «Юниор – старт в науку»);</w:t>
      </w:r>
    </w:p>
    <w:p w:rsidR="00750A51" w:rsidRPr="00D25A62" w:rsidRDefault="00B11992" w:rsidP="00750A51">
      <w:pPr>
        <w:numPr>
          <w:ilvl w:val="0"/>
          <w:numId w:val="37"/>
        </w:numPr>
        <w:tabs>
          <w:tab w:val="clear" w:pos="1260"/>
        </w:tabs>
        <w:ind w:left="960"/>
      </w:pPr>
      <w:hyperlink r:id="rId12" w:tgtFrame="_parent" w:history="1">
        <w:r w:rsidR="00750A51" w:rsidRPr="00D25A62">
          <w:rPr>
            <w:color w:val="0000FF"/>
            <w:u w:val="single"/>
          </w:rPr>
          <w:t>http://vernadsky.dnttm.ru/</w:t>
        </w:r>
      </w:hyperlink>
      <w:r w:rsidR="00750A51" w:rsidRPr="00D25A62">
        <w:t xml:space="preserve"> (конкурс им. Вернадского);</w:t>
      </w:r>
    </w:p>
    <w:p w:rsidR="00750A51" w:rsidRPr="00D25A62" w:rsidRDefault="00B11992" w:rsidP="00750A51">
      <w:pPr>
        <w:numPr>
          <w:ilvl w:val="0"/>
          <w:numId w:val="37"/>
        </w:numPr>
        <w:tabs>
          <w:tab w:val="clear" w:pos="1260"/>
        </w:tabs>
        <w:ind w:left="960"/>
      </w:pPr>
      <w:hyperlink r:id="rId13" w:history="1">
        <w:r w:rsidR="00750A51" w:rsidRPr="00D25A62">
          <w:rPr>
            <w:rStyle w:val="ac"/>
          </w:rPr>
          <w:t>http://www.step-into-the-future.ru/</w:t>
        </w:r>
      </w:hyperlink>
      <w:r w:rsidR="00750A51" w:rsidRPr="00D25A62">
        <w:t xml:space="preserve"> (программа «Шаг в будущее);</w:t>
      </w:r>
    </w:p>
    <w:p w:rsidR="00750A51" w:rsidRDefault="00B11992" w:rsidP="00750A51">
      <w:pPr>
        <w:numPr>
          <w:ilvl w:val="0"/>
          <w:numId w:val="37"/>
        </w:numPr>
        <w:tabs>
          <w:tab w:val="clear" w:pos="1260"/>
        </w:tabs>
        <w:ind w:left="960"/>
      </w:pPr>
      <w:hyperlink r:id="rId14" w:tgtFrame="_parent" w:history="1">
        <w:r w:rsidR="00750A51" w:rsidRPr="00D25A62">
          <w:rPr>
            <w:color w:val="0000FF"/>
            <w:u w:val="single"/>
          </w:rPr>
          <w:t>http://www.iteach.ru</w:t>
        </w:r>
      </w:hyperlink>
      <w:r w:rsidR="00750A51" w:rsidRPr="00D25A62">
        <w:t xml:space="preserve"> (программа </w:t>
      </w:r>
      <w:proofErr w:type="spellStart"/>
      <w:r w:rsidR="00750A51" w:rsidRPr="00D25A62">
        <w:t>Intel</w:t>
      </w:r>
      <w:proofErr w:type="spellEnd"/>
      <w:r w:rsidR="00750A51" w:rsidRPr="00D25A62">
        <w:t xml:space="preserve"> – «Обучение для будущего»).</w:t>
      </w:r>
    </w:p>
    <w:p w:rsidR="00750A51" w:rsidRDefault="00750A51" w:rsidP="00750A51">
      <w:pPr>
        <w:numPr>
          <w:ilvl w:val="0"/>
          <w:numId w:val="37"/>
        </w:numPr>
        <w:tabs>
          <w:tab w:val="clear" w:pos="1260"/>
        </w:tabs>
        <w:ind w:left="960"/>
      </w:pPr>
      <w:r w:rsidRPr="00E165D5">
        <w:rPr>
          <w:color w:val="000000"/>
        </w:rPr>
        <w:t xml:space="preserve">ФГОС второго поколения. [Электронный ресурс]. – Режим доступа:  </w:t>
      </w:r>
      <w:hyperlink r:id="rId15" w:tgtFrame="_blank" w:history="1">
        <w:r w:rsidRPr="00E165D5">
          <w:rPr>
            <w:rStyle w:val="ac"/>
            <w:color w:val="000000"/>
          </w:rPr>
          <w:t>http://standart.edu.ru/</w:t>
        </w:r>
      </w:hyperlink>
    </w:p>
    <w:p w:rsidR="00750A51" w:rsidRDefault="00B11992" w:rsidP="00750A51">
      <w:pPr>
        <w:numPr>
          <w:ilvl w:val="0"/>
          <w:numId w:val="37"/>
        </w:numPr>
        <w:tabs>
          <w:tab w:val="clear" w:pos="1260"/>
        </w:tabs>
        <w:ind w:left="960"/>
      </w:pPr>
      <w:hyperlink r:id="rId16" w:history="1">
        <w:r w:rsidR="00750A51" w:rsidRPr="00175BC1">
          <w:rPr>
            <w:rStyle w:val="ac"/>
          </w:rPr>
          <w:t>http://www.lift.net</w:t>
        </w:r>
        <w:r w:rsidR="00750A51" w:rsidRPr="00175BC1">
          <w:rPr>
            <w:rStyle w:val="ac"/>
            <w:iCs/>
          </w:rPr>
          <w:t>/</w:t>
        </w:r>
      </w:hyperlink>
      <w:r w:rsidR="00750A51" w:rsidRPr="00E165D5">
        <w:rPr>
          <w:iCs/>
          <w:color w:val="000000"/>
        </w:rPr>
        <w:t xml:space="preserve">Электронная иллюстрированная </w:t>
      </w:r>
      <w:r w:rsidR="00750A51" w:rsidRPr="00E165D5">
        <w:rPr>
          <w:iCs/>
          <w:color w:val="000000"/>
        </w:rPr>
        <w:tab/>
        <w:t>энциклопедия "Живые существа"</w:t>
      </w:r>
    </w:p>
    <w:p w:rsidR="00750A51" w:rsidRDefault="00B11992" w:rsidP="00750A51">
      <w:pPr>
        <w:numPr>
          <w:ilvl w:val="0"/>
          <w:numId w:val="37"/>
        </w:numPr>
        <w:tabs>
          <w:tab w:val="clear" w:pos="1260"/>
        </w:tabs>
        <w:ind w:left="960"/>
      </w:pPr>
      <w:hyperlink r:id="rId17" w:history="1">
        <w:r w:rsidR="00750A51" w:rsidRPr="00175BC1">
          <w:rPr>
            <w:rStyle w:val="ac"/>
          </w:rPr>
          <w:t>http://www.floranimal.ru/</w:t>
        </w:r>
      </w:hyperlink>
      <w:r w:rsidR="00750A51" w:rsidRPr="00E165D5">
        <w:rPr>
          <w:iCs/>
          <w:color w:val="000000"/>
        </w:rPr>
        <w:t>Портал о растениях и животных</w:t>
      </w:r>
    </w:p>
    <w:p w:rsidR="00750A51" w:rsidRDefault="00B11992" w:rsidP="00750A51">
      <w:pPr>
        <w:numPr>
          <w:ilvl w:val="0"/>
          <w:numId w:val="37"/>
        </w:numPr>
        <w:tabs>
          <w:tab w:val="clear" w:pos="1260"/>
        </w:tabs>
        <w:ind w:left="960"/>
      </w:pPr>
      <w:hyperlink r:id="rId18" w:history="1">
        <w:r w:rsidR="00750A51" w:rsidRPr="00175BC1">
          <w:rPr>
            <w:rStyle w:val="ac"/>
          </w:rPr>
          <w:t>http://www.plant.geoman.ru/</w:t>
        </w:r>
      </w:hyperlink>
      <w:r w:rsidR="00750A51" w:rsidRPr="00E165D5">
        <w:rPr>
          <w:iCs/>
          <w:color w:val="000000"/>
        </w:rPr>
        <w:t>Занимательно о ботанике. Жизнь растений</w:t>
      </w:r>
    </w:p>
    <w:p w:rsidR="00750A51" w:rsidRDefault="00B11992" w:rsidP="00750A51">
      <w:pPr>
        <w:numPr>
          <w:ilvl w:val="0"/>
          <w:numId w:val="37"/>
        </w:numPr>
        <w:tabs>
          <w:tab w:val="clear" w:pos="1260"/>
        </w:tabs>
        <w:ind w:left="960"/>
        <w:rPr>
          <w:rStyle w:val="ac"/>
        </w:rPr>
      </w:pPr>
      <w:hyperlink r:id="rId19" w:history="1">
        <w:r w:rsidR="00750A51" w:rsidRPr="00E165D5">
          <w:rPr>
            <w:rStyle w:val="ac"/>
            <w:color w:val="000000"/>
          </w:rPr>
          <w:t>http://www.livt.net</w:t>
        </w:r>
      </w:hyperlink>
      <w:r w:rsidR="00750A51">
        <w:t xml:space="preserve"> </w:t>
      </w:r>
      <w:r w:rsidR="00750A51" w:rsidRPr="00E165D5">
        <w:rPr>
          <w:i/>
          <w:iCs/>
        </w:rPr>
        <w:t xml:space="preserve">Электронная иллюстрированная </w:t>
      </w:r>
      <w:r w:rsidR="00750A51" w:rsidRPr="00E165D5">
        <w:rPr>
          <w:i/>
          <w:iCs/>
        </w:rPr>
        <w:tab/>
        <w:t>энциклопедия "Живые существа"</w:t>
      </w:r>
      <w:hyperlink r:id="rId20" w:history="1"/>
    </w:p>
    <w:p w:rsidR="00750A51" w:rsidRDefault="00B11992" w:rsidP="00750A51">
      <w:pPr>
        <w:numPr>
          <w:ilvl w:val="0"/>
          <w:numId w:val="37"/>
        </w:numPr>
        <w:tabs>
          <w:tab w:val="clear" w:pos="1260"/>
        </w:tabs>
        <w:ind w:left="960"/>
      </w:pPr>
      <w:hyperlink r:id="rId21" w:history="1">
        <w:r w:rsidR="00750A51" w:rsidRPr="00175BC1">
          <w:rPr>
            <w:rStyle w:val="ac"/>
          </w:rPr>
          <w:t>http://www.floranimal.ru/</w:t>
        </w:r>
      </w:hyperlink>
      <w:r w:rsidR="00750A51" w:rsidRPr="00E165D5">
        <w:rPr>
          <w:i/>
          <w:iCs/>
          <w:color w:val="000000"/>
        </w:rPr>
        <w:t>Портал о растениях и животных</w:t>
      </w:r>
    </w:p>
    <w:p w:rsidR="00750A51" w:rsidRDefault="00B11992" w:rsidP="00750A51">
      <w:pPr>
        <w:numPr>
          <w:ilvl w:val="0"/>
          <w:numId w:val="37"/>
        </w:numPr>
        <w:tabs>
          <w:tab w:val="clear" w:pos="1260"/>
        </w:tabs>
        <w:ind w:left="960"/>
      </w:pPr>
      <w:hyperlink r:id="rId22" w:history="1">
        <w:r w:rsidR="00750A51" w:rsidRPr="00175BC1">
          <w:rPr>
            <w:rStyle w:val="ac"/>
          </w:rPr>
          <w:t>http://www.plant.geoman.ru/</w:t>
        </w:r>
      </w:hyperlink>
      <w:r w:rsidR="00750A51" w:rsidRPr="00E165D5">
        <w:rPr>
          <w:i/>
          <w:iCs/>
          <w:color w:val="000000"/>
        </w:rPr>
        <w:t>Занимательно о ботанике. Жизнь растений</w:t>
      </w:r>
    </w:p>
    <w:p w:rsidR="00750A51" w:rsidRPr="000D0D32" w:rsidRDefault="00B11992" w:rsidP="00750A51">
      <w:pPr>
        <w:numPr>
          <w:ilvl w:val="0"/>
          <w:numId w:val="37"/>
        </w:numPr>
        <w:tabs>
          <w:tab w:val="clear" w:pos="1260"/>
        </w:tabs>
        <w:ind w:left="960"/>
      </w:pPr>
      <w:hyperlink r:id="rId23" w:history="1">
        <w:r w:rsidR="00750A51" w:rsidRPr="00C35D2E">
          <w:rPr>
            <w:rStyle w:val="ac"/>
          </w:rPr>
          <w:t>http://www.gnpbu.ru/</w:t>
        </w:r>
      </w:hyperlink>
      <w:r w:rsidR="00750A51" w:rsidRPr="00C35D2E">
        <w:t>web_resurs/Estestv_nauki_2.htm. Подборка интернет-материалов для учителей биологии по разным биологическим дисциплинам</w:t>
      </w:r>
      <w:r w:rsidR="00750A51">
        <w:t>.</w:t>
      </w:r>
    </w:p>
    <w:p w:rsidR="00750A51" w:rsidRDefault="00750A51" w:rsidP="00750A51">
      <w:pPr>
        <w:rPr>
          <w:b/>
        </w:rPr>
      </w:pPr>
    </w:p>
    <w:p w:rsidR="00750A51" w:rsidRPr="00FF3AA6" w:rsidRDefault="00750A51" w:rsidP="00750A51">
      <w:pPr>
        <w:pStyle w:val="a5"/>
        <w:numPr>
          <w:ilvl w:val="0"/>
          <w:numId w:val="44"/>
        </w:numPr>
        <w:jc w:val="center"/>
        <w:rPr>
          <w:b/>
        </w:rPr>
      </w:pPr>
      <w:r w:rsidRPr="00FF3AA6">
        <w:rPr>
          <w:b/>
        </w:rPr>
        <w:t>Материально-техническое обеспечение:</w:t>
      </w:r>
    </w:p>
    <w:p w:rsidR="00750A51" w:rsidRPr="00AB77EB" w:rsidRDefault="00750A51" w:rsidP="00750A51">
      <w:pPr>
        <w:ind w:left="709"/>
        <w:jc w:val="both"/>
        <w:rPr>
          <w:b/>
          <w:i/>
        </w:rPr>
      </w:pPr>
      <w:r w:rsidRPr="00AB77EB">
        <w:rPr>
          <w:b/>
          <w:i/>
        </w:rPr>
        <w:t>Технические средства.</w:t>
      </w:r>
    </w:p>
    <w:p w:rsidR="00750A51" w:rsidRPr="00C17246" w:rsidRDefault="00750A51" w:rsidP="00750A51">
      <w:pPr>
        <w:pStyle w:val="a5"/>
        <w:numPr>
          <w:ilvl w:val="0"/>
          <w:numId w:val="42"/>
        </w:numPr>
        <w:spacing w:after="200"/>
        <w:jc w:val="both"/>
      </w:pPr>
      <w:r w:rsidRPr="00C17246">
        <w:rPr>
          <w:color w:val="000000"/>
        </w:rPr>
        <w:t xml:space="preserve">Мультимедийный компьютер   </w:t>
      </w:r>
      <w:r w:rsidRPr="00C17246">
        <w:t xml:space="preserve">Основные технические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в </w:t>
      </w:r>
      <w:r w:rsidRPr="00C17246">
        <w:lastRenderedPageBreak/>
        <w:t>комплект входит пакет прикладных программ (текстовых, табличных, графических и презентационных).</w:t>
      </w:r>
    </w:p>
    <w:p w:rsidR="00750A51" w:rsidRPr="00C17246" w:rsidRDefault="00750A51" w:rsidP="00750A51">
      <w:pPr>
        <w:pStyle w:val="a5"/>
        <w:numPr>
          <w:ilvl w:val="0"/>
          <w:numId w:val="42"/>
        </w:numPr>
        <w:spacing w:after="200"/>
        <w:jc w:val="both"/>
      </w:pPr>
      <w:r w:rsidRPr="00C17246">
        <w:t>Сканер с приставкой для сканирования слайдов</w:t>
      </w:r>
    </w:p>
    <w:p w:rsidR="00750A51" w:rsidRPr="00C17246" w:rsidRDefault="00750A51" w:rsidP="00750A51">
      <w:pPr>
        <w:pStyle w:val="a5"/>
        <w:numPr>
          <w:ilvl w:val="0"/>
          <w:numId w:val="42"/>
        </w:numPr>
        <w:spacing w:after="200"/>
        <w:jc w:val="both"/>
      </w:pPr>
      <w:r w:rsidRPr="00C17246">
        <w:t>Принтер лазерный</w:t>
      </w:r>
    </w:p>
    <w:p w:rsidR="00750A51" w:rsidRPr="00C17246" w:rsidRDefault="00750A51" w:rsidP="00750A51">
      <w:pPr>
        <w:pStyle w:val="a5"/>
        <w:numPr>
          <w:ilvl w:val="0"/>
          <w:numId w:val="42"/>
        </w:numPr>
        <w:spacing w:after="200"/>
        <w:jc w:val="both"/>
      </w:pPr>
      <w:r w:rsidRPr="00C17246">
        <w:t>Мультимедиа проектор</w:t>
      </w:r>
    </w:p>
    <w:p w:rsidR="00750A51" w:rsidRPr="00A86494" w:rsidRDefault="00750A51" w:rsidP="00750A51">
      <w:pPr>
        <w:pStyle w:val="a5"/>
        <w:numPr>
          <w:ilvl w:val="0"/>
          <w:numId w:val="42"/>
        </w:numPr>
        <w:spacing w:after="200"/>
        <w:jc w:val="both"/>
      </w:pPr>
      <w:r w:rsidRPr="00C17246">
        <w:rPr>
          <w:color w:val="000000"/>
        </w:rPr>
        <w:t>Экран</w:t>
      </w:r>
    </w:p>
    <w:p w:rsidR="00750A51" w:rsidRDefault="00750A51" w:rsidP="00750A51">
      <w:pPr>
        <w:pStyle w:val="a5"/>
        <w:numPr>
          <w:ilvl w:val="0"/>
          <w:numId w:val="42"/>
        </w:numPr>
        <w:spacing w:after="200"/>
        <w:jc w:val="both"/>
      </w:pPr>
      <w:r w:rsidRPr="009B6AA2">
        <w:t>Интерактивная доска SMART</w:t>
      </w:r>
    </w:p>
    <w:p w:rsidR="00750A51" w:rsidRPr="00C17246" w:rsidRDefault="00750A51" w:rsidP="00750A51">
      <w:pPr>
        <w:ind w:firstLine="153"/>
        <w:jc w:val="both"/>
        <w:rPr>
          <w:b/>
        </w:rPr>
      </w:pPr>
      <w:r>
        <w:rPr>
          <w:b/>
          <w:i/>
        </w:rPr>
        <w:t>Учебно-практическое и учебно-</w:t>
      </w:r>
      <w:proofErr w:type="spellStart"/>
      <w:r>
        <w:rPr>
          <w:b/>
          <w:i/>
        </w:rPr>
        <w:t>лаборатрное</w:t>
      </w:r>
      <w:proofErr w:type="spellEnd"/>
      <w:r>
        <w:rPr>
          <w:b/>
          <w:i/>
        </w:rPr>
        <w:t xml:space="preserve"> оборудование.</w:t>
      </w:r>
    </w:p>
    <w:p w:rsidR="00750A51" w:rsidRPr="00C17246" w:rsidRDefault="00750A51" w:rsidP="00750A51">
      <w:pPr>
        <w:pStyle w:val="a5"/>
        <w:numPr>
          <w:ilvl w:val="0"/>
          <w:numId w:val="39"/>
        </w:numPr>
        <w:spacing w:after="200"/>
        <w:jc w:val="both"/>
      </w:pPr>
      <w:r w:rsidRPr="00C17246">
        <w:t>Комплект микропрепаратов «Ботаника 1»</w:t>
      </w:r>
    </w:p>
    <w:p w:rsidR="00750A51" w:rsidRPr="00C17246" w:rsidRDefault="00750A51" w:rsidP="00750A51">
      <w:pPr>
        <w:pStyle w:val="a5"/>
        <w:numPr>
          <w:ilvl w:val="0"/>
          <w:numId w:val="39"/>
        </w:numPr>
        <w:spacing w:after="200"/>
        <w:jc w:val="both"/>
      </w:pPr>
      <w:r w:rsidRPr="00C17246">
        <w:t>Комплект микропрепаратов «Ботаника2»</w:t>
      </w:r>
    </w:p>
    <w:p w:rsidR="00750A51" w:rsidRPr="00C17246" w:rsidRDefault="00750A51" w:rsidP="00750A51">
      <w:pPr>
        <w:pStyle w:val="a5"/>
        <w:numPr>
          <w:ilvl w:val="0"/>
          <w:numId w:val="39"/>
        </w:numPr>
        <w:spacing w:after="200"/>
        <w:jc w:val="both"/>
      </w:pPr>
      <w:r w:rsidRPr="00C17246">
        <w:t xml:space="preserve">Лупа </w:t>
      </w:r>
      <w:proofErr w:type="spellStart"/>
      <w:r w:rsidRPr="00C17246">
        <w:t>препаровальная</w:t>
      </w:r>
      <w:proofErr w:type="spellEnd"/>
    </w:p>
    <w:p w:rsidR="00750A51" w:rsidRPr="00C17246" w:rsidRDefault="00750A51" w:rsidP="00750A51">
      <w:pPr>
        <w:pStyle w:val="a5"/>
        <w:numPr>
          <w:ilvl w:val="0"/>
          <w:numId w:val="39"/>
        </w:numPr>
        <w:spacing w:after="200"/>
        <w:jc w:val="both"/>
      </w:pPr>
      <w:r w:rsidRPr="00C17246">
        <w:t>Микроскоп школьный</w:t>
      </w:r>
    </w:p>
    <w:p w:rsidR="00750A51" w:rsidRPr="00C17246" w:rsidRDefault="00750A51" w:rsidP="00750A51">
      <w:pPr>
        <w:pStyle w:val="a5"/>
        <w:numPr>
          <w:ilvl w:val="0"/>
          <w:numId w:val="39"/>
        </w:numPr>
        <w:spacing w:after="200"/>
        <w:jc w:val="both"/>
      </w:pPr>
      <w:r w:rsidRPr="00C17246">
        <w:t xml:space="preserve">Набор </w:t>
      </w:r>
      <w:proofErr w:type="gramStart"/>
      <w:r w:rsidRPr="00C17246">
        <w:t>хим.посуды</w:t>
      </w:r>
      <w:proofErr w:type="gramEnd"/>
      <w:r w:rsidRPr="00C17246">
        <w:t xml:space="preserve"> и принадлежностей по биологии для </w:t>
      </w:r>
      <w:proofErr w:type="spellStart"/>
      <w:r w:rsidRPr="00C17246">
        <w:t>дем</w:t>
      </w:r>
      <w:proofErr w:type="spellEnd"/>
      <w:r w:rsidRPr="00C17246">
        <w:t>. работ.(КДОБУ)</w:t>
      </w:r>
    </w:p>
    <w:p w:rsidR="00750A51" w:rsidRPr="00C17246" w:rsidRDefault="00750A51" w:rsidP="00750A51">
      <w:pPr>
        <w:pStyle w:val="a5"/>
        <w:numPr>
          <w:ilvl w:val="0"/>
          <w:numId w:val="39"/>
        </w:numPr>
        <w:spacing w:after="200"/>
        <w:jc w:val="both"/>
      </w:pPr>
      <w:r w:rsidRPr="00C17246">
        <w:t xml:space="preserve">Набор </w:t>
      </w:r>
      <w:proofErr w:type="spellStart"/>
      <w:proofErr w:type="gramStart"/>
      <w:r w:rsidRPr="00C17246">
        <w:t>хим.посуды</w:t>
      </w:r>
      <w:proofErr w:type="spellEnd"/>
      <w:proofErr w:type="gramEnd"/>
      <w:r w:rsidRPr="00C17246">
        <w:t xml:space="preserve"> и </w:t>
      </w:r>
      <w:proofErr w:type="spellStart"/>
      <w:r w:rsidRPr="00C17246">
        <w:t>принадлежн</w:t>
      </w:r>
      <w:proofErr w:type="spellEnd"/>
      <w:r w:rsidRPr="00C17246">
        <w:t>. для  лаб. работ по биологии (НПБЛ)</w:t>
      </w:r>
    </w:p>
    <w:p w:rsidR="00750A51" w:rsidRPr="00C17246" w:rsidRDefault="00750A51" w:rsidP="00750A51">
      <w:pPr>
        <w:pStyle w:val="a5"/>
        <w:numPr>
          <w:ilvl w:val="0"/>
          <w:numId w:val="39"/>
        </w:numPr>
        <w:spacing w:after="200"/>
        <w:jc w:val="both"/>
      </w:pPr>
      <w:r w:rsidRPr="00C17246">
        <w:t xml:space="preserve">Комплект  посуды и принадлежностей для проведения  лабораторных работ. Включает посуду, </w:t>
      </w:r>
      <w:proofErr w:type="spellStart"/>
      <w:r w:rsidRPr="00C17246">
        <w:t>препаровальные</w:t>
      </w:r>
      <w:proofErr w:type="spellEnd"/>
      <w:r w:rsidRPr="00C17246">
        <w:t xml:space="preserve"> принадлежности, покровные и предметные стекла и др.</w:t>
      </w:r>
    </w:p>
    <w:p w:rsidR="00750A51" w:rsidRPr="00C17246" w:rsidRDefault="00750A51" w:rsidP="00750A51">
      <w:pPr>
        <w:pStyle w:val="a5"/>
        <w:numPr>
          <w:ilvl w:val="0"/>
          <w:numId w:val="39"/>
        </w:numPr>
        <w:spacing w:after="200"/>
        <w:jc w:val="both"/>
      </w:pPr>
      <w:r w:rsidRPr="00C17246">
        <w:t>Комплект оборудования для комнатных растений</w:t>
      </w:r>
    </w:p>
    <w:p w:rsidR="00750A51" w:rsidRPr="00C17246" w:rsidRDefault="00750A51" w:rsidP="00750A51">
      <w:pPr>
        <w:pStyle w:val="a5"/>
        <w:numPr>
          <w:ilvl w:val="0"/>
          <w:numId w:val="39"/>
        </w:numPr>
        <w:spacing w:after="200"/>
        <w:jc w:val="both"/>
      </w:pPr>
      <w:r w:rsidRPr="00C17246">
        <w:t>Лупа ручная</w:t>
      </w:r>
    </w:p>
    <w:p w:rsidR="00750A51" w:rsidRDefault="00750A51" w:rsidP="00750A51">
      <w:pPr>
        <w:pStyle w:val="a5"/>
        <w:numPr>
          <w:ilvl w:val="0"/>
          <w:numId w:val="39"/>
        </w:numPr>
        <w:spacing w:after="200"/>
        <w:jc w:val="both"/>
      </w:pPr>
      <w:r w:rsidRPr="00C17246">
        <w:t>Лупа штативная</w:t>
      </w:r>
    </w:p>
    <w:p w:rsidR="00750A51" w:rsidRPr="000E573C" w:rsidRDefault="00750A51" w:rsidP="00750A51">
      <w:pPr>
        <w:pStyle w:val="a5"/>
        <w:spacing w:after="200"/>
        <w:ind w:left="360"/>
        <w:jc w:val="both"/>
      </w:pPr>
      <w:r w:rsidRPr="000E573C">
        <w:rPr>
          <w:b/>
          <w:i/>
        </w:rPr>
        <w:t>Модели.</w:t>
      </w:r>
    </w:p>
    <w:p w:rsidR="00750A51" w:rsidRPr="00C17246" w:rsidRDefault="00750A51" w:rsidP="00750A51">
      <w:pPr>
        <w:pStyle w:val="a5"/>
        <w:numPr>
          <w:ilvl w:val="1"/>
          <w:numId w:val="40"/>
        </w:numPr>
        <w:spacing w:after="200"/>
        <w:jc w:val="both"/>
      </w:pPr>
      <w:r w:rsidRPr="00C17246">
        <w:t>Размножение различных групп растений (набор)</w:t>
      </w:r>
    </w:p>
    <w:p w:rsidR="00750A51" w:rsidRDefault="00750A51" w:rsidP="00750A51">
      <w:pPr>
        <w:pStyle w:val="a5"/>
        <w:numPr>
          <w:ilvl w:val="1"/>
          <w:numId w:val="40"/>
        </w:numPr>
        <w:spacing w:after="200"/>
        <w:jc w:val="both"/>
      </w:pPr>
      <w:r w:rsidRPr="00C17246">
        <w:t>Строение клеток растений и животных</w:t>
      </w:r>
      <w:r>
        <w:t>.</w:t>
      </w:r>
    </w:p>
    <w:p w:rsidR="00750A51" w:rsidRPr="000E573C" w:rsidRDefault="00750A51" w:rsidP="00750A51">
      <w:pPr>
        <w:pStyle w:val="a5"/>
        <w:numPr>
          <w:ilvl w:val="1"/>
          <w:numId w:val="40"/>
        </w:numPr>
        <w:spacing w:after="200"/>
        <w:jc w:val="both"/>
      </w:pPr>
      <w:r w:rsidRPr="000E573C">
        <w:rPr>
          <w:bCs/>
        </w:rPr>
        <w:t>Модель Молекула белка, ДНК</w:t>
      </w:r>
    </w:p>
    <w:p w:rsidR="00750A51" w:rsidRPr="000E573C" w:rsidRDefault="00750A51" w:rsidP="00750A51">
      <w:pPr>
        <w:pStyle w:val="a5"/>
        <w:numPr>
          <w:ilvl w:val="1"/>
          <w:numId w:val="40"/>
        </w:numPr>
        <w:spacing w:after="200"/>
        <w:jc w:val="both"/>
      </w:pPr>
      <w:r w:rsidRPr="000E573C">
        <w:rPr>
          <w:bCs/>
        </w:rPr>
        <w:t>Модель Митоз и Мейоз клетки</w:t>
      </w:r>
    </w:p>
    <w:p w:rsidR="00750A51" w:rsidRPr="000E573C" w:rsidRDefault="00750A51" w:rsidP="00750A51">
      <w:pPr>
        <w:pStyle w:val="a5"/>
        <w:numPr>
          <w:ilvl w:val="1"/>
          <w:numId w:val="40"/>
        </w:numPr>
        <w:spacing w:after="200"/>
        <w:jc w:val="both"/>
      </w:pPr>
      <w:r w:rsidRPr="000E573C">
        <w:rPr>
          <w:bCs/>
        </w:rPr>
        <w:t>Клеточная оболочка</w:t>
      </w:r>
    </w:p>
    <w:p w:rsidR="00750A51" w:rsidRPr="000E573C" w:rsidRDefault="00750A51" w:rsidP="00750A51">
      <w:pPr>
        <w:pStyle w:val="a5"/>
        <w:numPr>
          <w:ilvl w:val="1"/>
          <w:numId w:val="40"/>
        </w:numPr>
        <w:spacing w:after="200"/>
        <w:jc w:val="both"/>
      </w:pPr>
      <w:r w:rsidRPr="000E573C">
        <w:rPr>
          <w:bCs/>
        </w:rPr>
        <w:t>Скелет человека</w:t>
      </w:r>
    </w:p>
    <w:p w:rsidR="00750A51" w:rsidRPr="000E573C" w:rsidRDefault="00750A51" w:rsidP="00750A51">
      <w:pPr>
        <w:pStyle w:val="a5"/>
        <w:numPr>
          <w:ilvl w:val="1"/>
          <w:numId w:val="40"/>
        </w:numPr>
        <w:spacing w:after="200"/>
        <w:jc w:val="both"/>
      </w:pPr>
      <w:r w:rsidRPr="000E573C">
        <w:rPr>
          <w:bCs/>
        </w:rPr>
        <w:t>Клеточная мембрана</w:t>
      </w:r>
    </w:p>
    <w:p w:rsidR="00750A51" w:rsidRPr="000E573C" w:rsidRDefault="00750A51" w:rsidP="00750A51">
      <w:pPr>
        <w:pStyle w:val="a5"/>
        <w:ind w:left="360"/>
        <w:rPr>
          <w:b/>
          <w:bCs/>
          <w:i/>
        </w:rPr>
      </w:pPr>
      <w:r w:rsidRPr="000E573C">
        <w:rPr>
          <w:b/>
          <w:bCs/>
          <w:i/>
        </w:rPr>
        <w:t>Модель-аппликация</w:t>
      </w:r>
    </w:p>
    <w:p w:rsidR="00750A51" w:rsidRDefault="00750A51" w:rsidP="00750A51">
      <w:pPr>
        <w:pStyle w:val="a5"/>
        <w:ind w:left="360"/>
        <w:rPr>
          <w:bCs/>
        </w:rPr>
      </w:pPr>
      <w:r>
        <w:rPr>
          <w:bCs/>
        </w:rPr>
        <w:t>1.</w:t>
      </w:r>
      <w:r w:rsidRPr="000E573C">
        <w:rPr>
          <w:bCs/>
        </w:rPr>
        <w:t xml:space="preserve">Модель-аппликация Генетика групп крови </w:t>
      </w:r>
    </w:p>
    <w:p w:rsidR="00750A51" w:rsidRDefault="00750A51" w:rsidP="00750A51">
      <w:pPr>
        <w:pStyle w:val="a5"/>
        <w:ind w:left="360"/>
        <w:rPr>
          <w:bCs/>
        </w:rPr>
      </w:pPr>
      <w:r>
        <w:rPr>
          <w:bCs/>
        </w:rPr>
        <w:t xml:space="preserve">2. </w:t>
      </w:r>
      <w:r w:rsidRPr="000E573C">
        <w:rPr>
          <w:bCs/>
        </w:rPr>
        <w:t>Модель-аппликация Деление клетки. Митоз и мейоз</w:t>
      </w:r>
    </w:p>
    <w:p w:rsidR="00750A51" w:rsidRDefault="00750A51" w:rsidP="00750A51">
      <w:pPr>
        <w:pStyle w:val="a5"/>
        <w:ind w:left="360"/>
        <w:rPr>
          <w:bCs/>
        </w:rPr>
      </w:pPr>
      <w:r>
        <w:rPr>
          <w:bCs/>
        </w:rPr>
        <w:t xml:space="preserve">3. </w:t>
      </w:r>
      <w:r w:rsidRPr="000E573C">
        <w:rPr>
          <w:bCs/>
        </w:rPr>
        <w:t>Модель-аппликация Классификация растений и животных</w:t>
      </w:r>
    </w:p>
    <w:p w:rsidR="00750A51" w:rsidRDefault="00750A51" w:rsidP="00750A51">
      <w:pPr>
        <w:pStyle w:val="a5"/>
        <w:ind w:left="360"/>
        <w:rPr>
          <w:bCs/>
        </w:rPr>
      </w:pPr>
      <w:r>
        <w:rPr>
          <w:bCs/>
        </w:rPr>
        <w:t xml:space="preserve">4. </w:t>
      </w:r>
      <w:r w:rsidRPr="000E573C">
        <w:rPr>
          <w:bCs/>
        </w:rPr>
        <w:t xml:space="preserve">Модель-аппликация Наследование резус-фактора </w:t>
      </w:r>
    </w:p>
    <w:p w:rsidR="00750A51" w:rsidRDefault="00750A51" w:rsidP="00750A51">
      <w:pPr>
        <w:pStyle w:val="a5"/>
        <w:ind w:left="360"/>
        <w:rPr>
          <w:bCs/>
        </w:rPr>
      </w:pPr>
      <w:r>
        <w:rPr>
          <w:bCs/>
        </w:rPr>
        <w:t xml:space="preserve">5. </w:t>
      </w:r>
      <w:r w:rsidRPr="000E573C">
        <w:rPr>
          <w:bCs/>
        </w:rPr>
        <w:t>Модель-аппликация Неполное доминирование и взаимодействие генов</w:t>
      </w:r>
    </w:p>
    <w:p w:rsidR="00750A51" w:rsidRDefault="00750A51" w:rsidP="00750A51">
      <w:pPr>
        <w:pStyle w:val="a5"/>
        <w:ind w:left="360"/>
        <w:rPr>
          <w:bCs/>
        </w:rPr>
      </w:pPr>
      <w:r>
        <w:rPr>
          <w:bCs/>
        </w:rPr>
        <w:t xml:space="preserve">6. </w:t>
      </w:r>
      <w:r w:rsidRPr="000E573C">
        <w:rPr>
          <w:bCs/>
        </w:rPr>
        <w:t>Модель-аппликация Размножение и развитие хордовых</w:t>
      </w:r>
    </w:p>
    <w:p w:rsidR="00750A51" w:rsidRDefault="00750A51" w:rsidP="00750A51">
      <w:pPr>
        <w:pStyle w:val="a5"/>
        <w:ind w:left="360"/>
        <w:rPr>
          <w:bCs/>
        </w:rPr>
      </w:pPr>
      <w:r>
        <w:rPr>
          <w:bCs/>
        </w:rPr>
        <w:t xml:space="preserve">7. </w:t>
      </w:r>
      <w:r w:rsidRPr="000E573C">
        <w:rPr>
          <w:bCs/>
        </w:rPr>
        <w:t>Модель-аппликация Строение клетки</w:t>
      </w:r>
    </w:p>
    <w:p w:rsidR="00750A51" w:rsidRDefault="00750A51" w:rsidP="00750A51">
      <w:pPr>
        <w:pStyle w:val="a5"/>
        <w:ind w:left="360"/>
        <w:rPr>
          <w:bCs/>
        </w:rPr>
      </w:pPr>
      <w:r>
        <w:rPr>
          <w:bCs/>
        </w:rPr>
        <w:t xml:space="preserve">8. </w:t>
      </w:r>
      <w:r w:rsidRPr="000E573C">
        <w:rPr>
          <w:bCs/>
        </w:rPr>
        <w:t>Модель-аппликация Типичные биоценозы</w:t>
      </w:r>
    </w:p>
    <w:p w:rsidR="00750A51" w:rsidRDefault="00750A51" w:rsidP="00750A51">
      <w:pPr>
        <w:pStyle w:val="a5"/>
        <w:ind w:left="360"/>
        <w:rPr>
          <w:bCs/>
        </w:rPr>
      </w:pPr>
      <w:r>
        <w:rPr>
          <w:bCs/>
        </w:rPr>
        <w:t xml:space="preserve">9. </w:t>
      </w:r>
      <w:r w:rsidRPr="000E573C">
        <w:rPr>
          <w:bCs/>
        </w:rPr>
        <w:t>Модель-аппликация Удвоение ДНК и транскрипция РНК</w:t>
      </w:r>
    </w:p>
    <w:p w:rsidR="00750A51" w:rsidRDefault="00750A51" w:rsidP="00750A51">
      <w:pPr>
        <w:pStyle w:val="a5"/>
        <w:ind w:left="360"/>
        <w:rPr>
          <w:bCs/>
        </w:rPr>
      </w:pPr>
      <w:r>
        <w:rPr>
          <w:bCs/>
        </w:rPr>
        <w:t xml:space="preserve">10. </w:t>
      </w:r>
      <w:r w:rsidRPr="000E573C">
        <w:rPr>
          <w:bCs/>
        </w:rPr>
        <w:t>Модель-аппликация "Биогенный круговорот азота в природе"</w:t>
      </w:r>
    </w:p>
    <w:p w:rsidR="00750A51" w:rsidRDefault="00750A51" w:rsidP="00750A51">
      <w:pPr>
        <w:pStyle w:val="a5"/>
        <w:ind w:left="360"/>
        <w:rPr>
          <w:bCs/>
        </w:rPr>
      </w:pPr>
      <w:r>
        <w:rPr>
          <w:bCs/>
        </w:rPr>
        <w:t xml:space="preserve">11. </w:t>
      </w:r>
      <w:r w:rsidRPr="000E573C">
        <w:rPr>
          <w:bCs/>
        </w:rPr>
        <w:t>Модель-аппликация "Биогенный круговорот углерода в природе"</w:t>
      </w:r>
    </w:p>
    <w:p w:rsidR="00750A51" w:rsidRDefault="00750A51" w:rsidP="00750A51">
      <w:pPr>
        <w:pStyle w:val="a5"/>
        <w:ind w:left="360"/>
        <w:rPr>
          <w:bCs/>
        </w:rPr>
      </w:pPr>
      <w:r>
        <w:rPr>
          <w:bCs/>
        </w:rPr>
        <w:t xml:space="preserve">12. </w:t>
      </w:r>
      <w:r w:rsidRPr="000E573C">
        <w:rPr>
          <w:bCs/>
        </w:rPr>
        <w:t>Модель-аппликация "Биосфера и человек"</w:t>
      </w:r>
    </w:p>
    <w:p w:rsidR="00750A51" w:rsidRDefault="00750A51" w:rsidP="00750A51">
      <w:pPr>
        <w:pStyle w:val="a5"/>
        <w:ind w:left="360"/>
        <w:rPr>
          <w:bCs/>
        </w:rPr>
      </w:pPr>
      <w:r>
        <w:rPr>
          <w:bCs/>
        </w:rPr>
        <w:t xml:space="preserve">13. </w:t>
      </w:r>
      <w:r w:rsidRPr="000E573C">
        <w:rPr>
          <w:bCs/>
        </w:rPr>
        <w:t>Модель-аппликация "Взаимодействие в природных сообществах"</w:t>
      </w:r>
    </w:p>
    <w:p w:rsidR="00750A51" w:rsidRDefault="00750A51" w:rsidP="00750A51">
      <w:pPr>
        <w:pStyle w:val="a5"/>
        <w:ind w:left="360"/>
        <w:rPr>
          <w:bCs/>
        </w:rPr>
      </w:pPr>
      <w:r>
        <w:rPr>
          <w:bCs/>
        </w:rPr>
        <w:t xml:space="preserve">14. </w:t>
      </w:r>
      <w:r w:rsidRPr="000E573C">
        <w:rPr>
          <w:bCs/>
        </w:rPr>
        <w:t>Модель-аппликация "Разнообразие клеток живых организмов"</w:t>
      </w:r>
    </w:p>
    <w:p w:rsidR="00750A51" w:rsidRPr="000E573C" w:rsidRDefault="00750A51" w:rsidP="00750A51">
      <w:pPr>
        <w:pStyle w:val="a5"/>
        <w:ind w:left="360"/>
        <w:rPr>
          <w:bCs/>
          <w:kern w:val="36"/>
        </w:rPr>
      </w:pPr>
      <w:r>
        <w:rPr>
          <w:bCs/>
        </w:rPr>
        <w:t xml:space="preserve">15. </w:t>
      </w:r>
      <w:r w:rsidRPr="000E573C">
        <w:rPr>
          <w:bCs/>
        </w:rPr>
        <w:t>Модель-аппликация "Роль ядра в регулярном развитии организма"</w:t>
      </w:r>
    </w:p>
    <w:p w:rsidR="00750A51" w:rsidRPr="00AB77EB" w:rsidRDefault="00750A51" w:rsidP="00750A51">
      <w:pPr>
        <w:ind w:firstLine="315"/>
        <w:jc w:val="both"/>
        <w:rPr>
          <w:b/>
          <w:bCs/>
          <w:i/>
        </w:rPr>
      </w:pPr>
      <w:r w:rsidRPr="00AB77EB">
        <w:rPr>
          <w:b/>
          <w:bCs/>
          <w:i/>
        </w:rPr>
        <w:t>Муляжи</w:t>
      </w:r>
    </w:p>
    <w:p w:rsidR="00750A51" w:rsidRDefault="00750A51" w:rsidP="00750A51">
      <w:pPr>
        <w:pStyle w:val="a5"/>
        <w:numPr>
          <w:ilvl w:val="0"/>
          <w:numId w:val="41"/>
        </w:numPr>
        <w:spacing w:after="200"/>
        <w:jc w:val="both"/>
      </w:pPr>
      <w:r w:rsidRPr="00C17246">
        <w:t>Плодовые тела шляпочных грибов</w:t>
      </w:r>
    </w:p>
    <w:p w:rsidR="00750A51" w:rsidRPr="000E573C" w:rsidRDefault="00750A51" w:rsidP="00750A51">
      <w:pPr>
        <w:pStyle w:val="a5"/>
        <w:numPr>
          <w:ilvl w:val="0"/>
          <w:numId w:val="41"/>
        </w:numPr>
        <w:rPr>
          <w:bCs/>
          <w:kern w:val="36"/>
        </w:rPr>
      </w:pPr>
      <w:r w:rsidRPr="000E573C">
        <w:rPr>
          <w:bCs/>
        </w:rPr>
        <w:t>Дикая форма и культурные сорта томатов</w:t>
      </w:r>
    </w:p>
    <w:p w:rsidR="00750A51" w:rsidRPr="000E573C" w:rsidRDefault="00750A51" w:rsidP="00750A51">
      <w:pPr>
        <w:pStyle w:val="a5"/>
        <w:numPr>
          <w:ilvl w:val="0"/>
          <w:numId w:val="41"/>
        </w:numPr>
        <w:rPr>
          <w:bCs/>
        </w:rPr>
      </w:pPr>
      <w:r w:rsidRPr="000E573C">
        <w:rPr>
          <w:bCs/>
        </w:rPr>
        <w:t>Дикая форма и культурные сорта яблони.</w:t>
      </w:r>
    </w:p>
    <w:p w:rsidR="00750A51" w:rsidRPr="000E573C" w:rsidRDefault="00750A51" w:rsidP="00750A51">
      <w:pPr>
        <w:pStyle w:val="a5"/>
        <w:numPr>
          <w:ilvl w:val="0"/>
          <w:numId w:val="41"/>
        </w:numPr>
        <w:rPr>
          <w:bCs/>
          <w:kern w:val="36"/>
        </w:rPr>
      </w:pPr>
      <w:proofErr w:type="spellStart"/>
      <w:r w:rsidRPr="000E573C">
        <w:rPr>
          <w:bCs/>
        </w:rPr>
        <w:t>Архиоптерикс</w:t>
      </w:r>
      <w:proofErr w:type="spellEnd"/>
    </w:p>
    <w:p w:rsidR="00750A51" w:rsidRDefault="00750A51" w:rsidP="00750A51">
      <w:pPr>
        <w:ind w:left="315"/>
        <w:jc w:val="both"/>
      </w:pPr>
      <w:r w:rsidRPr="00FF3AA6">
        <w:rPr>
          <w:b/>
          <w:i/>
        </w:rPr>
        <w:t>Натуральные объекты.</w:t>
      </w:r>
    </w:p>
    <w:p w:rsidR="00750A51" w:rsidRDefault="00750A51" w:rsidP="00750A51">
      <w:pPr>
        <w:ind w:left="315"/>
        <w:jc w:val="both"/>
      </w:pPr>
      <w:r w:rsidRPr="000E573C">
        <w:rPr>
          <w:b/>
        </w:rPr>
        <w:t>1.Коллекция</w:t>
      </w:r>
      <w:r w:rsidRPr="00C17246">
        <w:t xml:space="preserve"> </w:t>
      </w:r>
    </w:p>
    <w:p w:rsidR="00750A51" w:rsidRDefault="00750A51" w:rsidP="00750A51">
      <w:pPr>
        <w:jc w:val="both"/>
      </w:pPr>
      <w:r>
        <w:t xml:space="preserve">1. </w:t>
      </w:r>
      <w:proofErr w:type="gramStart"/>
      <w:r w:rsidRPr="00C17246">
        <w:t>« Палеонтологическая</w:t>
      </w:r>
      <w:proofErr w:type="gramEnd"/>
      <w:r w:rsidRPr="00C17246">
        <w:t xml:space="preserve"> (форма сохранности </w:t>
      </w:r>
      <w:proofErr w:type="spellStart"/>
      <w:r w:rsidRPr="00C17246">
        <w:t>ископ</w:t>
      </w:r>
      <w:proofErr w:type="spellEnd"/>
      <w:r w:rsidRPr="00C17246">
        <w:t xml:space="preserve">. </w:t>
      </w:r>
      <w:proofErr w:type="spellStart"/>
      <w:r w:rsidRPr="00C17246">
        <w:t>раст</w:t>
      </w:r>
      <w:proofErr w:type="spellEnd"/>
      <w:r w:rsidRPr="00C17246">
        <w:t>. и живот.)</w:t>
      </w:r>
    </w:p>
    <w:p w:rsidR="00750A51" w:rsidRDefault="00750A51" w:rsidP="00750A51">
      <w:pPr>
        <w:jc w:val="both"/>
      </w:pPr>
      <w:r>
        <w:t xml:space="preserve">2. </w:t>
      </w:r>
      <w:r w:rsidRPr="00C17246">
        <w:t>Коллекция «Голосеменные растения</w:t>
      </w:r>
    </w:p>
    <w:p w:rsidR="00750A51" w:rsidRPr="00C17246" w:rsidRDefault="00750A51" w:rsidP="00750A51">
      <w:pPr>
        <w:jc w:val="both"/>
      </w:pPr>
      <w:r>
        <w:t xml:space="preserve">3. </w:t>
      </w:r>
      <w:r w:rsidRPr="000E573C">
        <w:rPr>
          <w:bCs/>
        </w:rPr>
        <w:t>«Развитие насекомых с неполным превращением»</w:t>
      </w:r>
    </w:p>
    <w:p w:rsidR="00750A51" w:rsidRDefault="00750A51" w:rsidP="00750A51">
      <w:pPr>
        <w:ind w:left="315"/>
        <w:jc w:val="both"/>
        <w:rPr>
          <w:b/>
        </w:rPr>
      </w:pPr>
      <w:r>
        <w:rPr>
          <w:b/>
        </w:rPr>
        <w:t xml:space="preserve">2. </w:t>
      </w:r>
      <w:r w:rsidRPr="000E573C">
        <w:rPr>
          <w:b/>
        </w:rPr>
        <w:t>Гербарий</w:t>
      </w:r>
    </w:p>
    <w:p w:rsidR="00750A51" w:rsidRDefault="00750A51" w:rsidP="00750A51">
      <w:pPr>
        <w:ind w:left="315"/>
        <w:jc w:val="both"/>
      </w:pPr>
      <w:r>
        <w:rPr>
          <w:b/>
        </w:rPr>
        <w:t xml:space="preserve">1. </w:t>
      </w:r>
      <w:r w:rsidRPr="00C17246">
        <w:t xml:space="preserve"> «Основные группы растений»</w:t>
      </w:r>
    </w:p>
    <w:p w:rsidR="00750A51" w:rsidRDefault="00750A51" w:rsidP="00750A51">
      <w:pPr>
        <w:ind w:left="315"/>
        <w:jc w:val="both"/>
      </w:pPr>
      <w:r>
        <w:rPr>
          <w:b/>
        </w:rPr>
        <w:lastRenderedPageBreak/>
        <w:t>2.</w:t>
      </w:r>
      <w:r>
        <w:rPr>
          <w:bCs/>
          <w:i/>
        </w:rPr>
        <w:t xml:space="preserve"> </w:t>
      </w:r>
      <w:r w:rsidRPr="000E573C">
        <w:rPr>
          <w:bCs/>
          <w:i/>
        </w:rPr>
        <w:t>Гербарии</w:t>
      </w:r>
      <w:r w:rsidRPr="000E573C">
        <w:rPr>
          <w:i/>
        </w:rPr>
        <w:t>,</w:t>
      </w:r>
      <w:r w:rsidRPr="00C17246">
        <w:t xml:space="preserve"> иллюстрирующие морфологические, систематические признаки растений, экологические особенности разных групп</w:t>
      </w:r>
    </w:p>
    <w:p w:rsidR="00750A51" w:rsidRDefault="00750A51" w:rsidP="00750A51">
      <w:pPr>
        <w:ind w:left="315"/>
        <w:jc w:val="both"/>
      </w:pPr>
      <w:r>
        <w:rPr>
          <w:b/>
        </w:rPr>
        <w:t xml:space="preserve">3. </w:t>
      </w:r>
      <w:r w:rsidRPr="00C17246">
        <w:t>Набор микропрепаратов по ботанике</w:t>
      </w:r>
    </w:p>
    <w:p w:rsidR="00750A51" w:rsidRDefault="00750A51" w:rsidP="00750A51">
      <w:pPr>
        <w:ind w:left="315"/>
        <w:jc w:val="both"/>
      </w:pPr>
      <w:r>
        <w:rPr>
          <w:b/>
        </w:rPr>
        <w:t>4.</w:t>
      </w:r>
      <w:r>
        <w:t xml:space="preserve"> </w:t>
      </w:r>
      <w:r w:rsidRPr="00C17246">
        <w:t xml:space="preserve">Набор микропрепаратов по разделу «Растения. </w:t>
      </w:r>
      <w:proofErr w:type="gramStart"/>
      <w:r w:rsidRPr="00C17246">
        <w:t>Бактерии .</w:t>
      </w:r>
      <w:proofErr w:type="gramEnd"/>
      <w:r w:rsidRPr="00C17246">
        <w:t xml:space="preserve"> Грибы. Лишайники» (базовый</w:t>
      </w:r>
    </w:p>
    <w:p w:rsidR="00750A51" w:rsidRPr="00C17246" w:rsidRDefault="00750A51" w:rsidP="00750A51">
      <w:pPr>
        <w:ind w:left="315"/>
        <w:jc w:val="both"/>
      </w:pPr>
      <w:r>
        <w:rPr>
          <w:b/>
        </w:rPr>
        <w:t>5.</w:t>
      </w:r>
      <w:r>
        <w:t xml:space="preserve"> </w:t>
      </w:r>
      <w:r w:rsidRPr="00C17246">
        <w:t>Ископаемые растения и животные</w:t>
      </w:r>
    </w:p>
    <w:p w:rsidR="00750A51" w:rsidRPr="00AB77EB" w:rsidRDefault="00750A51" w:rsidP="00750A51">
      <w:pPr>
        <w:ind w:firstLine="315"/>
        <w:jc w:val="both"/>
        <w:rPr>
          <w:i/>
        </w:rPr>
      </w:pPr>
      <w:r w:rsidRPr="00AB77EB">
        <w:rPr>
          <w:b/>
          <w:bCs/>
          <w:i/>
        </w:rPr>
        <w:t>Живые объекты</w:t>
      </w:r>
    </w:p>
    <w:p w:rsidR="00750A51" w:rsidRPr="00C17246" w:rsidRDefault="00750A51" w:rsidP="00750A51">
      <w:pPr>
        <w:ind w:firstLine="315"/>
        <w:jc w:val="both"/>
        <w:rPr>
          <w:i/>
        </w:rPr>
      </w:pPr>
      <w:r w:rsidRPr="00C17246">
        <w:rPr>
          <w:i/>
        </w:rPr>
        <w:t>Комнатные растения по экологическим группам</w:t>
      </w:r>
    </w:p>
    <w:p w:rsidR="00750A51" w:rsidRDefault="00750A51" w:rsidP="00750A51">
      <w:pPr>
        <w:pStyle w:val="a5"/>
        <w:numPr>
          <w:ilvl w:val="0"/>
          <w:numId w:val="43"/>
        </w:numPr>
        <w:jc w:val="both"/>
      </w:pPr>
      <w:r w:rsidRPr="00C17246">
        <w:t>Тропические влажные леса</w:t>
      </w:r>
    </w:p>
    <w:p w:rsidR="00750A51" w:rsidRDefault="00750A51" w:rsidP="00750A51">
      <w:pPr>
        <w:pStyle w:val="a5"/>
        <w:numPr>
          <w:ilvl w:val="0"/>
          <w:numId w:val="43"/>
        </w:numPr>
        <w:jc w:val="both"/>
      </w:pPr>
      <w:r w:rsidRPr="00C17246">
        <w:t xml:space="preserve">Влажные </w:t>
      </w:r>
      <w:proofErr w:type="spellStart"/>
      <w:r w:rsidRPr="00C17246">
        <w:t>субтропик</w:t>
      </w:r>
      <w:proofErr w:type="spellEnd"/>
    </w:p>
    <w:p w:rsidR="00750A51" w:rsidRDefault="00750A51" w:rsidP="00750A51">
      <w:pPr>
        <w:pStyle w:val="a5"/>
        <w:numPr>
          <w:ilvl w:val="0"/>
          <w:numId w:val="43"/>
        </w:numPr>
        <w:jc w:val="both"/>
      </w:pPr>
      <w:r w:rsidRPr="00C17246">
        <w:t>Сухие субтропики</w:t>
      </w:r>
    </w:p>
    <w:p w:rsidR="00750A51" w:rsidRDefault="00750A51" w:rsidP="00750A51">
      <w:pPr>
        <w:pStyle w:val="a5"/>
        <w:numPr>
          <w:ilvl w:val="0"/>
          <w:numId w:val="43"/>
        </w:numPr>
        <w:jc w:val="both"/>
      </w:pPr>
      <w:r w:rsidRPr="00C17246">
        <w:t>Пустыни и полупустыни</w:t>
      </w:r>
    </w:p>
    <w:p w:rsidR="00750A51" w:rsidRPr="009B6AA2" w:rsidRDefault="00750A51" w:rsidP="00750A51">
      <w:pPr>
        <w:pStyle w:val="a5"/>
        <w:numPr>
          <w:ilvl w:val="0"/>
          <w:numId w:val="43"/>
        </w:numPr>
        <w:jc w:val="both"/>
      </w:pPr>
      <w:r w:rsidRPr="00C17246">
        <w:t>Водные растения</w:t>
      </w:r>
    </w:p>
    <w:p w:rsidR="00750A51" w:rsidRPr="009B6AA2" w:rsidRDefault="00750A51" w:rsidP="00750A51">
      <w:pPr>
        <w:pStyle w:val="a5"/>
        <w:numPr>
          <w:ilvl w:val="0"/>
          <w:numId w:val="36"/>
        </w:numPr>
        <w:shd w:val="clear" w:color="auto" w:fill="FFFFFF"/>
        <w:suppressAutoHyphens/>
        <w:autoSpaceDE w:val="0"/>
        <w:autoSpaceDN w:val="0"/>
        <w:adjustRightInd w:val="0"/>
      </w:pPr>
      <w:r w:rsidRPr="009B6AA2">
        <w:t>MULTIMEDIA - поддержка курса «Природа»;</w:t>
      </w:r>
    </w:p>
    <w:p w:rsidR="00750A51" w:rsidRDefault="00750A51" w:rsidP="00750A51">
      <w:pPr>
        <w:pStyle w:val="a5"/>
        <w:numPr>
          <w:ilvl w:val="0"/>
          <w:numId w:val="36"/>
        </w:numPr>
        <w:shd w:val="clear" w:color="auto" w:fill="FFFFFF"/>
        <w:suppressAutoHyphens/>
        <w:autoSpaceDE w:val="0"/>
        <w:autoSpaceDN w:val="0"/>
        <w:adjustRightInd w:val="0"/>
      </w:pPr>
      <w:r w:rsidRPr="009B6AA2">
        <w:t>Мультимедийное приложение к урокам, уроки природоведения 5 класс, издательство «Планета»;</w:t>
      </w:r>
    </w:p>
    <w:p w:rsidR="00750A51" w:rsidRDefault="00750A51" w:rsidP="00750A51">
      <w:pPr>
        <w:pStyle w:val="a5"/>
        <w:numPr>
          <w:ilvl w:val="0"/>
          <w:numId w:val="36"/>
        </w:numPr>
      </w:pPr>
      <w:proofErr w:type="spellStart"/>
      <w:r w:rsidRPr="00D44F0E">
        <w:t>АгееваИ</w:t>
      </w:r>
      <w:proofErr w:type="spellEnd"/>
      <w:r w:rsidRPr="00D44F0E">
        <w:t>. Д</w:t>
      </w:r>
      <w:r>
        <w:t xml:space="preserve">. </w:t>
      </w:r>
      <w:r w:rsidRPr="00D44F0E">
        <w:t>Весёлая биология на уроках и праздниках. Методическое пособие.</w:t>
      </w:r>
      <w:r>
        <w:t xml:space="preserve"> -</w:t>
      </w:r>
      <w:proofErr w:type="spellStart"/>
      <w:proofErr w:type="gramStart"/>
      <w:r w:rsidRPr="00D44F0E">
        <w:t>М.:Творческий</w:t>
      </w:r>
      <w:proofErr w:type="spellEnd"/>
      <w:proofErr w:type="gramEnd"/>
      <w:r w:rsidRPr="00D44F0E">
        <w:t xml:space="preserve"> Центр Сфера, 2005</w:t>
      </w:r>
    </w:p>
    <w:p w:rsidR="00750A51" w:rsidRDefault="00750A51" w:rsidP="00750A51">
      <w:pPr>
        <w:numPr>
          <w:ilvl w:val="0"/>
          <w:numId w:val="36"/>
        </w:numPr>
      </w:pPr>
      <w:r>
        <w:t>Александрова М.А. Игровые сценарии обучения по предметам естественно-научного цикла. Методическое пособие. – М.: БИНОМ. Лаборатория знаний, 2009</w:t>
      </w:r>
    </w:p>
    <w:p w:rsidR="00750A51" w:rsidRDefault="00750A51" w:rsidP="00750A51">
      <w:pPr>
        <w:pStyle w:val="a5"/>
        <w:numPr>
          <w:ilvl w:val="0"/>
          <w:numId w:val="36"/>
        </w:numPr>
      </w:pPr>
      <w:r w:rsidRPr="00D44F0E">
        <w:t xml:space="preserve">Балабанова В. В., </w:t>
      </w:r>
      <w:proofErr w:type="spellStart"/>
      <w:r w:rsidRPr="00D44F0E">
        <w:t>Максимцева</w:t>
      </w:r>
      <w:proofErr w:type="spellEnd"/>
      <w:r w:rsidRPr="00D44F0E">
        <w:t xml:space="preserve"> Т. А. Предметные недели в школе: биология, экология, ЗОЖ. </w:t>
      </w:r>
      <w:r>
        <w:t xml:space="preserve">- </w:t>
      </w:r>
      <w:proofErr w:type="spellStart"/>
      <w:proofErr w:type="gramStart"/>
      <w:r w:rsidRPr="00D44F0E">
        <w:t>Волгоград:Учитель</w:t>
      </w:r>
      <w:proofErr w:type="spellEnd"/>
      <w:proofErr w:type="gramEnd"/>
      <w:r w:rsidRPr="00D44F0E">
        <w:t>, 2001</w:t>
      </w:r>
    </w:p>
    <w:p w:rsidR="00750A51" w:rsidRDefault="00750A51" w:rsidP="00750A51">
      <w:pPr>
        <w:pStyle w:val="a5"/>
        <w:numPr>
          <w:ilvl w:val="0"/>
          <w:numId w:val="36"/>
        </w:numPr>
        <w:jc w:val="both"/>
      </w:pPr>
      <w:r w:rsidRPr="00A86494">
        <w:rPr>
          <w:bCs/>
        </w:rPr>
        <w:t>Биология. Растения. Бактерии. Грибы. Лишайники. 6 класс. Образовательный ком</w:t>
      </w:r>
      <w:r w:rsidRPr="00A86494">
        <w:rPr>
          <w:bCs/>
        </w:rPr>
        <w:softHyphen/>
      </w:r>
      <w:r w:rsidRPr="00A86494">
        <w:rPr>
          <w:bCs/>
          <w:spacing w:val="-1"/>
        </w:rPr>
        <w:t xml:space="preserve">плекс, </w:t>
      </w:r>
      <w:r w:rsidRPr="00A86494">
        <w:rPr>
          <w:spacing w:val="-1"/>
        </w:rPr>
        <w:t>(электронное учебное издание), Фирма «1 С», Издательский центр «</w:t>
      </w:r>
      <w:proofErr w:type="spellStart"/>
      <w:r w:rsidRPr="00A86494">
        <w:rPr>
          <w:spacing w:val="-1"/>
        </w:rPr>
        <w:t>Вентана</w:t>
      </w:r>
      <w:proofErr w:type="spellEnd"/>
      <w:r w:rsidRPr="00A86494">
        <w:rPr>
          <w:spacing w:val="-1"/>
        </w:rPr>
        <w:t xml:space="preserve">-Граф», </w:t>
      </w:r>
      <w:r w:rsidRPr="000E043F">
        <w:t>2007</w:t>
      </w:r>
    </w:p>
    <w:p w:rsidR="00750A51" w:rsidRPr="00D44F0E" w:rsidRDefault="00750A51" w:rsidP="00750A51">
      <w:pPr>
        <w:pStyle w:val="a5"/>
        <w:numPr>
          <w:ilvl w:val="0"/>
          <w:numId w:val="36"/>
        </w:numPr>
      </w:pPr>
      <w:r w:rsidRPr="00D44F0E">
        <w:t>Высоцкая В</w:t>
      </w:r>
      <w:r>
        <w:t xml:space="preserve">. </w:t>
      </w:r>
      <w:r w:rsidRPr="00D44F0E">
        <w:t>Нетрадиционн</w:t>
      </w:r>
      <w:r>
        <w:t xml:space="preserve">ые уроки. Биология 5-11 классы. – М.: </w:t>
      </w:r>
      <w:r w:rsidRPr="00D44F0E">
        <w:t>Волгоград</w:t>
      </w:r>
      <w:proofErr w:type="gramStart"/>
      <w:r w:rsidRPr="00D44F0E">
        <w:t>.:Учитель</w:t>
      </w:r>
      <w:proofErr w:type="gramEnd"/>
      <w:r w:rsidRPr="00D44F0E">
        <w:t>,2004</w:t>
      </w:r>
    </w:p>
    <w:p w:rsidR="00750A51" w:rsidRDefault="00750A51" w:rsidP="00750A51">
      <w:pPr>
        <w:pStyle w:val="a5"/>
        <w:numPr>
          <w:ilvl w:val="0"/>
          <w:numId w:val="36"/>
        </w:numPr>
        <w:jc w:val="both"/>
      </w:pPr>
      <w:r w:rsidRPr="00A86494">
        <w:rPr>
          <w:bCs/>
        </w:rPr>
        <w:t xml:space="preserve">Лабораторный практикум. Биология 6-11 класс </w:t>
      </w:r>
      <w:r w:rsidRPr="000E043F">
        <w:t>(учебное электронное издание), Респуб</w:t>
      </w:r>
      <w:r w:rsidRPr="000E043F">
        <w:softHyphen/>
        <w:t>ликанский мультимедиа центр, 2004</w:t>
      </w:r>
    </w:p>
    <w:p w:rsidR="00750A51" w:rsidRPr="00D44F0E" w:rsidRDefault="00750A51" w:rsidP="00750A51">
      <w:pPr>
        <w:pStyle w:val="a5"/>
        <w:numPr>
          <w:ilvl w:val="0"/>
          <w:numId w:val="36"/>
        </w:numPr>
      </w:pPr>
      <w:proofErr w:type="spellStart"/>
      <w:r w:rsidRPr="00D44F0E">
        <w:t>Молис</w:t>
      </w:r>
      <w:proofErr w:type="spellEnd"/>
      <w:r w:rsidRPr="00D44F0E">
        <w:t xml:space="preserve"> С. А. Хрестоматия по зоологии </w:t>
      </w:r>
      <w:proofErr w:type="spellStart"/>
      <w:r w:rsidRPr="00D44F0E">
        <w:t>М.:Просвещение</w:t>
      </w:r>
      <w:proofErr w:type="spellEnd"/>
      <w:r w:rsidRPr="00D44F0E">
        <w:t>, 1971</w:t>
      </w:r>
    </w:p>
    <w:p w:rsidR="00750A51" w:rsidRDefault="00750A51" w:rsidP="00750A51">
      <w:pPr>
        <w:pStyle w:val="a5"/>
        <w:numPr>
          <w:ilvl w:val="0"/>
          <w:numId w:val="36"/>
        </w:numPr>
      </w:pPr>
      <w:r w:rsidRPr="00D44F0E">
        <w:t xml:space="preserve">Сорокина Л. В.Тематические игры и праздники по биологии. Методическое </w:t>
      </w:r>
      <w:proofErr w:type="gramStart"/>
      <w:r w:rsidRPr="00D44F0E">
        <w:t>пособие.</w:t>
      </w:r>
      <w:r>
        <w:t>-</w:t>
      </w:r>
      <w:proofErr w:type="gramEnd"/>
      <w:r w:rsidRPr="00D44F0E">
        <w:t>М.: Творческий Центр Сфера, 2003</w:t>
      </w:r>
    </w:p>
    <w:p w:rsidR="00750A51" w:rsidRPr="00D44F0E" w:rsidRDefault="00750A51" w:rsidP="00750A51">
      <w:pPr>
        <w:pStyle w:val="a5"/>
        <w:numPr>
          <w:ilvl w:val="0"/>
          <w:numId w:val="36"/>
        </w:numPr>
        <w:jc w:val="both"/>
      </w:pPr>
      <w:r>
        <w:t xml:space="preserve">Электронное приложение к учебнику Биология </w:t>
      </w:r>
    </w:p>
    <w:p w:rsidR="00750A51" w:rsidRPr="0007749E" w:rsidRDefault="00750A51" w:rsidP="00750A51">
      <w:pPr>
        <w:pStyle w:val="a5"/>
        <w:numPr>
          <w:ilvl w:val="0"/>
          <w:numId w:val="36"/>
        </w:numPr>
        <w:jc w:val="both"/>
        <w:rPr>
          <w:bCs/>
        </w:rPr>
      </w:pPr>
      <w:r w:rsidRPr="0007749E">
        <w:rPr>
          <w:bCs/>
        </w:rPr>
        <w:t>DVD-фильм Биология - 1</w:t>
      </w:r>
    </w:p>
    <w:p w:rsidR="00750A51" w:rsidRPr="0007749E" w:rsidRDefault="00750A51" w:rsidP="00750A51">
      <w:pPr>
        <w:pStyle w:val="a5"/>
        <w:numPr>
          <w:ilvl w:val="0"/>
          <w:numId w:val="36"/>
        </w:numPr>
        <w:jc w:val="both"/>
        <w:rPr>
          <w:bCs/>
        </w:rPr>
      </w:pPr>
      <w:r w:rsidRPr="0007749E">
        <w:rPr>
          <w:bCs/>
        </w:rPr>
        <w:t>DVD-фильм Биология - 2</w:t>
      </w:r>
    </w:p>
    <w:p w:rsidR="00750A51" w:rsidRPr="0007749E" w:rsidRDefault="00750A51" w:rsidP="00750A51">
      <w:pPr>
        <w:pStyle w:val="a5"/>
        <w:numPr>
          <w:ilvl w:val="0"/>
          <w:numId w:val="36"/>
        </w:numPr>
        <w:jc w:val="both"/>
        <w:rPr>
          <w:bCs/>
        </w:rPr>
      </w:pPr>
      <w:r w:rsidRPr="0007749E">
        <w:rPr>
          <w:bCs/>
        </w:rPr>
        <w:t>DVD-фильм Биология - 3</w:t>
      </w:r>
    </w:p>
    <w:p w:rsidR="00750A51" w:rsidRPr="0007749E" w:rsidRDefault="00750A51" w:rsidP="00750A51">
      <w:pPr>
        <w:pStyle w:val="a5"/>
        <w:numPr>
          <w:ilvl w:val="0"/>
          <w:numId w:val="36"/>
        </w:numPr>
        <w:jc w:val="both"/>
        <w:rPr>
          <w:bCs/>
        </w:rPr>
      </w:pPr>
      <w:r w:rsidRPr="0007749E">
        <w:rPr>
          <w:bCs/>
        </w:rPr>
        <w:t>DVD-фильм Биология - 4</w:t>
      </w:r>
    </w:p>
    <w:p w:rsidR="00750A51" w:rsidRPr="0007749E" w:rsidRDefault="00750A51" w:rsidP="00750A51">
      <w:pPr>
        <w:pStyle w:val="a5"/>
        <w:numPr>
          <w:ilvl w:val="0"/>
          <w:numId w:val="36"/>
        </w:numPr>
        <w:jc w:val="both"/>
        <w:rPr>
          <w:bCs/>
        </w:rPr>
      </w:pPr>
      <w:r w:rsidRPr="0007749E">
        <w:rPr>
          <w:bCs/>
        </w:rPr>
        <w:t>DVD-фильм Биология - 5</w:t>
      </w:r>
    </w:p>
    <w:p w:rsidR="00750A51" w:rsidRPr="0007749E" w:rsidRDefault="00750A51" w:rsidP="00750A51">
      <w:pPr>
        <w:pStyle w:val="a5"/>
        <w:numPr>
          <w:ilvl w:val="0"/>
          <w:numId w:val="36"/>
        </w:numPr>
        <w:jc w:val="both"/>
        <w:rPr>
          <w:bCs/>
        </w:rPr>
      </w:pPr>
      <w:r w:rsidRPr="0007749E">
        <w:rPr>
          <w:bCs/>
        </w:rPr>
        <w:t xml:space="preserve">DVD-фильм </w:t>
      </w:r>
      <w:proofErr w:type="gramStart"/>
      <w:r w:rsidRPr="0007749E">
        <w:rPr>
          <w:bCs/>
        </w:rPr>
        <w:t>Где</w:t>
      </w:r>
      <w:proofErr w:type="gramEnd"/>
      <w:r w:rsidRPr="0007749E">
        <w:rPr>
          <w:bCs/>
        </w:rPr>
        <w:t xml:space="preserve"> живут организмы</w:t>
      </w:r>
    </w:p>
    <w:p w:rsidR="00750A51" w:rsidRPr="0007749E" w:rsidRDefault="00750A51" w:rsidP="00750A51">
      <w:pPr>
        <w:pStyle w:val="a5"/>
        <w:numPr>
          <w:ilvl w:val="0"/>
          <w:numId w:val="36"/>
        </w:numPr>
        <w:jc w:val="both"/>
        <w:rPr>
          <w:bCs/>
        </w:rPr>
      </w:pPr>
      <w:r w:rsidRPr="0007749E">
        <w:rPr>
          <w:bCs/>
        </w:rPr>
        <w:t>DVD-фильм Животный мир Арктической зоны</w:t>
      </w:r>
    </w:p>
    <w:p w:rsidR="00750A51" w:rsidRPr="0007749E" w:rsidRDefault="00750A51" w:rsidP="00750A51">
      <w:pPr>
        <w:pStyle w:val="a5"/>
        <w:numPr>
          <w:ilvl w:val="0"/>
          <w:numId w:val="36"/>
        </w:numPr>
        <w:jc w:val="both"/>
        <w:rPr>
          <w:bCs/>
        </w:rPr>
      </w:pPr>
      <w:r w:rsidRPr="0007749E">
        <w:rPr>
          <w:bCs/>
        </w:rPr>
        <w:t>DVD-фильм Секреты природы</w:t>
      </w:r>
    </w:p>
    <w:p w:rsidR="00750A51" w:rsidRPr="0007749E" w:rsidRDefault="00750A51" w:rsidP="00750A51">
      <w:pPr>
        <w:pStyle w:val="a5"/>
        <w:numPr>
          <w:ilvl w:val="0"/>
          <w:numId w:val="36"/>
        </w:numPr>
        <w:jc w:val="both"/>
        <w:rPr>
          <w:bCs/>
        </w:rPr>
      </w:pPr>
      <w:r w:rsidRPr="0007749E">
        <w:rPr>
          <w:bCs/>
        </w:rPr>
        <w:t>DVD-фильм Эволюция животного мира</w:t>
      </w:r>
    </w:p>
    <w:p w:rsidR="00750A51" w:rsidRPr="000D0D32" w:rsidRDefault="00750A51" w:rsidP="00750A51">
      <w:pPr>
        <w:pStyle w:val="a5"/>
        <w:numPr>
          <w:ilvl w:val="0"/>
          <w:numId w:val="36"/>
        </w:numPr>
        <w:jc w:val="both"/>
        <w:rPr>
          <w:bCs/>
        </w:rPr>
      </w:pPr>
      <w:r w:rsidRPr="0007749E">
        <w:rPr>
          <w:bCs/>
        </w:rPr>
        <w:t>DVD-фильм Экологический альманах</w:t>
      </w:r>
    </w:p>
    <w:p w:rsidR="00750A51" w:rsidRPr="00A86494" w:rsidRDefault="00750A51" w:rsidP="00750A51">
      <w:pPr>
        <w:pStyle w:val="a5"/>
        <w:widowControl w:val="0"/>
        <w:shd w:val="clear" w:color="auto" w:fill="FFFFFF"/>
        <w:tabs>
          <w:tab w:val="left" w:pos="504"/>
        </w:tabs>
        <w:autoSpaceDE w:val="0"/>
        <w:autoSpaceDN w:val="0"/>
        <w:adjustRightInd w:val="0"/>
        <w:rPr>
          <w:b/>
        </w:rPr>
      </w:pPr>
      <w:r w:rsidRPr="00A86494">
        <w:rPr>
          <w:b/>
        </w:rPr>
        <w:t>Мультимедийное сопровождение уроков (</w:t>
      </w:r>
      <w:r w:rsidRPr="00A86494">
        <w:rPr>
          <w:b/>
          <w:lang w:val="en-US"/>
        </w:rPr>
        <w:t>CD</w:t>
      </w:r>
      <w:r w:rsidRPr="00A86494">
        <w:rPr>
          <w:b/>
        </w:rPr>
        <w:t>);</w:t>
      </w:r>
    </w:p>
    <w:p w:rsidR="00750A51" w:rsidRDefault="00750A51" w:rsidP="00750A51">
      <w:pPr>
        <w:pStyle w:val="a5"/>
        <w:numPr>
          <w:ilvl w:val="0"/>
          <w:numId w:val="36"/>
        </w:numPr>
        <w:jc w:val="both"/>
      </w:pPr>
      <w:r w:rsidRPr="00BC0561">
        <w:t>Биология. Многообразие живых организмов 7 класс: мультимедийное приложение к учебнику Н. И. Сонина (</w:t>
      </w:r>
      <w:r w:rsidRPr="0007749E">
        <w:rPr>
          <w:lang w:val="en-US"/>
        </w:rPr>
        <w:t>CD</w:t>
      </w:r>
      <w:r>
        <w:t>)</w:t>
      </w:r>
    </w:p>
    <w:p w:rsidR="00750A51" w:rsidRPr="0007749E" w:rsidRDefault="00750A51" w:rsidP="00750A51">
      <w:pPr>
        <w:pStyle w:val="a5"/>
        <w:numPr>
          <w:ilvl w:val="0"/>
          <w:numId w:val="36"/>
        </w:numPr>
        <w:jc w:val="both"/>
        <w:rPr>
          <w:bCs/>
        </w:rPr>
      </w:pPr>
      <w:r w:rsidRPr="0007749E">
        <w:rPr>
          <w:bCs/>
        </w:rPr>
        <w:t>Компакт-диск Самые опасные животные (</w:t>
      </w:r>
      <w:proofErr w:type="spellStart"/>
      <w:r w:rsidRPr="0007749E">
        <w:rPr>
          <w:bCs/>
        </w:rPr>
        <w:t>Jewel</w:t>
      </w:r>
      <w:proofErr w:type="spellEnd"/>
      <w:r w:rsidRPr="0007749E">
        <w:rPr>
          <w:bCs/>
        </w:rPr>
        <w:t>)</w:t>
      </w:r>
    </w:p>
    <w:p w:rsidR="00750A51" w:rsidRPr="0007749E" w:rsidRDefault="00750A51" w:rsidP="00750A51">
      <w:pPr>
        <w:pStyle w:val="a5"/>
        <w:numPr>
          <w:ilvl w:val="0"/>
          <w:numId w:val="36"/>
        </w:numPr>
        <w:jc w:val="both"/>
        <w:rPr>
          <w:bCs/>
        </w:rPr>
      </w:pPr>
      <w:r w:rsidRPr="0007749E">
        <w:rPr>
          <w:bCs/>
        </w:rPr>
        <w:t>Компакт- диск Тесты по биологии (</w:t>
      </w:r>
      <w:proofErr w:type="spellStart"/>
      <w:r w:rsidRPr="0007749E">
        <w:rPr>
          <w:bCs/>
        </w:rPr>
        <w:t>Jewel</w:t>
      </w:r>
      <w:proofErr w:type="spellEnd"/>
      <w:r w:rsidRPr="0007749E">
        <w:rPr>
          <w:bCs/>
        </w:rPr>
        <w:t>)</w:t>
      </w:r>
    </w:p>
    <w:p w:rsidR="00750A51" w:rsidRPr="0007749E" w:rsidRDefault="00750A51" w:rsidP="00750A51">
      <w:pPr>
        <w:pStyle w:val="a5"/>
        <w:numPr>
          <w:ilvl w:val="0"/>
          <w:numId w:val="36"/>
        </w:numPr>
        <w:jc w:val="both"/>
        <w:rPr>
          <w:b/>
        </w:rPr>
      </w:pPr>
      <w:r w:rsidRPr="0007749E">
        <w:rPr>
          <w:bCs/>
        </w:rPr>
        <w:t>Компакт-диск Экология (</w:t>
      </w:r>
      <w:proofErr w:type="spellStart"/>
      <w:r w:rsidRPr="0007749E">
        <w:rPr>
          <w:bCs/>
        </w:rPr>
        <w:t>Jewel</w:t>
      </w:r>
      <w:proofErr w:type="spellEnd"/>
      <w:r w:rsidRPr="0007749E">
        <w:rPr>
          <w:bCs/>
        </w:rPr>
        <w:t>)</w:t>
      </w:r>
    </w:p>
    <w:p w:rsidR="00750A51" w:rsidRDefault="00750A51" w:rsidP="00750A51">
      <w:pPr>
        <w:pStyle w:val="a5"/>
        <w:shd w:val="clear" w:color="auto" w:fill="FFFFFF"/>
        <w:suppressAutoHyphens/>
        <w:autoSpaceDE w:val="0"/>
        <w:autoSpaceDN w:val="0"/>
        <w:adjustRightInd w:val="0"/>
      </w:pPr>
    </w:p>
    <w:p w:rsidR="00750A51" w:rsidRDefault="00750A51" w:rsidP="00750A51">
      <w:pPr>
        <w:pStyle w:val="a5"/>
        <w:shd w:val="clear" w:color="auto" w:fill="FFFFFF"/>
        <w:suppressAutoHyphens/>
        <w:autoSpaceDE w:val="0"/>
        <w:autoSpaceDN w:val="0"/>
        <w:adjustRightInd w:val="0"/>
      </w:pPr>
    </w:p>
    <w:p w:rsidR="00750A51" w:rsidRDefault="00750A51" w:rsidP="003D3C8D">
      <w:pPr>
        <w:shd w:val="clear" w:color="auto" w:fill="FFFFFF"/>
        <w:autoSpaceDE w:val="0"/>
        <w:autoSpaceDN w:val="0"/>
        <w:adjustRightInd w:val="0"/>
        <w:rPr>
          <w:sz w:val="22"/>
          <w:szCs w:val="22"/>
        </w:rPr>
      </w:pPr>
      <w:r>
        <w:t xml:space="preserve"> </w:t>
      </w:r>
      <w:r w:rsidRPr="001D5F48">
        <w:rPr>
          <w:sz w:val="22"/>
          <w:szCs w:val="22"/>
        </w:rPr>
        <w:t xml:space="preserve"> </w:t>
      </w:r>
    </w:p>
    <w:p w:rsidR="009D3C60" w:rsidRDefault="009D3C60"/>
    <w:p w:rsidR="0001334F" w:rsidRPr="006234EB" w:rsidRDefault="0001334F" w:rsidP="00750A51">
      <w:pPr>
        <w:pStyle w:val="11"/>
        <w:rPr>
          <w:b/>
        </w:rPr>
      </w:pPr>
      <w:r>
        <w:tab/>
      </w:r>
      <w:r w:rsidR="00750A51">
        <w:t xml:space="preserve"> </w:t>
      </w:r>
    </w:p>
    <w:p w:rsidR="009D3C60" w:rsidRPr="006B4F56" w:rsidRDefault="009D3C60" w:rsidP="009D3C60"/>
    <w:p w:rsidR="009D3C60" w:rsidRDefault="009D3C60"/>
    <w:sectPr w:rsidR="009D3C60" w:rsidSect="00FF47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2FF"/>
    <w:multiLevelType w:val="hybridMultilevel"/>
    <w:tmpl w:val="860609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15:restartNumberingAfterBreak="0">
    <w:nsid w:val="01CF19E0"/>
    <w:multiLevelType w:val="hybridMultilevel"/>
    <w:tmpl w:val="65ACCCF8"/>
    <w:lvl w:ilvl="0" w:tplc="06AEB56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15:restartNumberingAfterBreak="0">
    <w:nsid w:val="0E033AA2"/>
    <w:multiLevelType w:val="hybridMultilevel"/>
    <w:tmpl w:val="08C0EE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6F658A"/>
    <w:multiLevelType w:val="hybridMultilevel"/>
    <w:tmpl w:val="B8C62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B94640"/>
    <w:multiLevelType w:val="hybridMultilevel"/>
    <w:tmpl w:val="5B4E3C88"/>
    <w:lvl w:ilvl="0" w:tplc="B0D45014">
      <w:start w:val="1"/>
      <w:numFmt w:val="decimal"/>
      <w:lvlText w:val="%1."/>
      <w:lvlJc w:val="left"/>
      <w:pPr>
        <w:tabs>
          <w:tab w:val="num" w:pos="720"/>
        </w:tabs>
        <w:ind w:left="720" w:hanging="360"/>
      </w:pPr>
      <w:rPr>
        <w:rFonts w:hint="default"/>
      </w:rPr>
    </w:lvl>
    <w:lvl w:ilvl="1" w:tplc="820C8622">
      <w:numFmt w:val="none"/>
      <w:lvlText w:val=""/>
      <w:lvlJc w:val="left"/>
      <w:pPr>
        <w:tabs>
          <w:tab w:val="num" w:pos="360"/>
        </w:tabs>
      </w:pPr>
    </w:lvl>
    <w:lvl w:ilvl="2" w:tplc="24B82F1E">
      <w:numFmt w:val="none"/>
      <w:lvlText w:val=""/>
      <w:lvlJc w:val="left"/>
      <w:pPr>
        <w:tabs>
          <w:tab w:val="num" w:pos="360"/>
        </w:tabs>
      </w:pPr>
    </w:lvl>
    <w:lvl w:ilvl="3" w:tplc="1D1C3894">
      <w:numFmt w:val="none"/>
      <w:lvlText w:val=""/>
      <w:lvlJc w:val="left"/>
      <w:pPr>
        <w:tabs>
          <w:tab w:val="num" w:pos="360"/>
        </w:tabs>
      </w:pPr>
    </w:lvl>
    <w:lvl w:ilvl="4" w:tplc="0034474A">
      <w:numFmt w:val="none"/>
      <w:lvlText w:val=""/>
      <w:lvlJc w:val="left"/>
      <w:pPr>
        <w:tabs>
          <w:tab w:val="num" w:pos="360"/>
        </w:tabs>
      </w:pPr>
    </w:lvl>
    <w:lvl w:ilvl="5" w:tplc="34CA6F84">
      <w:numFmt w:val="none"/>
      <w:lvlText w:val=""/>
      <w:lvlJc w:val="left"/>
      <w:pPr>
        <w:tabs>
          <w:tab w:val="num" w:pos="360"/>
        </w:tabs>
      </w:pPr>
    </w:lvl>
    <w:lvl w:ilvl="6" w:tplc="99106A7E">
      <w:numFmt w:val="none"/>
      <w:lvlText w:val=""/>
      <w:lvlJc w:val="left"/>
      <w:pPr>
        <w:tabs>
          <w:tab w:val="num" w:pos="360"/>
        </w:tabs>
      </w:pPr>
    </w:lvl>
    <w:lvl w:ilvl="7" w:tplc="E244FF4A">
      <w:numFmt w:val="none"/>
      <w:lvlText w:val=""/>
      <w:lvlJc w:val="left"/>
      <w:pPr>
        <w:tabs>
          <w:tab w:val="num" w:pos="360"/>
        </w:tabs>
      </w:pPr>
    </w:lvl>
    <w:lvl w:ilvl="8" w:tplc="686A3060">
      <w:numFmt w:val="none"/>
      <w:lvlText w:val=""/>
      <w:lvlJc w:val="left"/>
      <w:pPr>
        <w:tabs>
          <w:tab w:val="num" w:pos="360"/>
        </w:tabs>
      </w:pPr>
    </w:lvl>
  </w:abstractNum>
  <w:abstractNum w:abstractNumId="5" w15:restartNumberingAfterBreak="0">
    <w:nsid w:val="1346247B"/>
    <w:multiLevelType w:val="hybridMultilevel"/>
    <w:tmpl w:val="6B308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C6418C"/>
    <w:multiLevelType w:val="hybridMultilevel"/>
    <w:tmpl w:val="2BA2346A"/>
    <w:lvl w:ilvl="0" w:tplc="F28A27B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15:restartNumberingAfterBreak="0">
    <w:nsid w:val="19EC26E3"/>
    <w:multiLevelType w:val="hybridMultilevel"/>
    <w:tmpl w:val="B128BEA8"/>
    <w:lvl w:ilvl="0" w:tplc="985C99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A3A5EDC"/>
    <w:multiLevelType w:val="hybridMultilevel"/>
    <w:tmpl w:val="D73466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BA54FC7"/>
    <w:multiLevelType w:val="hybridMultilevel"/>
    <w:tmpl w:val="574C75BE"/>
    <w:lvl w:ilvl="0" w:tplc="F10E5D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CA1194"/>
    <w:multiLevelType w:val="multilevel"/>
    <w:tmpl w:val="11AD07EA"/>
    <w:lvl w:ilvl="0">
      <w:numFmt w:val="bullet"/>
      <w:lvlText w:val="·"/>
      <w:lvlJc w:val="left"/>
      <w:pPr>
        <w:tabs>
          <w:tab w:val="num" w:pos="1080"/>
        </w:tabs>
        <w:ind w:firstLine="705"/>
      </w:pPr>
      <w:rPr>
        <w:rFonts w:ascii="Symbol" w:hAnsi="Symbol" w:cs="Symbol"/>
        <w:sz w:val="24"/>
        <w:szCs w:val="24"/>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25E8725E"/>
    <w:multiLevelType w:val="hybridMultilevel"/>
    <w:tmpl w:val="5E74F8F4"/>
    <w:lvl w:ilvl="0" w:tplc="04090001">
      <w:start w:val="1"/>
      <w:numFmt w:val="bullet"/>
      <w:lvlText w:val=""/>
      <w:lvlJc w:val="left"/>
      <w:pPr>
        <w:tabs>
          <w:tab w:val="num" w:pos="720"/>
        </w:tabs>
        <w:ind w:left="720" w:hanging="360"/>
      </w:pPr>
      <w:rPr>
        <w:rFonts w:ascii="Symbol" w:hAnsi="Symbol" w:hint="default"/>
      </w:rPr>
    </w:lvl>
    <w:lvl w:ilvl="1" w:tplc="3A808F10">
      <w:start w:val="6"/>
      <w:numFmt w:val="bullet"/>
      <w:lvlText w:val="-"/>
      <w:lvlJc w:val="left"/>
      <w:pPr>
        <w:tabs>
          <w:tab w:val="num" w:pos="1440"/>
        </w:tabs>
        <w:ind w:left="1440" w:hanging="360"/>
      </w:pPr>
      <w:rPr>
        <w:rFonts w:ascii="Times New Roman" w:eastAsia="Times New Roman" w:hAnsi="Times New Roman" w:cs="Times New Roman" w:hint="default"/>
        <w:i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E83F91"/>
    <w:multiLevelType w:val="multilevel"/>
    <w:tmpl w:val="B7EC4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906DDE"/>
    <w:multiLevelType w:val="hybridMultilevel"/>
    <w:tmpl w:val="7AEC1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125E65"/>
    <w:multiLevelType w:val="hybridMultilevel"/>
    <w:tmpl w:val="7F705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BB7D49"/>
    <w:multiLevelType w:val="hybridMultilevel"/>
    <w:tmpl w:val="4C4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212912"/>
    <w:multiLevelType w:val="multilevel"/>
    <w:tmpl w:val="5CB787CF"/>
    <w:lvl w:ilvl="0">
      <w:numFmt w:val="bullet"/>
      <w:lvlText w:val="·"/>
      <w:lvlJc w:val="left"/>
      <w:pPr>
        <w:tabs>
          <w:tab w:val="num" w:pos="720"/>
        </w:tabs>
        <w:ind w:left="720"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7" w15:restartNumberingAfterBreak="0">
    <w:nsid w:val="35EE1B65"/>
    <w:multiLevelType w:val="hybridMultilevel"/>
    <w:tmpl w:val="88AA8BC2"/>
    <w:lvl w:ilvl="0" w:tplc="0419000F">
      <w:start w:val="1"/>
      <w:numFmt w:val="decimal"/>
      <w:lvlText w:val="%1."/>
      <w:lvlJc w:val="left"/>
      <w:pPr>
        <w:ind w:left="360" w:hanging="360"/>
      </w:pPr>
    </w:lvl>
    <w:lvl w:ilvl="1" w:tplc="31A03D6A">
      <w:start w:val="1"/>
      <w:numFmt w:val="decimal"/>
      <w:lvlText w:val="%2."/>
      <w:lvlJc w:val="left"/>
      <w:pPr>
        <w:ind w:left="873" w:hanging="360"/>
      </w:pPr>
      <w:rPr>
        <w:rFonts w:ascii="Times New Roman" w:eastAsia="Calibri" w:hAnsi="Times New Roman" w:cs="Times New Roman"/>
      </w:r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15:restartNumberingAfterBreak="0">
    <w:nsid w:val="38E735B2"/>
    <w:multiLevelType w:val="hybridMultilevel"/>
    <w:tmpl w:val="CEC86936"/>
    <w:lvl w:ilvl="0" w:tplc="7250E3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9B6330B"/>
    <w:multiLevelType w:val="hybridMultilevel"/>
    <w:tmpl w:val="57F23852"/>
    <w:lvl w:ilvl="0" w:tplc="8CAE9B6E">
      <w:start w:val="6"/>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E93126"/>
    <w:multiLevelType w:val="hybridMultilevel"/>
    <w:tmpl w:val="2B5E38D2"/>
    <w:lvl w:ilvl="0" w:tplc="B93CAA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13E26DD"/>
    <w:multiLevelType w:val="hybridMultilevel"/>
    <w:tmpl w:val="AF90B6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1CD0B60"/>
    <w:multiLevelType w:val="hybridMultilevel"/>
    <w:tmpl w:val="14E27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0C703A"/>
    <w:multiLevelType w:val="hybridMultilevel"/>
    <w:tmpl w:val="9DF0B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4C4684D"/>
    <w:multiLevelType w:val="hybridMultilevel"/>
    <w:tmpl w:val="CBB44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57F560E"/>
    <w:multiLevelType w:val="hybridMultilevel"/>
    <w:tmpl w:val="C56EAA30"/>
    <w:lvl w:ilvl="0" w:tplc="A6C0831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E677BE"/>
    <w:multiLevelType w:val="hybridMultilevel"/>
    <w:tmpl w:val="83CCB57E"/>
    <w:lvl w:ilvl="0" w:tplc="8170399C">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8" w15:restartNumberingAfterBreak="0">
    <w:nsid w:val="4CE061A7"/>
    <w:multiLevelType w:val="hybridMultilevel"/>
    <w:tmpl w:val="3BD6E2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FF65639"/>
    <w:multiLevelType w:val="hybridMultilevel"/>
    <w:tmpl w:val="06BA8594"/>
    <w:lvl w:ilvl="0" w:tplc="0419000F">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30" w15:restartNumberingAfterBreak="0">
    <w:nsid w:val="50186209"/>
    <w:multiLevelType w:val="hybridMultilevel"/>
    <w:tmpl w:val="825EE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29849B0"/>
    <w:multiLevelType w:val="hybridMultilevel"/>
    <w:tmpl w:val="930CD7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32740F6"/>
    <w:multiLevelType w:val="hybridMultilevel"/>
    <w:tmpl w:val="9ACAA6D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5742502A"/>
    <w:multiLevelType w:val="hybridMultilevel"/>
    <w:tmpl w:val="2236C460"/>
    <w:lvl w:ilvl="0" w:tplc="D7E870F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1A6661"/>
    <w:multiLevelType w:val="hybridMultilevel"/>
    <w:tmpl w:val="DFC639CE"/>
    <w:lvl w:ilvl="0" w:tplc="0419000F">
      <w:start w:val="1"/>
      <w:numFmt w:val="decimal"/>
      <w:lvlText w:val="%1."/>
      <w:lvlJc w:val="left"/>
      <w:pPr>
        <w:ind w:left="96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7B04EC"/>
    <w:multiLevelType w:val="hybridMultilevel"/>
    <w:tmpl w:val="E480949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225035"/>
    <w:multiLevelType w:val="multilevel"/>
    <w:tmpl w:val="70CE0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6A6DA8"/>
    <w:multiLevelType w:val="hybridMultilevel"/>
    <w:tmpl w:val="E89E7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1776E32"/>
    <w:multiLevelType w:val="hybridMultilevel"/>
    <w:tmpl w:val="D842E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948418F"/>
    <w:multiLevelType w:val="multilevel"/>
    <w:tmpl w:val="18AB2BE9"/>
    <w:lvl w:ilvl="0">
      <w:numFmt w:val="bullet"/>
      <w:lvlText w:val="·"/>
      <w:lvlJc w:val="left"/>
      <w:pPr>
        <w:tabs>
          <w:tab w:val="num" w:pos="570"/>
        </w:tabs>
        <w:ind w:left="570" w:hanging="57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0" w15:restartNumberingAfterBreak="0">
    <w:nsid w:val="6A17513B"/>
    <w:multiLevelType w:val="hybridMultilevel"/>
    <w:tmpl w:val="8E0491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2C119EB"/>
    <w:multiLevelType w:val="hybridMultilevel"/>
    <w:tmpl w:val="3A62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2C9543F"/>
    <w:multiLevelType w:val="hybridMultilevel"/>
    <w:tmpl w:val="54409CE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2432C5"/>
    <w:multiLevelType w:val="hybridMultilevel"/>
    <w:tmpl w:val="41E2F508"/>
    <w:lvl w:ilvl="0" w:tplc="AC1C34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7BF536F7"/>
    <w:multiLevelType w:val="hybridMultilevel"/>
    <w:tmpl w:val="0090163A"/>
    <w:lvl w:ilvl="0" w:tplc="0419000F">
      <w:start w:val="1"/>
      <w:numFmt w:val="decimal"/>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num w:numId="1">
    <w:abstractNumId w:val="11"/>
  </w:num>
  <w:num w:numId="2">
    <w:abstractNumId w:val="14"/>
  </w:num>
  <w:num w:numId="3">
    <w:abstractNumId w:val="34"/>
  </w:num>
  <w:num w:numId="4">
    <w:abstractNumId w:val="1"/>
  </w:num>
  <w:num w:numId="5">
    <w:abstractNumId w:val="26"/>
  </w:num>
  <w:num w:numId="6">
    <w:abstractNumId w:val="36"/>
  </w:num>
  <w:num w:numId="7">
    <w:abstractNumId w:val="12"/>
  </w:num>
  <w:num w:numId="8">
    <w:abstractNumId w:val="9"/>
  </w:num>
  <w:num w:numId="9">
    <w:abstractNumId w:val="10"/>
  </w:num>
  <w:num w:numId="10">
    <w:abstractNumId w:val="39"/>
  </w:num>
  <w:num w:numId="11">
    <w:abstractNumId w:val="16"/>
  </w:num>
  <w:num w:numId="12">
    <w:abstractNumId w:val="7"/>
  </w:num>
  <w:num w:numId="13">
    <w:abstractNumId w:val="43"/>
  </w:num>
  <w:num w:numId="14">
    <w:abstractNumId w:val="25"/>
  </w:num>
  <w:num w:numId="15">
    <w:abstractNumId w:val="27"/>
  </w:num>
  <w:num w:numId="16">
    <w:abstractNumId w:val="28"/>
  </w:num>
  <w:num w:numId="17">
    <w:abstractNumId w:val="23"/>
  </w:num>
  <w:num w:numId="18">
    <w:abstractNumId w:val="40"/>
  </w:num>
  <w:num w:numId="19">
    <w:abstractNumId w:val="4"/>
  </w:num>
  <w:num w:numId="20">
    <w:abstractNumId w:val="21"/>
  </w:num>
  <w:num w:numId="21">
    <w:abstractNumId w:val="2"/>
  </w:num>
  <w:num w:numId="22">
    <w:abstractNumId w:val="31"/>
  </w:num>
  <w:num w:numId="23">
    <w:abstractNumId w:val="38"/>
  </w:num>
  <w:num w:numId="24">
    <w:abstractNumId w:val="24"/>
  </w:num>
  <w:num w:numId="25">
    <w:abstractNumId w:val="41"/>
  </w:num>
  <w:num w:numId="26">
    <w:abstractNumId w:val="30"/>
  </w:num>
  <w:num w:numId="27">
    <w:abstractNumId w:val="8"/>
  </w:num>
  <w:num w:numId="28">
    <w:abstractNumId w:val="37"/>
  </w:num>
  <w:num w:numId="29">
    <w:abstractNumId w:val="20"/>
  </w:num>
  <w:num w:numId="30">
    <w:abstractNumId w:val="33"/>
  </w:num>
  <w:num w:numId="31">
    <w:abstractNumId w:val="32"/>
  </w:num>
  <w:num w:numId="32">
    <w:abstractNumId w:val="22"/>
  </w:num>
  <w:num w:numId="33">
    <w:abstractNumId w:val="3"/>
  </w:num>
  <w:num w:numId="34">
    <w:abstractNumId w:val="6"/>
  </w:num>
  <w:num w:numId="35">
    <w:abstractNumId w:val="19"/>
  </w:num>
  <w:num w:numId="36">
    <w:abstractNumId w:val="13"/>
  </w:num>
  <w:num w:numId="37">
    <w:abstractNumId w:val="0"/>
  </w:num>
  <w:num w:numId="38">
    <w:abstractNumId w:val="5"/>
  </w:num>
  <w:num w:numId="39">
    <w:abstractNumId w:val="42"/>
  </w:num>
  <w:num w:numId="40">
    <w:abstractNumId w:val="17"/>
  </w:num>
  <w:num w:numId="41">
    <w:abstractNumId w:val="44"/>
  </w:num>
  <w:num w:numId="42">
    <w:abstractNumId w:val="29"/>
  </w:num>
  <w:num w:numId="43">
    <w:abstractNumId w:val="18"/>
  </w:num>
  <w:num w:numId="44">
    <w:abstractNumId w:val="35"/>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2243FA"/>
    <w:rsid w:val="00001A2A"/>
    <w:rsid w:val="000035CC"/>
    <w:rsid w:val="00006748"/>
    <w:rsid w:val="0001334F"/>
    <w:rsid w:val="000210A6"/>
    <w:rsid w:val="00026332"/>
    <w:rsid w:val="000304EE"/>
    <w:rsid w:val="00030C5E"/>
    <w:rsid w:val="00034B88"/>
    <w:rsid w:val="000426D3"/>
    <w:rsid w:val="00044B9B"/>
    <w:rsid w:val="000513CF"/>
    <w:rsid w:val="00055753"/>
    <w:rsid w:val="0005718A"/>
    <w:rsid w:val="00066512"/>
    <w:rsid w:val="00066C29"/>
    <w:rsid w:val="00066DE6"/>
    <w:rsid w:val="000705A8"/>
    <w:rsid w:val="00073342"/>
    <w:rsid w:val="000778CD"/>
    <w:rsid w:val="000834F4"/>
    <w:rsid w:val="000954FB"/>
    <w:rsid w:val="000966A0"/>
    <w:rsid w:val="00096E48"/>
    <w:rsid w:val="000A1492"/>
    <w:rsid w:val="000A48DF"/>
    <w:rsid w:val="000B327E"/>
    <w:rsid w:val="000B605E"/>
    <w:rsid w:val="000B77C3"/>
    <w:rsid w:val="000C1DDD"/>
    <w:rsid w:val="000D132B"/>
    <w:rsid w:val="000D714B"/>
    <w:rsid w:val="000E2A20"/>
    <w:rsid w:val="000E41C3"/>
    <w:rsid w:val="000F1895"/>
    <w:rsid w:val="000F6F32"/>
    <w:rsid w:val="00100009"/>
    <w:rsid w:val="0010031E"/>
    <w:rsid w:val="00102503"/>
    <w:rsid w:val="001139DB"/>
    <w:rsid w:val="00113AB6"/>
    <w:rsid w:val="00115B05"/>
    <w:rsid w:val="00116E63"/>
    <w:rsid w:val="00125C9B"/>
    <w:rsid w:val="0013381E"/>
    <w:rsid w:val="001378BC"/>
    <w:rsid w:val="00137AAC"/>
    <w:rsid w:val="00143558"/>
    <w:rsid w:val="001464DE"/>
    <w:rsid w:val="0015526A"/>
    <w:rsid w:val="00155DF3"/>
    <w:rsid w:val="0018471C"/>
    <w:rsid w:val="001906A9"/>
    <w:rsid w:val="0019090F"/>
    <w:rsid w:val="0019373F"/>
    <w:rsid w:val="001A513A"/>
    <w:rsid w:val="001A5196"/>
    <w:rsid w:val="001A56C3"/>
    <w:rsid w:val="001A621A"/>
    <w:rsid w:val="001F10CF"/>
    <w:rsid w:val="001F317D"/>
    <w:rsid w:val="001F4316"/>
    <w:rsid w:val="001F59C3"/>
    <w:rsid w:val="002066B3"/>
    <w:rsid w:val="00211804"/>
    <w:rsid w:val="00216F55"/>
    <w:rsid w:val="002243FA"/>
    <w:rsid w:val="002335A8"/>
    <w:rsid w:val="00233F10"/>
    <w:rsid w:val="002401DA"/>
    <w:rsid w:val="0024589D"/>
    <w:rsid w:val="002461EC"/>
    <w:rsid w:val="0025053D"/>
    <w:rsid w:val="00250FA8"/>
    <w:rsid w:val="00251DEB"/>
    <w:rsid w:val="00252F6E"/>
    <w:rsid w:val="00253DD2"/>
    <w:rsid w:val="0025646B"/>
    <w:rsid w:val="002570D6"/>
    <w:rsid w:val="002608AF"/>
    <w:rsid w:val="0026400F"/>
    <w:rsid w:val="002652A1"/>
    <w:rsid w:val="002667B1"/>
    <w:rsid w:val="00271E32"/>
    <w:rsid w:val="002733B1"/>
    <w:rsid w:val="00292C43"/>
    <w:rsid w:val="00292ED4"/>
    <w:rsid w:val="002A1B56"/>
    <w:rsid w:val="002A2F36"/>
    <w:rsid w:val="002A681C"/>
    <w:rsid w:val="002B035F"/>
    <w:rsid w:val="002B1DCD"/>
    <w:rsid w:val="002B25A4"/>
    <w:rsid w:val="002B3325"/>
    <w:rsid w:val="002C39DF"/>
    <w:rsid w:val="002C6FDB"/>
    <w:rsid w:val="002D130D"/>
    <w:rsid w:val="002D1E43"/>
    <w:rsid w:val="002E6306"/>
    <w:rsid w:val="002F1212"/>
    <w:rsid w:val="003216A1"/>
    <w:rsid w:val="00326A2E"/>
    <w:rsid w:val="0033169C"/>
    <w:rsid w:val="00331A01"/>
    <w:rsid w:val="00332CD0"/>
    <w:rsid w:val="00345FE3"/>
    <w:rsid w:val="0034632E"/>
    <w:rsid w:val="003549C7"/>
    <w:rsid w:val="0036732E"/>
    <w:rsid w:val="0037108D"/>
    <w:rsid w:val="003729F8"/>
    <w:rsid w:val="0037393D"/>
    <w:rsid w:val="00383B39"/>
    <w:rsid w:val="003940F2"/>
    <w:rsid w:val="003A219C"/>
    <w:rsid w:val="003A3DDB"/>
    <w:rsid w:val="003A70B5"/>
    <w:rsid w:val="003B268F"/>
    <w:rsid w:val="003C0B61"/>
    <w:rsid w:val="003C13AB"/>
    <w:rsid w:val="003C2F4A"/>
    <w:rsid w:val="003C557C"/>
    <w:rsid w:val="003C75C7"/>
    <w:rsid w:val="003D0FC4"/>
    <w:rsid w:val="003D3C8D"/>
    <w:rsid w:val="003D7DA5"/>
    <w:rsid w:val="003E054B"/>
    <w:rsid w:val="003E098B"/>
    <w:rsid w:val="003E1291"/>
    <w:rsid w:val="003E2B05"/>
    <w:rsid w:val="003E4D4A"/>
    <w:rsid w:val="003E57C3"/>
    <w:rsid w:val="003E6B4C"/>
    <w:rsid w:val="003F4931"/>
    <w:rsid w:val="00403059"/>
    <w:rsid w:val="00403CCB"/>
    <w:rsid w:val="004117D2"/>
    <w:rsid w:val="00424530"/>
    <w:rsid w:val="0042529E"/>
    <w:rsid w:val="004324B4"/>
    <w:rsid w:val="004363E5"/>
    <w:rsid w:val="0043672C"/>
    <w:rsid w:val="00442192"/>
    <w:rsid w:val="00473FAB"/>
    <w:rsid w:val="00486727"/>
    <w:rsid w:val="004871E4"/>
    <w:rsid w:val="00491AA8"/>
    <w:rsid w:val="004A22E0"/>
    <w:rsid w:val="004A40D9"/>
    <w:rsid w:val="004A66EE"/>
    <w:rsid w:val="004B5AD0"/>
    <w:rsid w:val="004B5DDE"/>
    <w:rsid w:val="004B79D1"/>
    <w:rsid w:val="004C666A"/>
    <w:rsid w:val="004D19CF"/>
    <w:rsid w:val="004D1E7F"/>
    <w:rsid w:val="004D36E2"/>
    <w:rsid w:val="004D37D2"/>
    <w:rsid w:val="004D5E69"/>
    <w:rsid w:val="004D5F0A"/>
    <w:rsid w:val="004D729C"/>
    <w:rsid w:val="004E6C83"/>
    <w:rsid w:val="004E7956"/>
    <w:rsid w:val="004F1507"/>
    <w:rsid w:val="004F5C9D"/>
    <w:rsid w:val="005101B5"/>
    <w:rsid w:val="0051137A"/>
    <w:rsid w:val="005125D8"/>
    <w:rsid w:val="005152A5"/>
    <w:rsid w:val="00516756"/>
    <w:rsid w:val="00517686"/>
    <w:rsid w:val="00517975"/>
    <w:rsid w:val="00521E98"/>
    <w:rsid w:val="00522BA0"/>
    <w:rsid w:val="00524E27"/>
    <w:rsid w:val="00533E26"/>
    <w:rsid w:val="005345DC"/>
    <w:rsid w:val="0055126D"/>
    <w:rsid w:val="00555845"/>
    <w:rsid w:val="00566E9F"/>
    <w:rsid w:val="00582D26"/>
    <w:rsid w:val="005830D7"/>
    <w:rsid w:val="00583BFA"/>
    <w:rsid w:val="00594EE6"/>
    <w:rsid w:val="005A26AD"/>
    <w:rsid w:val="005A72F9"/>
    <w:rsid w:val="005C2C55"/>
    <w:rsid w:val="005C4B3D"/>
    <w:rsid w:val="005C6290"/>
    <w:rsid w:val="005C689A"/>
    <w:rsid w:val="005C7FC6"/>
    <w:rsid w:val="005D012B"/>
    <w:rsid w:val="005F0750"/>
    <w:rsid w:val="005F2EF3"/>
    <w:rsid w:val="0060092C"/>
    <w:rsid w:val="006076CE"/>
    <w:rsid w:val="00607AF3"/>
    <w:rsid w:val="006104D9"/>
    <w:rsid w:val="00615EEF"/>
    <w:rsid w:val="00620710"/>
    <w:rsid w:val="0063136F"/>
    <w:rsid w:val="006344E8"/>
    <w:rsid w:val="00634838"/>
    <w:rsid w:val="0064544F"/>
    <w:rsid w:val="00653FBB"/>
    <w:rsid w:val="00654BD2"/>
    <w:rsid w:val="0065640B"/>
    <w:rsid w:val="00661251"/>
    <w:rsid w:val="00661324"/>
    <w:rsid w:val="00674FCE"/>
    <w:rsid w:val="00680C02"/>
    <w:rsid w:val="0068236E"/>
    <w:rsid w:val="00684A76"/>
    <w:rsid w:val="006A26F4"/>
    <w:rsid w:val="006B04BE"/>
    <w:rsid w:val="006B7C26"/>
    <w:rsid w:val="006D4376"/>
    <w:rsid w:val="006D5207"/>
    <w:rsid w:val="006E1AB6"/>
    <w:rsid w:val="006E3682"/>
    <w:rsid w:val="006E4656"/>
    <w:rsid w:val="006E525D"/>
    <w:rsid w:val="006F58DB"/>
    <w:rsid w:val="006F636E"/>
    <w:rsid w:val="0070328F"/>
    <w:rsid w:val="00714935"/>
    <w:rsid w:val="007160DA"/>
    <w:rsid w:val="00717FBD"/>
    <w:rsid w:val="00723F66"/>
    <w:rsid w:val="00733E35"/>
    <w:rsid w:val="0073738C"/>
    <w:rsid w:val="00737899"/>
    <w:rsid w:val="007411D1"/>
    <w:rsid w:val="007433A6"/>
    <w:rsid w:val="007454B8"/>
    <w:rsid w:val="00747674"/>
    <w:rsid w:val="00750A51"/>
    <w:rsid w:val="0075535D"/>
    <w:rsid w:val="00771422"/>
    <w:rsid w:val="007741E1"/>
    <w:rsid w:val="007749B3"/>
    <w:rsid w:val="007813FE"/>
    <w:rsid w:val="00794206"/>
    <w:rsid w:val="007A1AC2"/>
    <w:rsid w:val="007A61B1"/>
    <w:rsid w:val="007B465A"/>
    <w:rsid w:val="007B711C"/>
    <w:rsid w:val="007C3ED2"/>
    <w:rsid w:val="007C48E0"/>
    <w:rsid w:val="007C7B5C"/>
    <w:rsid w:val="007D31B4"/>
    <w:rsid w:val="007D5E0B"/>
    <w:rsid w:val="007D6941"/>
    <w:rsid w:val="007E33FF"/>
    <w:rsid w:val="007E638E"/>
    <w:rsid w:val="007F2222"/>
    <w:rsid w:val="007F58E4"/>
    <w:rsid w:val="007F5C6C"/>
    <w:rsid w:val="00813B27"/>
    <w:rsid w:val="00822AEC"/>
    <w:rsid w:val="00824BE8"/>
    <w:rsid w:val="008351D0"/>
    <w:rsid w:val="00840708"/>
    <w:rsid w:val="0084625A"/>
    <w:rsid w:val="008519B5"/>
    <w:rsid w:val="008665FA"/>
    <w:rsid w:val="008747A5"/>
    <w:rsid w:val="00876D9F"/>
    <w:rsid w:val="008822E8"/>
    <w:rsid w:val="00890FCA"/>
    <w:rsid w:val="008911C6"/>
    <w:rsid w:val="00891555"/>
    <w:rsid w:val="00897860"/>
    <w:rsid w:val="008A2198"/>
    <w:rsid w:val="008A4B7D"/>
    <w:rsid w:val="008A6EA1"/>
    <w:rsid w:val="008B4A3C"/>
    <w:rsid w:val="008C3893"/>
    <w:rsid w:val="008D4BFC"/>
    <w:rsid w:val="008E66EE"/>
    <w:rsid w:val="008F0BFC"/>
    <w:rsid w:val="008F1B38"/>
    <w:rsid w:val="008F359C"/>
    <w:rsid w:val="008F4BC6"/>
    <w:rsid w:val="009013C7"/>
    <w:rsid w:val="009035CC"/>
    <w:rsid w:val="00911230"/>
    <w:rsid w:val="00914981"/>
    <w:rsid w:val="0091753B"/>
    <w:rsid w:val="00935739"/>
    <w:rsid w:val="0094143C"/>
    <w:rsid w:val="0094308F"/>
    <w:rsid w:val="00945A0E"/>
    <w:rsid w:val="00955051"/>
    <w:rsid w:val="00955C56"/>
    <w:rsid w:val="00956AF5"/>
    <w:rsid w:val="009574D4"/>
    <w:rsid w:val="00957BCC"/>
    <w:rsid w:val="0096107A"/>
    <w:rsid w:val="00961438"/>
    <w:rsid w:val="00966668"/>
    <w:rsid w:val="00982074"/>
    <w:rsid w:val="0098384C"/>
    <w:rsid w:val="00986B7F"/>
    <w:rsid w:val="00991EEA"/>
    <w:rsid w:val="0099298A"/>
    <w:rsid w:val="009A6641"/>
    <w:rsid w:val="009A6C2F"/>
    <w:rsid w:val="009C42C0"/>
    <w:rsid w:val="009C5972"/>
    <w:rsid w:val="009D3C60"/>
    <w:rsid w:val="009E7683"/>
    <w:rsid w:val="009F3FA5"/>
    <w:rsid w:val="009F5E9E"/>
    <w:rsid w:val="00A00C46"/>
    <w:rsid w:val="00A01D25"/>
    <w:rsid w:val="00A078B1"/>
    <w:rsid w:val="00A1751D"/>
    <w:rsid w:val="00A26209"/>
    <w:rsid w:val="00A30AB6"/>
    <w:rsid w:val="00A37511"/>
    <w:rsid w:val="00A4420D"/>
    <w:rsid w:val="00A463D0"/>
    <w:rsid w:val="00A474C7"/>
    <w:rsid w:val="00A53609"/>
    <w:rsid w:val="00A60902"/>
    <w:rsid w:val="00A7195E"/>
    <w:rsid w:val="00A7568E"/>
    <w:rsid w:val="00A7618D"/>
    <w:rsid w:val="00A82996"/>
    <w:rsid w:val="00A93B37"/>
    <w:rsid w:val="00A967D3"/>
    <w:rsid w:val="00AA2BE4"/>
    <w:rsid w:val="00AA5589"/>
    <w:rsid w:val="00AA6205"/>
    <w:rsid w:val="00AC1D36"/>
    <w:rsid w:val="00AC1D6F"/>
    <w:rsid w:val="00AC3659"/>
    <w:rsid w:val="00AC38FF"/>
    <w:rsid w:val="00AC4547"/>
    <w:rsid w:val="00AC6081"/>
    <w:rsid w:val="00AD17AB"/>
    <w:rsid w:val="00AD6F8F"/>
    <w:rsid w:val="00AE1024"/>
    <w:rsid w:val="00AE457B"/>
    <w:rsid w:val="00AE5B6D"/>
    <w:rsid w:val="00AF5AF5"/>
    <w:rsid w:val="00B02AFA"/>
    <w:rsid w:val="00B02BDC"/>
    <w:rsid w:val="00B02BE6"/>
    <w:rsid w:val="00B03E8D"/>
    <w:rsid w:val="00B07FCF"/>
    <w:rsid w:val="00B11992"/>
    <w:rsid w:val="00B17390"/>
    <w:rsid w:val="00B31100"/>
    <w:rsid w:val="00B32EE5"/>
    <w:rsid w:val="00B508FE"/>
    <w:rsid w:val="00B50C21"/>
    <w:rsid w:val="00B5269E"/>
    <w:rsid w:val="00B52C86"/>
    <w:rsid w:val="00B53E74"/>
    <w:rsid w:val="00B56610"/>
    <w:rsid w:val="00B57282"/>
    <w:rsid w:val="00B57BA3"/>
    <w:rsid w:val="00B805F5"/>
    <w:rsid w:val="00B83B55"/>
    <w:rsid w:val="00B86469"/>
    <w:rsid w:val="00B86624"/>
    <w:rsid w:val="00BA493A"/>
    <w:rsid w:val="00BC1F59"/>
    <w:rsid w:val="00BC2E3D"/>
    <w:rsid w:val="00BC5561"/>
    <w:rsid w:val="00BC5B5D"/>
    <w:rsid w:val="00BD4259"/>
    <w:rsid w:val="00BD48E5"/>
    <w:rsid w:val="00BD5976"/>
    <w:rsid w:val="00BF05E0"/>
    <w:rsid w:val="00BF15FD"/>
    <w:rsid w:val="00BF3954"/>
    <w:rsid w:val="00BF41B1"/>
    <w:rsid w:val="00C01CE0"/>
    <w:rsid w:val="00C035C6"/>
    <w:rsid w:val="00C058D4"/>
    <w:rsid w:val="00C205C5"/>
    <w:rsid w:val="00C307AB"/>
    <w:rsid w:val="00C30A25"/>
    <w:rsid w:val="00C31C80"/>
    <w:rsid w:val="00C33559"/>
    <w:rsid w:val="00C341F3"/>
    <w:rsid w:val="00C462A3"/>
    <w:rsid w:val="00C46388"/>
    <w:rsid w:val="00C5097D"/>
    <w:rsid w:val="00C552B9"/>
    <w:rsid w:val="00C615CC"/>
    <w:rsid w:val="00C61617"/>
    <w:rsid w:val="00C623EF"/>
    <w:rsid w:val="00C65B9A"/>
    <w:rsid w:val="00C718DA"/>
    <w:rsid w:val="00C71E5B"/>
    <w:rsid w:val="00C72700"/>
    <w:rsid w:val="00C7313B"/>
    <w:rsid w:val="00C75692"/>
    <w:rsid w:val="00C80173"/>
    <w:rsid w:val="00C80828"/>
    <w:rsid w:val="00C80DCA"/>
    <w:rsid w:val="00C941C0"/>
    <w:rsid w:val="00CA5545"/>
    <w:rsid w:val="00CB4867"/>
    <w:rsid w:val="00CB675E"/>
    <w:rsid w:val="00CC0355"/>
    <w:rsid w:val="00CC2181"/>
    <w:rsid w:val="00CC35BC"/>
    <w:rsid w:val="00CC5164"/>
    <w:rsid w:val="00CC62AF"/>
    <w:rsid w:val="00CD3D7B"/>
    <w:rsid w:val="00CD54EA"/>
    <w:rsid w:val="00CD5EB3"/>
    <w:rsid w:val="00CD72B2"/>
    <w:rsid w:val="00CE7D57"/>
    <w:rsid w:val="00CF3A4E"/>
    <w:rsid w:val="00D001B1"/>
    <w:rsid w:val="00D03220"/>
    <w:rsid w:val="00D05BA1"/>
    <w:rsid w:val="00D063B6"/>
    <w:rsid w:val="00D1246B"/>
    <w:rsid w:val="00D226A0"/>
    <w:rsid w:val="00D307A5"/>
    <w:rsid w:val="00D34303"/>
    <w:rsid w:val="00D45D9D"/>
    <w:rsid w:val="00D4679A"/>
    <w:rsid w:val="00D620D2"/>
    <w:rsid w:val="00D642B8"/>
    <w:rsid w:val="00D6527E"/>
    <w:rsid w:val="00D72FCE"/>
    <w:rsid w:val="00D7349D"/>
    <w:rsid w:val="00D81033"/>
    <w:rsid w:val="00D82720"/>
    <w:rsid w:val="00D948CD"/>
    <w:rsid w:val="00DA333F"/>
    <w:rsid w:val="00DA57BD"/>
    <w:rsid w:val="00DB0C82"/>
    <w:rsid w:val="00DB7C2A"/>
    <w:rsid w:val="00DC0874"/>
    <w:rsid w:val="00DC27DA"/>
    <w:rsid w:val="00DD0D9E"/>
    <w:rsid w:val="00DD159C"/>
    <w:rsid w:val="00DE0B85"/>
    <w:rsid w:val="00DF6919"/>
    <w:rsid w:val="00DF7BD4"/>
    <w:rsid w:val="00E032C1"/>
    <w:rsid w:val="00E06A7C"/>
    <w:rsid w:val="00E11F38"/>
    <w:rsid w:val="00E17909"/>
    <w:rsid w:val="00E30043"/>
    <w:rsid w:val="00E35C81"/>
    <w:rsid w:val="00E430E9"/>
    <w:rsid w:val="00E44377"/>
    <w:rsid w:val="00E46999"/>
    <w:rsid w:val="00E54D7A"/>
    <w:rsid w:val="00E60FE0"/>
    <w:rsid w:val="00E6774D"/>
    <w:rsid w:val="00E67865"/>
    <w:rsid w:val="00E72C1D"/>
    <w:rsid w:val="00E73C75"/>
    <w:rsid w:val="00E75DB5"/>
    <w:rsid w:val="00E868D2"/>
    <w:rsid w:val="00E902E4"/>
    <w:rsid w:val="00E90864"/>
    <w:rsid w:val="00E93588"/>
    <w:rsid w:val="00E937FB"/>
    <w:rsid w:val="00E95CEF"/>
    <w:rsid w:val="00E976BD"/>
    <w:rsid w:val="00EA031E"/>
    <w:rsid w:val="00EA097F"/>
    <w:rsid w:val="00EB0737"/>
    <w:rsid w:val="00EB37B3"/>
    <w:rsid w:val="00EB6CE1"/>
    <w:rsid w:val="00EC729D"/>
    <w:rsid w:val="00ED0626"/>
    <w:rsid w:val="00ED7955"/>
    <w:rsid w:val="00EE6073"/>
    <w:rsid w:val="00EE6568"/>
    <w:rsid w:val="00EE7F97"/>
    <w:rsid w:val="00EF11DD"/>
    <w:rsid w:val="00EF5CD6"/>
    <w:rsid w:val="00EF6EF0"/>
    <w:rsid w:val="00F01C21"/>
    <w:rsid w:val="00F24966"/>
    <w:rsid w:val="00F357F2"/>
    <w:rsid w:val="00F3676C"/>
    <w:rsid w:val="00F46C0A"/>
    <w:rsid w:val="00F5459B"/>
    <w:rsid w:val="00F610DE"/>
    <w:rsid w:val="00F61B68"/>
    <w:rsid w:val="00F648CC"/>
    <w:rsid w:val="00F666D6"/>
    <w:rsid w:val="00F67709"/>
    <w:rsid w:val="00F74051"/>
    <w:rsid w:val="00F82A09"/>
    <w:rsid w:val="00F83672"/>
    <w:rsid w:val="00F846BC"/>
    <w:rsid w:val="00F876D8"/>
    <w:rsid w:val="00F87CAB"/>
    <w:rsid w:val="00F9467D"/>
    <w:rsid w:val="00F96BF0"/>
    <w:rsid w:val="00FA019D"/>
    <w:rsid w:val="00FA6A49"/>
    <w:rsid w:val="00FA6FE9"/>
    <w:rsid w:val="00FB30BE"/>
    <w:rsid w:val="00FB3FA4"/>
    <w:rsid w:val="00FB49E9"/>
    <w:rsid w:val="00FB674F"/>
    <w:rsid w:val="00FB7C72"/>
    <w:rsid w:val="00FC296D"/>
    <w:rsid w:val="00FC52D1"/>
    <w:rsid w:val="00FC66FD"/>
    <w:rsid w:val="00FC6CCD"/>
    <w:rsid w:val="00FD45EE"/>
    <w:rsid w:val="00FF4725"/>
    <w:rsid w:val="00FF6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F7194"/>
  <w15:docId w15:val="{115CB6D5-E5B4-4D13-8668-DA20CB6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3FA"/>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6E4656"/>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243FA"/>
    <w:pPr>
      <w:jc w:val="center"/>
    </w:pPr>
    <w:rPr>
      <w:rFonts w:eastAsia="Times New Roman"/>
      <w:b/>
      <w:bCs/>
      <w:sz w:val="32"/>
      <w:lang w:eastAsia="en-US"/>
    </w:rPr>
  </w:style>
  <w:style w:type="character" w:customStyle="1" w:styleId="a4">
    <w:name w:val="Заголовок Знак"/>
    <w:basedOn w:val="a0"/>
    <w:link w:val="a3"/>
    <w:rsid w:val="002243FA"/>
    <w:rPr>
      <w:rFonts w:ascii="Times New Roman" w:eastAsia="Times New Roman" w:hAnsi="Times New Roman" w:cs="Times New Roman"/>
      <w:b/>
      <w:bCs/>
      <w:sz w:val="32"/>
      <w:szCs w:val="24"/>
    </w:rPr>
  </w:style>
  <w:style w:type="paragraph" w:styleId="a5">
    <w:name w:val="List Paragraph"/>
    <w:basedOn w:val="a"/>
    <w:uiPriority w:val="34"/>
    <w:qFormat/>
    <w:rsid w:val="002243FA"/>
    <w:pPr>
      <w:ind w:left="720"/>
      <w:contextualSpacing/>
    </w:pPr>
  </w:style>
  <w:style w:type="paragraph" w:styleId="a6">
    <w:name w:val="Body Text"/>
    <w:basedOn w:val="a"/>
    <w:link w:val="a7"/>
    <w:semiHidden/>
    <w:rsid w:val="002243FA"/>
    <w:pPr>
      <w:jc w:val="center"/>
    </w:pPr>
    <w:rPr>
      <w:rFonts w:eastAsia="Times New Roman"/>
      <w:sz w:val="36"/>
      <w:szCs w:val="20"/>
    </w:rPr>
  </w:style>
  <w:style w:type="character" w:customStyle="1" w:styleId="a7">
    <w:name w:val="Основной текст Знак"/>
    <w:basedOn w:val="a0"/>
    <w:link w:val="a6"/>
    <w:semiHidden/>
    <w:rsid w:val="002243FA"/>
    <w:rPr>
      <w:rFonts w:ascii="Times New Roman" w:eastAsia="Times New Roman" w:hAnsi="Times New Roman" w:cs="Times New Roman"/>
      <w:sz w:val="36"/>
      <w:szCs w:val="20"/>
      <w:lang w:eastAsia="ru-RU"/>
    </w:rPr>
  </w:style>
  <w:style w:type="table" w:styleId="a8">
    <w:name w:val="Table Grid"/>
    <w:basedOn w:val="a1"/>
    <w:uiPriority w:val="59"/>
    <w:rsid w:val="009D3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01334F"/>
    <w:pPr>
      <w:ind w:left="720"/>
    </w:pPr>
  </w:style>
  <w:style w:type="character" w:styleId="a9">
    <w:name w:val="Placeholder Text"/>
    <w:basedOn w:val="a0"/>
    <w:uiPriority w:val="99"/>
    <w:semiHidden/>
    <w:rsid w:val="0001334F"/>
    <w:rPr>
      <w:color w:val="808080"/>
    </w:rPr>
  </w:style>
  <w:style w:type="paragraph" w:styleId="aa">
    <w:name w:val="Balloon Text"/>
    <w:basedOn w:val="a"/>
    <w:link w:val="ab"/>
    <w:uiPriority w:val="99"/>
    <w:semiHidden/>
    <w:unhideWhenUsed/>
    <w:rsid w:val="0001334F"/>
    <w:rPr>
      <w:rFonts w:ascii="Tahoma" w:hAnsi="Tahoma" w:cs="Tahoma"/>
      <w:sz w:val="16"/>
      <w:szCs w:val="16"/>
    </w:rPr>
  </w:style>
  <w:style w:type="character" w:customStyle="1" w:styleId="ab">
    <w:name w:val="Текст выноски Знак"/>
    <w:basedOn w:val="a0"/>
    <w:link w:val="aa"/>
    <w:uiPriority w:val="99"/>
    <w:semiHidden/>
    <w:rsid w:val="0001334F"/>
    <w:rPr>
      <w:rFonts w:ascii="Tahoma" w:eastAsia="Calibri" w:hAnsi="Tahoma" w:cs="Tahoma"/>
      <w:sz w:val="16"/>
      <w:szCs w:val="16"/>
      <w:lang w:eastAsia="ru-RU"/>
    </w:rPr>
  </w:style>
  <w:style w:type="character" w:customStyle="1" w:styleId="10">
    <w:name w:val="Заголовок 1 Знак"/>
    <w:basedOn w:val="a0"/>
    <w:link w:val="1"/>
    <w:uiPriority w:val="9"/>
    <w:rsid w:val="006E4656"/>
    <w:rPr>
      <w:rFonts w:ascii="Times New Roman" w:eastAsia="Times New Roman" w:hAnsi="Times New Roman" w:cs="Times New Roman"/>
      <w:b/>
      <w:bCs/>
      <w:kern w:val="36"/>
      <w:sz w:val="48"/>
      <w:szCs w:val="48"/>
      <w:lang w:eastAsia="ru-RU"/>
    </w:rPr>
  </w:style>
  <w:style w:type="character" w:styleId="ac">
    <w:name w:val="Hyperlink"/>
    <w:basedOn w:val="a0"/>
    <w:rsid w:val="00750A51"/>
    <w:rPr>
      <w:color w:val="0000FF"/>
      <w:u w:val="single"/>
    </w:rPr>
  </w:style>
  <w:style w:type="paragraph" w:styleId="ad">
    <w:name w:val="Body Text Indent"/>
    <w:basedOn w:val="a"/>
    <w:link w:val="ae"/>
    <w:rsid w:val="00750A51"/>
    <w:pPr>
      <w:spacing w:after="120"/>
      <w:ind w:left="283"/>
    </w:pPr>
    <w:rPr>
      <w:rFonts w:eastAsia="Times New Roman"/>
    </w:rPr>
  </w:style>
  <w:style w:type="character" w:customStyle="1" w:styleId="ae">
    <w:name w:val="Основной текст с отступом Знак"/>
    <w:basedOn w:val="a0"/>
    <w:link w:val="ad"/>
    <w:rsid w:val="00750A5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nature.ru/" TargetMode="External"/><Relationship Id="rId13" Type="http://schemas.openxmlformats.org/officeDocument/2006/relationships/hyperlink" Target="http://www.step-into-the-future.ru/" TargetMode="External"/><Relationship Id="rId18" Type="http://schemas.openxmlformats.org/officeDocument/2006/relationships/hyperlink" Target="http://www.plant.geoman.ru/" TargetMode="External"/><Relationship Id="rId3" Type="http://schemas.openxmlformats.org/officeDocument/2006/relationships/settings" Target="settings.xml"/><Relationship Id="rId21" Type="http://schemas.openxmlformats.org/officeDocument/2006/relationships/hyperlink" Target="http://www.floranimal.ru/" TargetMode="External"/><Relationship Id="rId7" Type="http://schemas.openxmlformats.org/officeDocument/2006/relationships/hyperlink" Target="http://www.bio.1september.ru/" TargetMode="External"/><Relationship Id="rId12" Type="http://schemas.openxmlformats.org/officeDocument/2006/relationships/hyperlink" Target="http://vernadsky.dnttm.ru/" TargetMode="External"/><Relationship Id="rId17" Type="http://schemas.openxmlformats.org/officeDocument/2006/relationships/hyperlink" Target="http://www.floranimal.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ift.net/" TargetMode="External"/><Relationship Id="rId20" Type="http://schemas.openxmlformats.org/officeDocument/2006/relationships/hyperlink" Target="http://www.zooclub.ru" TargetMode="External"/><Relationship Id="rId1" Type="http://schemas.openxmlformats.org/officeDocument/2006/relationships/numbering" Target="numbering.xml"/><Relationship Id="rId6" Type="http://schemas.openxmlformats.org/officeDocument/2006/relationships/hyperlink" Target="http://school-collection.edu.ru/" TargetMode="External"/><Relationship Id="rId11" Type="http://schemas.openxmlformats.org/officeDocument/2006/relationships/hyperlink" Target="http://www.abitu.ru/start/about.esp"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tandart.edu.ru/" TargetMode="External"/><Relationship Id="rId23" Type="http://schemas.openxmlformats.org/officeDocument/2006/relationships/hyperlink" Target="http://www.gnpbu.ru/" TargetMode="External"/><Relationship Id="rId10" Type="http://schemas.openxmlformats.org/officeDocument/2006/relationships/hyperlink" Target="http://www.km.ru/education" TargetMode="External"/><Relationship Id="rId19" Type="http://schemas.openxmlformats.org/officeDocument/2006/relationships/hyperlink" Target="http://www.livt.net" TargetMode="External"/><Relationship Id="rId4" Type="http://schemas.openxmlformats.org/officeDocument/2006/relationships/webSettings" Target="webSettings.xml"/><Relationship Id="rId9" Type="http://schemas.openxmlformats.org/officeDocument/2006/relationships/hyperlink" Target="http://www.edios.ru/" TargetMode="External"/><Relationship Id="rId14" Type="http://schemas.openxmlformats.org/officeDocument/2006/relationships/hyperlink" Target="http://www.iteach.ru/" TargetMode="External"/><Relationship Id="rId22" Type="http://schemas.openxmlformats.org/officeDocument/2006/relationships/hyperlink" Target="http://www.plant.geom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18</Pages>
  <Words>7985</Words>
  <Characters>45518</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MSI</cp:lastModifiedBy>
  <cp:revision>20</cp:revision>
  <dcterms:created xsi:type="dcterms:W3CDTF">2012-10-29T08:06:00Z</dcterms:created>
  <dcterms:modified xsi:type="dcterms:W3CDTF">2017-10-13T09:42:00Z</dcterms:modified>
</cp:coreProperties>
</file>