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8F" w:rsidRPr="001301F7" w:rsidRDefault="00B1058F" w:rsidP="001301F7">
      <w:pPr>
        <w:pStyle w:val="a3"/>
        <w:jc w:val="center"/>
        <w:rPr>
          <w:rFonts w:ascii="Arial" w:hAnsi="Arial" w:cs="Arial"/>
          <w:sz w:val="24"/>
        </w:rPr>
      </w:pPr>
      <w:r w:rsidRPr="001301F7">
        <w:rPr>
          <w:rFonts w:ascii="Arial" w:hAnsi="Arial" w:cs="Arial"/>
          <w:b/>
          <w:sz w:val="24"/>
        </w:rPr>
        <w:t xml:space="preserve">День Науки </w:t>
      </w:r>
      <w:r w:rsidR="001301F7">
        <w:rPr>
          <w:rFonts w:ascii="Arial" w:hAnsi="Arial" w:cs="Arial"/>
          <w:b/>
          <w:sz w:val="24"/>
        </w:rPr>
        <w:t>«УМНИКУМ»</w:t>
      </w:r>
      <w:r w:rsidRPr="001301F7">
        <w:rPr>
          <w:rFonts w:ascii="Arial" w:hAnsi="Arial" w:cs="Arial"/>
          <w:b/>
          <w:sz w:val="24"/>
        </w:rPr>
        <w:br/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1301F7">
        <w:rPr>
          <w:rFonts w:ascii="Arial" w:hAnsi="Arial" w:cs="Arial"/>
          <w:b/>
          <w:sz w:val="24"/>
        </w:rPr>
        <w:t>Старшеклассник:</w:t>
      </w:r>
      <w:r w:rsidRPr="001301F7">
        <w:rPr>
          <w:rFonts w:ascii="Arial" w:hAnsi="Arial" w:cs="Arial"/>
          <w:sz w:val="24"/>
        </w:rPr>
        <w:t xml:space="preserve"> Здравствуйте, друзья! Сегодня у нас торжестве</w:t>
      </w:r>
      <w:r w:rsidR="001301F7">
        <w:rPr>
          <w:rFonts w:ascii="Arial" w:hAnsi="Arial" w:cs="Arial"/>
          <w:sz w:val="24"/>
        </w:rPr>
        <w:t>нный день и радостный праздник –</w:t>
      </w:r>
      <w:r w:rsidRPr="001301F7">
        <w:rPr>
          <w:rFonts w:ascii="Arial" w:hAnsi="Arial" w:cs="Arial"/>
          <w:sz w:val="24"/>
        </w:rPr>
        <w:t xml:space="preserve"> мы отмечаем День науки.</w:t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1301F7">
        <w:rPr>
          <w:rFonts w:ascii="Arial" w:hAnsi="Arial" w:cs="Arial"/>
          <w:b/>
          <w:sz w:val="24"/>
        </w:rPr>
        <w:t>Мальчик:</w:t>
      </w:r>
      <w:r w:rsidRPr="001301F7">
        <w:rPr>
          <w:rFonts w:ascii="Arial" w:hAnsi="Arial" w:cs="Arial"/>
          <w:sz w:val="24"/>
        </w:rPr>
        <w:t xml:space="preserve"> А мы-то здесь причём? Мы ведь не учёные!</w:t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1301F7">
        <w:rPr>
          <w:rFonts w:ascii="Arial" w:hAnsi="Arial" w:cs="Arial"/>
          <w:b/>
          <w:sz w:val="24"/>
        </w:rPr>
        <w:t>Старшеклассник:</w:t>
      </w:r>
      <w:r w:rsidRPr="001301F7">
        <w:rPr>
          <w:rFonts w:ascii="Arial" w:hAnsi="Arial" w:cs="Arial"/>
          <w:sz w:val="24"/>
        </w:rPr>
        <w:t xml:space="preserve"> А дело в том, что первая встреча с науками происходит как раз в стенах школы, поэтому можно смело утверждать, что День наук – это </w:t>
      </w:r>
      <w:r w:rsidR="001301F7">
        <w:rPr>
          <w:rFonts w:ascii="Arial" w:hAnsi="Arial" w:cs="Arial"/>
          <w:sz w:val="24"/>
        </w:rPr>
        <w:t>праздник и всех школьников. И на этот праздник мы пригласили ребят из детского сада, который в следующем году пойдут в первый класс.</w:t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1301F7">
        <w:rPr>
          <w:rFonts w:ascii="Arial" w:hAnsi="Arial" w:cs="Arial"/>
          <w:b/>
          <w:sz w:val="24"/>
        </w:rPr>
        <w:t>Девочка:</w:t>
      </w:r>
      <w:r w:rsidRPr="001301F7">
        <w:rPr>
          <w:rFonts w:ascii="Arial" w:hAnsi="Arial" w:cs="Arial"/>
          <w:sz w:val="24"/>
        </w:rPr>
        <w:t xml:space="preserve"> Вот я бы хотела быть настоящим учёным.</w:t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b/>
          <w:sz w:val="24"/>
        </w:rPr>
        <w:t>Мальчик:</w:t>
      </w:r>
      <w:r w:rsidRPr="001301F7">
        <w:rPr>
          <w:rFonts w:ascii="Arial" w:hAnsi="Arial" w:cs="Arial"/>
          <w:sz w:val="24"/>
        </w:rPr>
        <w:t xml:space="preserve"> У тебя не получится, ты – девчонка. Настоящий учёный носит очки и галстук – как профессор кислых щей в «Денискиных рассказах».</w:t>
      </w:r>
    </w:p>
    <w:p w:rsidR="00B1058F" w:rsidRPr="001301F7" w:rsidRDefault="00B1058F" w:rsidP="001301F7">
      <w:pPr>
        <w:pStyle w:val="a3"/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b/>
          <w:sz w:val="24"/>
        </w:rPr>
        <w:t>Девочка:</w:t>
      </w:r>
      <w:r w:rsidRPr="001301F7">
        <w:rPr>
          <w:rFonts w:ascii="Arial" w:hAnsi="Arial" w:cs="Arial"/>
          <w:sz w:val="24"/>
        </w:rPr>
        <w:t xml:space="preserve"> Скаже</w:t>
      </w:r>
      <w:r w:rsidR="00963727">
        <w:rPr>
          <w:rFonts w:ascii="Arial" w:hAnsi="Arial" w:cs="Arial"/>
          <w:sz w:val="24"/>
        </w:rPr>
        <w:t>шь тоже! Учёные бывают разными –</w:t>
      </w:r>
      <w:r w:rsidRPr="001301F7">
        <w:rPr>
          <w:rFonts w:ascii="Arial" w:hAnsi="Arial" w:cs="Arial"/>
          <w:sz w:val="24"/>
        </w:rPr>
        <w:t xml:space="preserve"> вспомни учёного в разных носках и с оторванной пуговицей из рассказа кота Матроскина. И есть много женщин учёных. Дело не в одежде! Настоящий учёный должен много знать и уметь, быть образованным человеком.</w:t>
      </w:r>
    </w:p>
    <w:p w:rsidR="00963727" w:rsidRDefault="00B1058F" w:rsidP="00963727">
      <w:pPr>
        <w:pStyle w:val="a3"/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b/>
          <w:sz w:val="24"/>
        </w:rPr>
        <w:t>Старшеклассник:</w:t>
      </w:r>
      <w:r w:rsidRPr="001301F7">
        <w:rPr>
          <w:rFonts w:ascii="Arial" w:hAnsi="Arial" w:cs="Arial"/>
          <w:sz w:val="24"/>
        </w:rPr>
        <w:t xml:space="preserve"> Всё правильно! Но самое важное даже не знания и умения. Главное то, что настоящий учёный умеет думать самостоятельно и у него очень большая скорость мысли. Именно этому мы должны научиться в школе – нашей первой в жизни Академии наук.</w:t>
      </w:r>
      <w:r w:rsidR="00963727">
        <w:rPr>
          <w:rFonts w:ascii="Arial" w:hAnsi="Arial" w:cs="Arial"/>
          <w:sz w:val="24"/>
        </w:rPr>
        <w:t xml:space="preserve"> И первая наука, с которой вы сегодня познакомитесь – это </w:t>
      </w:r>
      <w:r w:rsidR="00963727" w:rsidRPr="00963727">
        <w:rPr>
          <w:rFonts w:ascii="Arial" w:hAnsi="Arial" w:cs="Arial"/>
          <w:sz w:val="24"/>
        </w:rPr>
        <w:t xml:space="preserve">Химия. </w:t>
      </w:r>
    </w:p>
    <w:p w:rsid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</w:p>
    <w:p w:rsid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63727">
        <w:rPr>
          <w:rFonts w:ascii="Arial" w:hAnsi="Arial" w:cs="Arial"/>
          <w:sz w:val="24"/>
        </w:rPr>
        <w:t xml:space="preserve">На доске нарисован цветик-семицветик, только у него не хватает трёх лепестков: красного, синего и зелёного. </w:t>
      </w:r>
    </w:p>
    <w:p w:rsid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Для заданий будут нужны: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насыщенный раствор соли,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раствор медного купороса,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крахмал,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йод,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таблетки фурацилина, </w:t>
      </w:r>
    </w:p>
    <w:p w:rsid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поднос с содой, </w:t>
      </w:r>
    </w:p>
    <w:p w:rsidR="00963727" w:rsidRPr="00963727" w:rsidRDefault="00963727" w:rsidP="0096372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>разноцветные пищевые красители, разведённые уксусом (в целях безопасности и удобства использования краски должны находиться в пузырьках с капельницей).</w:t>
      </w:r>
    </w:p>
    <w:p w:rsidR="00963727" w:rsidRP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63727">
        <w:rPr>
          <w:rFonts w:ascii="Arial" w:hAnsi="Arial" w:cs="Arial"/>
          <w:sz w:val="24"/>
        </w:rPr>
        <w:t>Ребят в классе встречает волшебник. Объясняет, что попали они в сказку «Цвети</w:t>
      </w:r>
      <w:r>
        <w:rPr>
          <w:rFonts w:ascii="Arial" w:hAnsi="Arial" w:cs="Arial"/>
          <w:sz w:val="24"/>
        </w:rPr>
        <w:t>к-семицветик», только вот беда –</w:t>
      </w:r>
      <w:r w:rsidRPr="00963727">
        <w:rPr>
          <w:rFonts w:ascii="Arial" w:hAnsi="Arial" w:cs="Arial"/>
          <w:sz w:val="24"/>
        </w:rPr>
        <w:t xml:space="preserve"> в ней исчезли некоторые цвета. Нужно помочь волшебнику восстановить краски. Вместе с ним ребята делают химические опыты.</w:t>
      </w:r>
    </w:p>
    <w:p w:rsidR="00963727" w:rsidRPr="00963727" w:rsidRDefault="00963727" w:rsidP="009637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Крахмал + йод →</w:t>
      </w:r>
      <w:r w:rsidRPr="00963727">
        <w:rPr>
          <w:rFonts w:ascii="Arial" w:hAnsi="Arial" w:cs="Arial"/>
          <w:sz w:val="24"/>
        </w:rPr>
        <w:t xml:space="preserve"> дают синий цвет.</w:t>
      </w:r>
    </w:p>
    <w:p w:rsidR="00963727" w:rsidRPr="00963727" w:rsidRDefault="00963727" w:rsidP="009637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>Насыщенный раствор с</w:t>
      </w:r>
      <w:r>
        <w:rPr>
          <w:rFonts w:ascii="Arial" w:hAnsi="Arial" w:cs="Arial"/>
          <w:sz w:val="24"/>
        </w:rPr>
        <w:t>оли + раствор медного купороса →</w:t>
      </w:r>
      <w:r w:rsidRPr="00963727">
        <w:rPr>
          <w:rFonts w:ascii="Arial" w:hAnsi="Arial" w:cs="Arial"/>
          <w:sz w:val="24"/>
        </w:rPr>
        <w:t xml:space="preserve"> получается зелёный цвет.</w:t>
      </w:r>
    </w:p>
    <w:p w:rsidR="00963727" w:rsidRPr="00963727" w:rsidRDefault="00963727" w:rsidP="0096372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63727">
        <w:rPr>
          <w:rFonts w:ascii="Arial" w:hAnsi="Arial" w:cs="Arial"/>
          <w:sz w:val="24"/>
        </w:rPr>
        <w:t xml:space="preserve">Измельчённая таблетка фурацилина + всё тот же раствор соли </w:t>
      </w:r>
      <w:r>
        <w:rPr>
          <w:rFonts w:ascii="Arial" w:hAnsi="Arial" w:cs="Arial"/>
          <w:sz w:val="24"/>
        </w:rPr>
        <w:t xml:space="preserve">→ </w:t>
      </w:r>
      <w:r w:rsidRPr="00963727">
        <w:rPr>
          <w:rFonts w:ascii="Arial" w:hAnsi="Arial" w:cs="Arial"/>
          <w:sz w:val="24"/>
        </w:rPr>
        <w:t>окрашивают раствор в красный цвет.</w:t>
      </w:r>
    </w:p>
    <w:p w:rsid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63727">
        <w:rPr>
          <w:rFonts w:ascii="Arial" w:hAnsi="Arial" w:cs="Arial"/>
          <w:sz w:val="24"/>
        </w:rPr>
        <w:t>Сказка спасена!</w:t>
      </w:r>
    </w:p>
    <w:p w:rsidR="00963727" w:rsidRDefault="00963727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В раствор медного купороса и соли опустить алюминиевую проволоку. </w:t>
      </w:r>
      <w:r w:rsidR="00510A10">
        <w:rPr>
          <w:rFonts w:ascii="Arial" w:hAnsi="Arial" w:cs="Arial"/>
          <w:sz w:val="24"/>
        </w:rPr>
        <w:t>Выделяется водород и тепло, а на проволоке оседает медь.</w:t>
      </w:r>
    </w:p>
    <w:p w:rsidR="00510A10" w:rsidRDefault="00510A10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«Фараоновы змеи». Таблетки глюконата кальция поджечь. </w:t>
      </w:r>
    </w:p>
    <w:p w:rsidR="00510A10" w:rsidRDefault="00510A10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Ткань испачкать йодом и отстирать тиосульфатом натрия. </w:t>
      </w:r>
    </w:p>
    <w:p w:rsidR="00510A10" w:rsidRDefault="00510A10" w:rsidP="00963727">
      <w:pPr>
        <w:pStyle w:val="a3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63727" w:rsidRPr="001301F7" w:rsidRDefault="00963727" w:rsidP="0096372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963727">
        <w:rPr>
          <w:rFonts w:ascii="Arial" w:hAnsi="Arial" w:cs="Arial"/>
          <w:sz w:val="24"/>
        </w:rPr>
        <w:t xml:space="preserve">В качестве дополнительного задания предлагается нарисовать «химическую» картину. Для этого на поднос, покрытый тонким слоем соды, нужно капать разноцветные специально приготовленные краски. Ребята делают это по очереди, </w:t>
      </w:r>
      <w:r w:rsidRPr="00963727">
        <w:rPr>
          <w:rFonts w:ascii="Arial" w:hAnsi="Arial" w:cs="Arial"/>
          <w:sz w:val="24"/>
        </w:rPr>
        <w:lastRenderedPageBreak/>
        <w:t>продолжая рисунок предыдущего человека (у каждого одинакового количества времени на работу). Получится интересная шипящая картина.</w:t>
      </w:r>
    </w:p>
    <w:sectPr w:rsidR="00963727" w:rsidRPr="001301F7" w:rsidSect="001301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E34"/>
    <w:multiLevelType w:val="hybridMultilevel"/>
    <w:tmpl w:val="9686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9D5"/>
    <w:multiLevelType w:val="hybridMultilevel"/>
    <w:tmpl w:val="C546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34FA"/>
    <w:multiLevelType w:val="hybridMultilevel"/>
    <w:tmpl w:val="255E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F"/>
    <w:rsid w:val="001301F7"/>
    <w:rsid w:val="004A5DE0"/>
    <w:rsid w:val="00510A10"/>
    <w:rsid w:val="00963727"/>
    <w:rsid w:val="00B1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CB0"/>
  <w15:chartTrackingRefBased/>
  <w15:docId w15:val="{51F806A1-5B5B-453D-B8B4-16EF1DF8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2017-02-11T09:03:00Z</dcterms:created>
  <dcterms:modified xsi:type="dcterms:W3CDTF">2017-02-11T09:56:00Z</dcterms:modified>
</cp:coreProperties>
</file>