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11" w:rsidRDefault="009D5611" w:rsidP="009D5611">
      <w:pPr>
        <w:jc w:val="center"/>
        <w:rPr>
          <w:b/>
        </w:rPr>
      </w:pPr>
      <w:r>
        <w:rPr>
          <w:b/>
        </w:rPr>
        <w:t xml:space="preserve">Аннотация </w:t>
      </w:r>
      <w:r>
        <w:rPr>
          <w:b/>
        </w:rPr>
        <w:t>рабочей программы по биологии 10</w:t>
      </w:r>
      <w:r>
        <w:rPr>
          <w:b/>
        </w:rPr>
        <w:t xml:space="preserve"> класса (база)</w:t>
      </w:r>
    </w:p>
    <w:p w:rsidR="009D5611" w:rsidRDefault="009D5611" w:rsidP="009D5611">
      <w:pPr>
        <w:jc w:val="center"/>
        <w:rPr>
          <w:b/>
        </w:rPr>
      </w:pPr>
      <w:r>
        <w:rPr>
          <w:b/>
        </w:rPr>
        <w:t>2017-2018 учебный год</w:t>
      </w:r>
    </w:p>
    <w:p w:rsidR="009D5611" w:rsidRPr="00513C36" w:rsidRDefault="009D5611" w:rsidP="009D5611">
      <w:pPr>
        <w:ind w:firstLine="708"/>
        <w:jc w:val="both"/>
      </w:pPr>
      <w:r>
        <w:tab/>
        <w:t>Рабочая программ по биологии</w:t>
      </w:r>
      <w:r w:rsidRPr="001A7EC1">
        <w:t xml:space="preserve">, </w:t>
      </w:r>
      <w:r>
        <w:t>1</w:t>
      </w:r>
      <w:r>
        <w:t>0</w:t>
      </w:r>
      <w:r w:rsidRPr="001A7EC1">
        <w:t xml:space="preserve"> класс, </w:t>
      </w:r>
      <w:r w:rsidRPr="001A7EC1">
        <w:rPr>
          <w:b/>
        </w:rPr>
        <w:t>разработана на основе</w:t>
      </w:r>
      <w:r w:rsidRPr="001A7EC1">
        <w:t xml:space="preserve"> Примерной программы </w:t>
      </w:r>
      <w:r>
        <w:t>среднего (полного) общего образования по биологии</w:t>
      </w:r>
      <w:r w:rsidRPr="001A7EC1">
        <w:t>, соответствующей Федеральному ко</w:t>
      </w:r>
      <w:r w:rsidRPr="001A7EC1">
        <w:t>м</w:t>
      </w:r>
      <w:r w:rsidRPr="001A7EC1">
        <w:t>поненту ГОС (</w:t>
      </w:r>
      <w:r>
        <w:t>биология</w:t>
      </w:r>
      <w:r w:rsidRPr="001A7EC1">
        <w:t xml:space="preserve">) с учётом авторской программы по </w:t>
      </w:r>
      <w:r>
        <w:t xml:space="preserve">биологии </w:t>
      </w:r>
      <w:r w:rsidRPr="005E69DB">
        <w:t>Пономаревой</w:t>
      </w:r>
      <w:r w:rsidRPr="006311C3">
        <w:t xml:space="preserve"> </w:t>
      </w:r>
      <w:r w:rsidRPr="005E69DB">
        <w:t>И. Н.</w:t>
      </w:r>
      <w:r>
        <w:rPr>
          <w:snapToGrid w:val="0"/>
          <w:color w:val="000000"/>
        </w:rPr>
        <w:t xml:space="preserve"> </w:t>
      </w:r>
      <w:r w:rsidRPr="00513C36">
        <w:t xml:space="preserve">Учебная программа в </w:t>
      </w:r>
      <w:proofErr w:type="gramStart"/>
      <w:r w:rsidRPr="00513C36">
        <w:t>со</w:t>
      </w:r>
      <w:r>
        <w:t>ответствии  с</w:t>
      </w:r>
      <w:proofErr w:type="gramEnd"/>
      <w:r>
        <w:t xml:space="preserve"> учебным планом МБОУ</w:t>
      </w:r>
      <w:r w:rsidRPr="00513C36">
        <w:t xml:space="preserve"> «Новопортовская школа-интернат</w:t>
      </w:r>
      <w:r>
        <w:t xml:space="preserve"> имени Л.В.Лапцуя</w:t>
      </w:r>
      <w:r w:rsidRPr="00513C36">
        <w:t xml:space="preserve">» на </w:t>
      </w:r>
      <w:r w:rsidRPr="00513C36">
        <w:rPr>
          <w:u w:val="single"/>
        </w:rPr>
        <w:t>201</w:t>
      </w:r>
      <w:r>
        <w:rPr>
          <w:u w:val="single"/>
        </w:rPr>
        <w:t>7-2018</w:t>
      </w:r>
      <w:r w:rsidRPr="00513C36">
        <w:rPr>
          <w:u w:val="single"/>
        </w:rPr>
        <w:t xml:space="preserve"> </w:t>
      </w:r>
      <w:r w:rsidRPr="00513C36">
        <w:t xml:space="preserve">учебный год рассчитана на </w:t>
      </w:r>
      <w:r>
        <w:rPr>
          <w:u w:val="single"/>
        </w:rPr>
        <w:t>35</w:t>
      </w:r>
      <w:r>
        <w:t xml:space="preserve">  учебных часа</w:t>
      </w:r>
      <w:r w:rsidRPr="00513C36">
        <w:t xml:space="preserve">, </w:t>
      </w:r>
      <w:r>
        <w:t>1 час</w:t>
      </w:r>
      <w:r w:rsidRPr="00513C36">
        <w:t xml:space="preserve"> в неделю</w:t>
      </w:r>
      <w:r>
        <w:t>.</w:t>
      </w:r>
    </w:p>
    <w:p w:rsidR="009D5611" w:rsidRPr="00496ADA" w:rsidRDefault="009D5611" w:rsidP="009D5611">
      <w:pPr>
        <w:shd w:val="clear" w:color="auto" w:fill="FFFFFF"/>
        <w:jc w:val="both"/>
        <w:rPr>
          <w:snapToGrid w:val="0"/>
          <w:color w:val="000000"/>
        </w:rPr>
      </w:pPr>
    </w:p>
    <w:p w:rsidR="009D5611" w:rsidRDefault="009D5611" w:rsidP="009D5611">
      <w:pPr>
        <w:tabs>
          <w:tab w:val="left" w:pos="2410"/>
        </w:tabs>
        <w:jc w:val="both"/>
      </w:pPr>
      <w:r>
        <w:t>Реализация учебной программы обеспечивается УМК, утверждённым приказом по школе №</w:t>
      </w:r>
      <w:r w:rsidRPr="00F753B1">
        <w:t>118 от 06.07.2013,</w:t>
      </w:r>
      <w:r>
        <w:t xml:space="preserve"> в списке учебников, используемых в </w:t>
      </w:r>
      <w:r>
        <w:rPr>
          <w:u w:val="single"/>
        </w:rPr>
        <w:t xml:space="preserve">2017-2018 </w:t>
      </w:r>
      <w:r>
        <w:t>учебный году:</w:t>
      </w:r>
    </w:p>
    <w:p w:rsidR="009D5611" w:rsidRDefault="009D5611" w:rsidP="009D5611">
      <w:pPr>
        <w:numPr>
          <w:ilvl w:val="0"/>
          <w:numId w:val="1"/>
        </w:numPr>
        <w:shd w:val="clear" w:color="auto" w:fill="FFFFFF"/>
        <w:ind w:left="0" w:firstLine="0"/>
        <w:jc w:val="both"/>
        <w:rPr>
          <w:bCs/>
          <w:color w:val="000000"/>
        </w:rPr>
      </w:pPr>
      <w:r w:rsidRPr="00513C36">
        <w:t>Пономарева</w:t>
      </w:r>
      <w:r w:rsidRPr="005B23AD">
        <w:t xml:space="preserve"> </w:t>
      </w:r>
      <w:r w:rsidRPr="00513C36">
        <w:t>И.Н., Чернова Н.М. Природоведение. Биология. Экология</w:t>
      </w:r>
      <w:r>
        <w:t>. 5 – 11 классы. П</w:t>
      </w:r>
      <w:r w:rsidRPr="00513C36">
        <w:t xml:space="preserve">рограммы. -  М.: </w:t>
      </w:r>
      <w:proofErr w:type="spellStart"/>
      <w:r w:rsidRPr="00513C36">
        <w:t>Вентана</w:t>
      </w:r>
      <w:proofErr w:type="spellEnd"/>
      <w:r w:rsidRPr="00513C36">
        <w:t>- Граф, 2010.</w:t>
      </w:r>
    </w:p>
    <w:p w:rsidR="009D5611" w:rsidRDefault="009D5611" w:rsidP="009D5611">
      <w:pPr>
        <w:jc w:val="both"/>
      </w:pPr>
      <w:r w:rsidRPr="005E69DB">
        <w:t>Пономаревой</w:t>
      </w:r>
      <w:r w:rsidRPr="005B23AD">
        <w:t xml:space="preserve"> </w:t>
      </w:r>
      <w:r w:rsidRPr="00513C36">
        <w:t>И.Н.</w:t>
      </w:r>
      <w:proofErr w:type="gramStart"/>
      <w:r w:rsidRPr="00513C36">
        <w:t xml:space="preserve">, </w:t>
      </w:r>
      <w:r w:rsidRPr="005E69DB">
        <w:t xml:space="preserve"> Корнило</w:t>
      </w:r>
      <w:r>
        <w:t>ва</w:t>
      </w:r>
      <w:proofErr w:type="gramEnd"/>
      <w:r w:rsidRPr="005B23AD">
        <w:t xml:space="preserve"> </w:t>
      </w:r>
      <w:r w:rsidRPr="005E69DB">
        <w:t xml:space="preserve">О.А., </w:t>
      </w:r>
      <w:proofErr w:type="spellStart"/>
      <w:r>
        <w:t>Лощилина</w:t>
      </w:r>
      <w:proofErr w:type="spellEnd"/>
      <w:r w:rsidRPr="005B23AD">
        <w:t xml:space="preserve"> </w:t>
      </w:r>
      <w:r w:rsidRPr="005E69DB">
        <w:t>Т.Е.</w:t>
      </w:r>
      <w:r>
        <w:t>. Биология. 10</w:t>
      </w:r>
      <w:r>
        <w:t xml:space="preserve"> класс. Базовый уровень. -  М.:</w:t>
      </w:r>
      <w:r w:rsidRPr="005E69DB">
        <w:t xml:space="preserve"> «</w:t>
      </w:r>
      <w:proofErr w:type="spellStart"/>
      <w:r w:rsidRPr="005E69DB">
        <w:t>Вентана</w:t>
      </w:r>
      <w:proofErr w:type="spellEnd"/>
      <w:r w:rsidRPr="005E69DB">
        <w:t xml:space="preserve"> - Граф», 20</w:t>
      </w:r>
      <w:r>
        <w:t>16</w:t>
      </w:r>
      <w:r w:rsidRPr="005B5FA2">
        <w:t xml:space="preserve"> </w:t>
      </w:r>
    </w:p>
    <w:p w:rsidR="009D5611" w:rsidRDefault="009D5611" w:rsidP="009D5611">
      <w:pPr>
        <w:ind w:firstLine="708"/>
        <w:jc w:val="both"/>
      </w:pPr>
      <w:r>
        <w:t>П</w:t>
      </w:r>
      <w:r w:rsidRPr="00CD619D">
        <w:t xml:space="preserve">рограмма </w:t>
      </w:r>
      <w:r>
        <w:t>разработана в полном соответствии со стандартом среднего (полного) общего образования по биологии (базовый уровень) и базисным учебным планом.</w:t>
      </w:r>
    </w:p>
    <w:p w:rsidR="009D5611" w:rsidRDefault="009D5611" w:rsidP="009D5611">
      <w:pPr>
        <w:jc w:val="both"/>
      </w:pPr>
      <w:r>
        <w:tab/>
      </w:r>
      <w:r>
        <w:t xml:space="preserve">Данная программа является непосредственным продолжением программы по биологии 6-9 классов, составленной авторским коллективом </w:t>
      </w:r>
      <w:r>
        <w:rPr>
          <w:color w:val="000000"/>
          <w:shd w:val="clear" w:color="auto" w:fill="FFFFFF"/>
        </w:rPr>
        <w:t xml:space="preserve">линия </w:t>
      </w:r>
      <w:r w:rsidRPr="00513C36">
        <w:t>Пономарева</w:t>
      </w:r>
      <w:r w:rsidRPr="005B23AD">
        <w:t xml:space="preserve"> </w:t>
      </w:r>
      <w:r w:rsidRPr="00513C36">
        <w:t>И.Н.</w:t>
      </w:r>
      <w:r>
        <w:rPr>
          <w:color w:val="000000"/>
          <w:shd w:val="clear" w:color="auto" w:fill="FFFFFF"/>
        </w:rPr>
        <w:t xml:space="preserve">, где биологическое образование завершается в 9 классе. В связи с этим данная программа для 10-11 классов представляет содержание курса общей биологии как материалы более высокого уровня обучения, построенного на интегрированной основе, обязательного минимума содержания </w:t>
      </w:r>
      <w:r>
        <w:t>среднего (полного) общего образования.</w:t>
      </w:r>
    </w:p>
    <w:p w:rsidR="009D5611" w:rsidRPr="00CD619D" w:rsidRDefault="009D5611" w:rsidP="009D5611">
      <w:pPr>
        <w:jc w:val="both"/>
      </w:pPr>
    </w:p>
    <w:p w:rsidR="009D5611" w:rsidRPr="009D5611" w:rsidRDefault="009D5611" w:rsidP="009D5611">
      <w:pPr>
        <w:numPr>
          <w:ilvl w:val="0"/>
          <w:numId w:val="2"/>
        </w:numPr>
        <w:contextualSpacing/>
        <w:jc w:val="center"/>
        <w:rPr>
          <w:rFonts w:eastAsia="Calibri"/>
        </w:rPr>
      </w:pPr>
      <w:r w:rsidRPr="009D5611">
        <w:rPr>
          <w:rFonts w:eastAsia="Calibri"/>
          <w:b/>
        </w:rPr>
        <w:t>Учебно-тематический план (базовый уровень)</w:t>
      </w:r>
    </w:p>
    <w:p w:rsidR="009D5611" w:rsidRPr="009D5611" w:rsidRDefault="009D5611" w:rsidP="009D5611">
      <w:pPr>
        <w:ind w:left="720"/>
        <w:contextualSpacing/>
        <w:rPr>
          <w:rFonts w:eastAsia="Calibri"/>
        </w:rPr>
      </w:pPr>
    </w:p>
    <w:tbl>
      <w:tblPr>
        <w:tblW w:w="106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233"/>
        <w:gridCol w:w="850"/>
        <w:gridCol w:w="772"/>
        <w:gridCol w:w="851"/>
        <w:gridCol w:w="2205"/>
        <w:gridCol w:w="2223"/>
      </w:tblGrid>
      <w:tr w:rsidR="009D5611" w:rsidRPr="009D5611" w:rsidTr="009D561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>№ п/п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>Наименование тем, модулей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>Количество часов(база/профиль)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 xml:space="preserve">Форма проведения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>Образовательный продукт*</w:t>
            </w:r>
          </w:p>
        </w:tc>
      </w:tr>
      <w:tr w:rsidR="009D5611" w:rsidRPr="009D5611" w:rsidTr="009D561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11" w:rsidRPr="009D5611" w:rsidRDefault="009D5611" w:rsidP="009D5611">
            <w:pPr>
              <w:rPr>
                <w:rFonts w:eastAsia="Calibri"/>
                <w:b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11" w:rsidRPr="009D5611" w:rsidRDefault="009D5611" w:rsidP="009D5611">
            <w:pPr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>практика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</w:p>
        </w:tc>
      </w:tr>
      <w:tr w:rsidR="009D5611" w:rsidRPr="009D5611" w:rsidTr="009D56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both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  <w:bCs/>
                <w:color w:val="000000"/>
              </w:rPr>
              <w:t xml:space="preserve"> Введение.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>Лекция.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>Таблица, конспект</w:t>
            </w:r>
          </w:p>
        </w:tc>
      </w:tr>
      <w:tr w:rsidR="009D5611" w:rsidRPr="009D5611" w:rsidTr="009D56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both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>Происхождение и начальные этапы развития жизни на Земле.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 xml:space="preserve">2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</w:p>
        </w:tc>
      </w:tr>
      <w:tr w:rsidR="009D5611" w:rsidRPr="009D5611" w:rsidTr="009D56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1.1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both"/>
              <w:rPr>
                <w:rFonts w:eastAsia="Calibri"/>
              </w:rPr>
            </w:pPr>
            <w:r w:rsidRPr="009D5611">
              <w:rPr>
                <w:rFonts w:eastAsia="Calibri"/>
              </w:rPr>
              <w:t>Многообразие живого мира. Основные свойства живой материи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>Лекция, семинар, консультация, демонстрация, зачет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>Таблица, тест, конспект.</w:t>
            </w:r>
          </w:p>
        </w:tc>
      </w:tr>
      <w:tr w:rsidR="009D5611" w:rsidRPr="009D5611" w:rsidTr="009D56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both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  <w:bCs/>
                <w:color w:val="000000"/>
              </w:rPr>
              <w:t>Учение о клетке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</w:p>
        </w:tc>
      </w:tr>
      <w:tr w:rsidR="009D5611" w:rsidRPr="009D5611" w:rsidTr="009D56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2.1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both"/>
              <w:rPr>
                <w:rFonts w:eastAsia="Calibri"/>
              </w:rPr>
            </w:pPr>
            <w:r w:rsidRPr="009D5611">
              <w:rPr>
                <w:rFonts w:eastAsia="Calibri"/>
                <w:bCs/>
                <w:color w:val="000000"/>
              </w:rPr>
              <w:t>Химическая организация живого вещества.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>Лекция, семинар, консультация, демонстрация, зачет, практикум, лабораторная работа.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>Таблица, доклад, конспект, презентация, схема, решение практических задач, тест.</w:t>
            </w:r>
          </w:p>
        </w:tc>
      </w:tr>
      <w:tr w:rsidR="009D5611" w:rsidRPr="009D5611" w:rsidTr="009D56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2.2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both"/>
              <w:rPr>
                <w:rFonts w:eastAsia="Calibri"/>
                <w:bCs/>
                <w:color w:val="000000"/>
              </w:rPr>
            </w:pPr>
            <w:r w:rsidRPr="009D5611">
              <w:rPr>
                <w:rFonts w:eastAsia="Calibri"/>
              </w:rPr>
              <w:t xml:space="preserve">Строение и функции </w:t>
            </w:r>
            <w:proofErr w:type="spellStart"/>
            <w:r w:rsidRPr="009D5611">
              <w:rPr>
                <w:rFonts w:eastAsia="Calibri"/>
              </w:rPr>
              <w:t>прокариотической</w:t>
            </w:r>
            <w:proofErr w:type="spellEnd"/>
            <w:r w:rsidRPr="009D5611">
              <w:rPr>
                <w:rFonts w:eastAsia="Calibri"/>
              </w:rPr>
              <w:t xml:space="preserve"> клетки.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>Лекция, семинар, консультация, демонстрация, зачет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>Презентация.</w:t>
            </w:r>
          </w:p>
        </w:tc>
      </w:tr>
      <w:tr w:rsidR="009D5611" w:rsidRPr="009D5611" w:rsidTr="009D56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2.3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both"/>
              <w:rPr>
                <w:rFonts w:eastAsia="Calibri"/>
              </w:rPr>
            </w:pPr>
            <w:r w:rsidRPr="009D5611">
              <w:rPr>
                <w:rFonts w:eastAsia="Calibri"/>
              </w:rPr>
              <w:t>Структурно-функциональная организация клеток эукариот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 xml:space="preserve">Лекция, семинар, консультация, демонстрация, </w:t>
            </w:r>
            <w:r w:rsidRPr="009D5611">
              <w:rPr>
                <w:rFonts w:eastAsia="Calibri"/>
              </w:rPr>
              <w:lastRenderedPageBreak/>
              <w:t>зачет,   лабораторная работа.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lastRenderedPageBreak/>
              <w:t xml:space="preserve">Таблица, отчет по лабораторной работе, тест, </w:t>
            </w:r>
            <w:r w:rsidRPr="009D5611">
              <w:rPr>
                <w:rFonts w:eastAsia="Calibri"/>
              </w:rPr>
              <w:lastRenderedPageBreak/>
              <w:t>модель, презентация.</w:t>
            </w:r>
          </w:p>
        </w:tc>
      </w:tr>
      <w:tr w:rsidR="009D5611" w:rsidRPr="009D5611" w:rsidTr="009D56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lastRenderedPageBreak/>
              <w:t>2.4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both"/>
              <w:rPr>
                <w:rFonts w:eastAsia="Calibri"/>
              </w:rPr>
            </w:pPr>
            <w:r w:rsidRPr="009D5611">
              <w:rPr>
                <w:rFonts w:eastAsia="Calibri"/>
              </w:rPr>
              <w:t>Обмен веществ и преобразование энергии.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>Лекция, семинар, консультация, демонстрация, зачет, практикум.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>Проект, схема, доклад, тест.</w:t>
            </w:r>
          </w:p>
        </w:tc>
      </w:tr>
      <w:tr w:rsidR="009D5611" w:rsidRPr="009D5611" w:rsidTr="009D56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both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  <w:bCs/>
                <w:color w:val="000000"/>
              </w:rPr>
              <w:t>Размножение и индивидуальное развитие организмов.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</w:p>
        </w:tc>
      </w:tr>
      <w:tr w:rsidR="009D5611" w:rsidRPr="009D5611" w:rsidTr="009D56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3.1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both"/>
              <w:rPr>
                <w:rFonts w:eastAsia="Calibri"/>
                <w:bCs/>
                <w:color w:val="000000"/>
              </w:rPr>
            </w:pPr>
            <w:r w:rsidRPr="009D5611">
              <w:rPr>
                <w:rFonts w:eastAsia="Calibri"/>
                <w:bCs/>
                <w:color w:val="000000"/>
              </w:rPr>
              <w:t xml:space="preserve">Размножение организмов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>Лекция, семинар, консультация, демонстрация, зачет, практикум.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>Конспект, схема, доклад, презентация.</w:t>
            </w:r>
          </w:p>
        </w:tc>
      </w:tr>
      <w:tr w:rsidR="009D5611" w:rsidRPr="009D5611" w:rsidTr="009D56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3.2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both"/>
              <w:rPr>
                <w:rFonts w:eastAsia="Calibri"/>
                <w:bCs/>
                <w:color w:val="000000"/>
              </w:rPr>
            </w:pPr>
            <w:r w:rsidRPr="009D5611">
              <w:rPr>
                <w:rFonts w:eastAsia="Calibri"/>
                <w:bCs/>
                <w:color w:val="000000"/>
              </w:rPr>
              <w:t xml:space="preserve">Индивидуальное развитие организмов (онтогенез)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>Лекция, семинар, консультация, демонстрация, зачет, практикум.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>Схема, презентация, доклад, конспект, тест.</w:t>
            </w:r>
          </w:p>
        </w:tc>
      </w:tr>
      <w:tr w:rsidR="009D5611" w:rsidRPr="009D5611" w:rsidTr="009D56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  <w:bCs/>
                <w:color w:val="000000"/>
              </w:rPr>
              <w:t>Закономерности наследственности и изменчивости.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</w:p>
        </w:tc>
      </w:tr>
      <w:tr w:rsidR="009D5611" w:rsidRPr="009D5611" w:rsidTr="009D5611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4.1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both"/>
              <w:rPr>
                <w:rFonts w:eastAsia="Calibri"/>
                <w:bCs/>
                <w:color w:val="000000"/>
              </w:rPr>
            </w:pPr>
            <w:r w:rsidRPr="009D5611">
              <w:rPr>
                <w:rFonts w:eastAsia="Calibri"/>
                <w:bCs/>
                <w:color w:val="000000"/>
              </w:rPr>
              <w:t xml:space="preserve"> Основы генетики и селекции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>Лекция, семинар, консультация, демонстрация, зачет, практикум.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>Сборник понятий, тест, презентация</w:t>
            </w:r>
          </w:p>
        </w:tc>
      </w:tr>
      <w:tr w:rsidR="009D5611" w:rsidRPr="009D5611" w:rsidTr="009D5611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4.2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both"/>
              <w:rPr>
                <w:rFonts w:eastAsia="Calibri"/>
                <w:bCs/>
                <w:color w:val="000000"/>
              </w:rPr>
            </w:pPr>
            <w:r w:rsidRPr="009D5611">
              <w:rPr>
                <w:rFonts w:eastAsia="Calibri"/>
                <w:bCs/>
                <w:color w:val="000000"/>
              </w:rPr>
              <w:t xml:space="preserve">Основы селекции. Биотехнология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Cs/>
                <w:color w:val="000000"/>
              </w:rPr>
            </w:pPr>
            <w:r w:rsidRPr="009D5611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  <w:r w:rsidRPr="009D5611">
              <w:rPr>
                <w:rFonts w:eastAsia="Calibri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>Лекция, семинар, консультация, демонстрация, зачет, практикум.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>Тест, сборник понятий, проект</w:t>
            </w:r>
          </w:p>
        </w:tc>
      </w:tr>
      <w:tr w:rsidR="009D5611" w:rsidRPr="009D5611" w:rsidTr="009D5611">
        <w:trPr>
          <w:trHeight w:val="7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9D5611">
              <w:rPr>
                <w:rFonts w:eastAsia="Calibri"/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9D5611">
              <w:rPr>
                <w:rFonts w:eastAsia="Calibri"/>
                <w:b/>
                <w:bCs/>
                <w:color w:val="000000"/>
              </w:rPr>
              <w:t>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  <w:b/>
              </w:rPr>
            </w:pPr>
            <w:r w:rsidRPr="009D5611">
              <w:rPr>
                <w:rFonts w:eastAsia="Calibri"/>
                <w:b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jc w:val="center"/>
              <w:rPr>
                <w:rFonts w:eastAsia="Calibri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11" w:rsidRPr="009D5611" w:rsidRDefault="009D5611" w:rsidP="009D5611">
            <w:pPr>
              <w:rPr>
                <w:rFonts w:eastAsia="Calibri"/>
              </w:rPr>
            </w:pPr>
            <w:r w:rsidRPr="009D5611">
              <w:rPr>
                <w:rFonts w:eastAsia="Calibri"/>
              </w:rPr>
              <w:t xml:space="preserve"> </w:t>
            </w:r>
          </w:p>
        </w:tc>
      </w:tr>
    </w:tbl>
    <w:p w:rsidR="009D5611" w:rsidRPr="002E1DDF" w:rsidRDefault="009D5611" w:rsidP="009D5611">
      <w:pPr>
        <w:ind w:right="140"/>
        <w:jc w:val="both"/>
        <w:rPr>
          <w:b/>
          <w:bCs/>
          <w:i/>
        </w:rPr>
      </w:pPr>
      <w:r w:rsidRPr="009D5611">
        <w:rPr>
          <w:rFonts w:eastAsia="Calibri"/>
        </w:rPr>
        <w:t xml:space="preserve">  </w:t>
      </w:r>
      <w:r w:rsidRPr="002E1DDF">
        <w:rPr>
          <w:b/>
          <w:bCs/>
          <w:i/>
          <w:iCs/>
        </w:rPr>
        <w:t xml:space="preserve">В результате изучения биологии на профильном уровне ученик должен </w:t>
      </w:r>
      <w:r w:rsidRPr="002E1DDF">
        <w:rPr>
          <w:b/>
          <w:bCs/>
        </w:rPr>
        <w:t>уметь:</w:t>
      </w:r>
    </w:p>
    <w:p w:rsidR="009D5611" w:rsidRPr="002E1DDF" w:rsidRDefault="009D5611" w:rsidP="009D5611">
      <w:pPr>
        <w:numPr>
          <w:ilvl w:val="0"/>
          <w:numId w:val="5"/>
        </w:numPr>
        <w:tabs>
          <w:tab w:val="clear" w:pos="567"/>
          <w:tab w:val="left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  <w:rPr>
          <w:b/>
          <w:bCs/>
          <w:i/>
        </w:rPr>
      </w:pPr>
      <w:r w:rsidRPr="002E1DDF">
        <w:rPr>
          <w:b/>
          <w:bCs/>
          <w:i/>
        </w:rPr>
        <w:t xml:space="preserve">объяснять </w:t>
      </w:r>
      <w:r w:rsidRPr="002E1DDF">
        <w:t xml:space="preserve"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2E1DDF">
        <w:t>саморегуляции</w:t>
      </w:r>
      <w:proofErr w:type="spellEnd"/>
      <w:r w:rsidRPr="002E1DDF">
        <w:t>, саморазвития и смены экосистем, необходимости сохранения многообразия видов;</w:t>
      </w:r>
    </w:p>
    <w:p w:rsidR="009D5611" w:rsidRPr="002E1DDF" w:rsidRDefault="009D5611" w:rsidP="009D5611">
      <w:pPr>
        <w:numPr>
          <w:ilvl w:val="0"/>
          <w:numId w:val="5"/>
        </w:numPr>
        <w:tabs>
          <w:tab w:val="clear" w:pos="567"/>
          <w:tab w:val="left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</w:pPr>
      <w:r w:rsidRPr="002E1DDF">
        <w:rPr>
          <w:b/>
          <w:bCs/>
          <w:i/>
        </w:rPr>
        <w:t xml:space="preserve">устанавливать взаимосвязи </w:t>
      </w:r>
      <w:r w:rsidRPr="002E1DDF">
        <w:t xml:space="preserve">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2E1DDF">
        <w:t>темновых</w:t>
      </w:r>
      <w:proofErr w:type="spellEnd"/>
      <w:r w:rsidRPr="002E1DDF">
        <w:t xml:space="preserve"> реакций фотосинтеза; движущих сил эволюции; путей и направлений эволюции;</w:t>
      </w:r>
    </w:p>
    <w:p w:rsidR="009D5611" w:rsidRPr="002E1DDF" w:rsidRDefault="009D5611" w:rsidP="009D5611">
      <w:pPr>
        <w:numPr>
          <w:ilvl w:val="0"/>
          <w:numId w:val="5"/>
        </w:numPr>
        <w:tabs>
          <w:tab w:val="clear" w:pos="567"/>
          <w:tab w:val="num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</w:pPr>
      <w:r w:rsidRPr="002E1DDF">
        <w:rPr>
          <w:b/>
          <w:bCs/>
          <w:i/>
          <w:iCs/>
        </w:rPr>
        <w:t xml:space="preserve">решать </w:t>
      </w:r>
      <w:r w:rsidRPr="002E1DDF">
        <w:t xml:space="preserve">задачи разной сложности по биологии; </w:t>
      </w:r>
    </w:p>
    <w:p w:rsidR="009D5611" w:rsidRPr="002E1DDF" w:rsidRDefault="009D5611" w:rsidP="009D5611">
      <w:pPr>
        <w:numPr>
          <w:ilvl w:val="0"/>
          <w:numId w:val="5"/>
        </w:numPr>
        <w:tabs>
          <w:tab w:val="clear" w:pos="567"/>
          <w:tab w:val="num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</w:pPr>
      <w:r w:rsidRPr="002E1DDF">
        <w:rPr>
          <w:b/>
          <w:bCs/>
          <w:i/>
          <w:iCs/>
        </w:rPr>
        <w:t>составлять схемы</w:t>
      </w:r>
      <w:r w:rsidRPr="002E1DDF">
        <w:t xml:space="preserve"> скрещивания, путей переноса веществ и энергии в экосистемах (цепи питания, пищевые сети);</w:t>
      </w:r>
    </w:p>
    <w:p w:rsidR="009D5611" w:rsidRPr="002E1DDF" w:rsidRDefault="009D5611" w:rsidP="009D5611">
      <w:pPr>
        <w:numPr>
          <w:ilvl w:val="0"/>
          <w:numId w:val="5"/>
        </w:numPr>
        <w:tabs>
          <w:tab w:val="clear" w:pos="567"/>
          <w:tab w:val="num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</w:pPr>
      <w:r w:rsidRPr="002E1DDF">
        <w:rPr>
          <w:b/>
          <w:bCs/>
          <w:i/>
          <w:iCs/>
        </w:rPr>
        <w:t>описывать</w:t>
      </w:r>
      <w:r w:rsidRPr="002E1DDF">
        <w:t xml:space="preserve"> клетки растений и животных (под микроскопом), особей вида по морфологическому критерию, экосистемы и </w:t>
      </w:r>
      <w:proofErr w:type="spellStart"/>
      <w:r w:rsidRPr="002E1DDF">
        <w:t>агроэкосистемы</w:t>
      </w:r>
      <w:proofErr w:type="spellEnd"/>
      <w:r w:rsidRPr="002E1DDF">
        <w:t xml:space="preserve"> своей местности; готовить и описывать микропрепараты; </w:t>
      </w:r>
    </w:p>
    <w:p w:rsidR="009D5611" w:rsidRPr="002E1DDF" w:rsidRDefault="009D5611" w:rsidP="009D5611">
      <w:pPr>
        <w:numPr>
          <w:ilvl w:val="0"/>
          <w:numId w:val="5"/>
        </w:numPr>
        <w:tabs>
          <w:tab w:val="clear" w:pos="567"/>
          <w:tab w:val="num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</w:pPr>
      <w:r w:rsidRPr="002E1DDF">
        <w:rPr>
          <w:b/>
          <w:bCs/>
          <w:i/>
          <w:iCs/>
        </w:rPr>
        <w:t>выявлять</w:t>
      </w:r>
      <w:r w:rsidRPr="002E1DDF">
        <w:t xml:space="preserve"> приспособления организмов к среде обитания, ароморфозы и идиоадаптации у растений и животных, отличительные признаки живого (у отдельных организмов), </w:t>
      </w:r>
      <w:r w:rsidRPr="002E1DDF">
        <w:lastRenderedPageBreak/>
        <w:t>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9D5611" w:rsidRPr="002E1DDF" w:rsidRDefault="009D5611" w:rsidP="009D5611">
      <w:pPr>
        <w:numPr>
          <w:ilvl w:val="0"/>
          <w:numId w:val="5"/>
        </w:numPr>
        <w:tabs>
          <w:tab w:val="clear" w:pos="567"/>
          <w:tab w:val="num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</w:pPr>
      <w:r w:rsidRPr="002E1DDF">
        <w:rPr>
          <w:b/>
          <w:bCs/>
          <w:i/>
          <w:iCs/>
        </w:rPr>
        <w:t>исследовать</w:t>
      </w:r>
      <w:r w:rsidRPr="002E1DDF">
        <w:t xml:space="preserve"> биологические системы на биологических моделях (аквариум);</w:t>
      </w:r>
    </w:p>
    <w:p w:rsidR="009D5611" w:rsidRPr="002E1DDF" w:rsidRDefault="009D5611" w:rsidP="009D5611">
      <w:pPr>
        <w:numPr>
          <w:ilvl w:val="0"/>
          <w:numId w:val="5"/>
        </w:numPr>
        <w:tabs>
          <w:tab w:val="clear" w:pos="567"/>
          <w:tab w:val="num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</w:pPr>
      <w:r w:rsidRPr="002E1DDF">
        <w:rPr>
          <w:b/>
          <w:bCs/>
          <w:i/>
          <w:iCs/>
        </w:rPr>
        <w:t>сравнивать</w:t>
      </w:r>
      <w:r w:rsidRPr="002E1DDF">
        <w:t xml:space="preserve"> биологические объекты (клетки растений, животных, грибов и бактерий, экосистемы и </w:t>
      </w:r>
      <w:proofErr w:type="spellStart"/>
      <w:r w:rsidRPr="002E1DDF">
        <w:t>агроэкосистемы</w:t>
      </w:r>
      <w:proofErr w:type="spellEnd"/>
      <w:r w:rsidRPr="002E1DDF">
        <w:t xml:space="preserve"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макроэволюцию и </w:t>
      </w:r>
      <w:proofErr w:type="spellStart"/>
      <w:r w:rsidRPr="002E1DDF">
        <w:t>микроэволюцию</w:t>
      </w:r>
      <w:proofErr w:type="spellEnd"/>
      <w:r w:rsidRPr="002E1DDF">
        <w:t>; пути и направления эволюции) и делать выводы на основе сравнения;</w:t>
      </w:r>
    </w:p>
    <w:p w:rsidR="009D5611" w:rsidRPr="002E1DDF" w:rsidRDefault="009D5611" w:rsidP="009D5611">
      <w:pPr>
        <w:numPr>
          <w:ilvl w:val="0"/>
          <w:numId w:val="5"/>
        </w:numPr>
        <w:tabs>
          <w:tab w:val="clear" w:pos="567"/>
          <w:tab w:val="num" w:pos="36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80" w:firstLine="0"/>
        <w:jc w:val="both"/>
        <w:textAlignment w:val="baseline"/>
      </w:pPr>
      <w:r w:rsidRPr="002E1DDF">
        <w:rPr>
          <w:b/>
          <w:bCs/>
          <w:i/>
          <w:iCs/>
        </w:rPr>
        <w:t>анализировать и оценивать</w:t>
      </w:r>
      <w:r w:rsidRPr="002E1DDF">
        <w:t xml:space="preserve">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9D5611" w:rsidRPr="002E1DDF" w:rsidRDefault="009D5611" w:rsidP="009D5611">
      <w:r w:rsidRPr="002E1DDF">
        <w:rPr>
          <w:b/>
        </w:rPr>
        <w:t xml:space="preserve">Формы контроля уровня </w:t>
      </w:r>
      <w:proofErr w:type="spellStart"/>
      <w:r w:rsidRPr="002E1DDF">
        <w:rPr>
          <w:b/>
        </w:rPr>
        <w:t>обученности</w:t>
      </w:r>
      <w:proofErr w:type="spellEnd"/>
      <w:r w:rsidRPr="002E1DDF">
        <w:rPr>
          <w:b/>
        </w:rPr>
        <w:t xml:space="preserve"> и критерии оценки.</w:t>
      </w:r>
      <w:r w:rsidRPr="002E1DDF">
        <w:t xml:space="preserve">  </w:t>
      </w:r>
    </w:p>
    <w:p w:rsidR="009D5611" w:rsidRPr="002E1DDF" w:rsidRDefault="009D5611" w:rsidP="009D5611">
      <w:pPr>
        <w:jc w:val="both"/>
      </w:pPr>
      <w:r w:rsidRPr="002E1DDF">
        <w:t>При изучении курса проводится рейтинговая оценка знаний и умений при которой проводится текущий, рубежный, итоговый контроль:</w:t>
      </w:r>
      <w:r w:rsidRPr="002E1DDF">
        <w:rPr>
          <w:b/>
        </w:rPr>
        <w:t xml:space="preserve"> текущий контроль</w:t>
      </w:r>
      <w:r w:rsidRPr="002E1DDF">
        <w:t xml:space="preserve"> – оценка освоения отдельных составляющих модуля дисциплины; рубежный контроль – оценка освоения одного или нескольких модулей дисциплины, а также выполнение контрольной или зачетной работы, и защиты исследовательской работы, предусмотренной учебным планом; </w:t>
      </w:r>
      <w:r w:rsidRPr="002E1DDF">
        <w:rPr>
          <w:b/>
        </w:rPr>
        <w:t>итоговый</w:t>
      </w:r>
      <w:r w:rsidRPr="002E1DDF">
        <w:t xml:space="preserve"> -  оценка освоения всей дисциплины за год. Рейтинг – индивидуальная накопительная оценка освоения учебной дисциплины учащегося в баллах, определяемая каждым видом контроля; в течении учебного года выделяется нормативный рейтинг – максимально возможная сумма баллов, которую учащийся может набрать за период освоения модуля, накопительный рейтинг – фактический рейтинг по всем освоенным к данному моменту разделам дисциплины за триместр, учебный год  и проходной рейтинг – минимум баллов, набрав который учащийся будет считаться аттестованным по дисциплине. Нормативный рейтинг дисциплины составляет 100 баллов для базового уровня изучения предмета и 200 баллов профильного уровня за триместр. За триместр выставляется итоговая оценка на основе определения накопительного рейтингового балла:</w:t>
      </w:r>
    </w:p>
    <w:p w:rsidR="009D5611" w:rsidRPr="002E1DDF" w:rsidRDefault="009D5611" w:rsidP="009D561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5"/>
        <w:gridCol w:w="2882"/>
        <w:gridCol w:w="3181"/>
      </w:tblGrid>
      <w:tr w:rsidR="009D5611" w:rsidRPr="002E1DDF" w:rsidTr="00BD3F42">
        <w:tc>
          <w:tcPr>
            <w:tcW w:w="5204" w:type="dxa"/>
          </w:tcPr>
          <w:p w:rsidR="009D5611" w:rsidRPr="005C11F9" w:rsidRDefault="009D5611" w:rsidP="00BD3F42">
            <w:pPr>
              <w:jc w:val="center"/>
              <w:rPr>
                <w:b/>
              </w:rPr>
            </w:pPr>
            <w:r w:rsidRPr="005C11F9">
              <w:rPr>
                <w:b/>
              </w:rPr>
              <w:t>Отметка</w:t>
            </w:r>
          </w:p>
        </w:tc>
        <w:tc>
          <w:tcPr>
            <w:tcW w:w="5205" w:type="dxa"/>
          </w:tcPr>
          <w:p w:rsidR="009D5611" w:rsidRPr="005C11F9" w:rsidRDefault="009D5611" w:rsidP="00BD3F42">
            <w:pPr>
              <w:jc w:val="center"/>
              <w:rPr>
                <w:b/>
              </w:rPr>
            </w:pPr>
            <w:r w:rsidRPr="005C11F9">
              <w:rPr>
                <w:b/>
              </w:rPr>
              <w:t>Базовый уровень</w:t>
            </w:r>
          </w:p>
        </w:tc>
        <w:tc>
          <w:tcPr>
            <w:tcW w:w="5205" w:type="dxa"/>
          </w:tcPr>
          <w:p w:rsidR="009D5611" w:rsidRPr="005C11F9" w:rsidRDefault="009D5611" w:rsidP="00BD3F42">
            <w:pPr>
              <w:jc w:val="center"/>
              <w:rPr>
                <w:b/>
              </w:rPr>
            </w:pPr>
            <w:r w:rsidRPr="005C11F9">
              <w:rPr>
                <w:b/>
              </w:rPr>
              <w:t>Профильный уровень</w:t>
            </w:r>
          </w:p>
        </w:tc>
      </w:tr>
      <w:tr w:rsidR="009D5611" w:rsidRPr="002E1DDF" w:rsidTr="00BD3F42">
        <w:tc>
          <w:tcPr>
            <w:tcW w:w="5204" w:type="dxa"/>
          </w:tcPr>
          <w:p w:rsidR="009D5611" w:rsidRPr="002E1DDF" w:rsidRDefault="009D5611" w:rsidP="00BD3F42">
            <w:r w:rsidRPr="002E1DDF">
              <w:t>5 (отлично)</w:t>
            </w:r>
          </w:p>
        </w:tc>
        <w:tc>
          <w:tcPr>
            <w:tcW w:w="5205" w:type="dxa"/>
          </w:tcPr>
          <w:p w:rsidR="009D5611" w:rsidRPr="002E1DDF" w:rsidRDefault="009D5611" w:rsidP="00BD3F42">
            <w:pPr>
              <w:jc w:val="center"/>
            </w:pPr>
            <w:r w:rsidRPr="002E1DDF">
              <w:t>85-100</w:t>
            </w:r>
          </w:p>
        </w:tc>
        <w:tc>
          <w:tcPr>
            <w:tcW w:w="5205" w:type="dxa"/>
          </w:tcPr>
          <w:p w:rsidR="009D5611" w:rsidRPr="002E1DDF" w:rsidRDefault="009D5611" w:rsidP="00BD3F42">
            <w:pPr>
              <w:jc w:val="center"/>
            </w:pPr>
            <w:r w:rsidRPr="002E1DDF">
              <w:t>170-200</w:t>
            </w:r>
          </w:p>
        </w:tc>
      </w:tr>
      <w:tr w:rsidR="009D5611" w:rsidRPr="002E1DDF" w:rsidTr="00BD3F42">
        <w:tc>
          <w:tcPr>
            <w:tcW w:w="5204" w:type="dxa"/>
          </w:tcPr>
          <w:p w:rsidR="009D5611" w:rsidRPr="002E1DDF" w:rsidRDefault="009D5611" w:rsidP="00BD3F42">
            <w:r w:rsidRPr="002E1DDF">
              <w:t>4</w:t>
            </w:r>
            <w:r>
              <w:t xml:space="preserve"> </w:t>
            </w:r>
            <w:r w:rsidRPr="002E1DDF">
              <w:t>(хорошо)</w:t>
            </w:r>
          </w:p>
        </w:tc>
        <w:tc>
          <w:tcPr>
            <w:tcW w:w="5205" w:type="dxa"/>
          </w:tcPr>
          <w:p w:rsidR="009D5611" w:rsidRPr="002E1DDF" w:rsidRDefault="009D5611" w:rsidP="00BD3F42">
            <w:pPr>
              <w:jc w:val="center"/>
            </w:pPr>
            <w:r w:rsidRPr="002E1DDF">
              <w:t>65-84</w:t>
            </w:r>
          </w:p>
        </w:tc>
        <w:tc>
          <w:tcPr>
            <w:tcW w:w="5205" w:type="dxa"/>
          </w:tcPr>
          <w:p w:rsidR="009D5611" w:rsidRPr="002E1DDF" w:rsidRDefault="009D5611" w:rsidP="00BD3F42">
            <w:pPr>
              <w:jc w:val="center"/>
            </w:pPr>
            <w:r w:rsidRPr="002E1DDF">
              <w:t>130-169</w:t>
            </w:r>
          </w:p>
        </w:tc>
      </w:tr>
      <w:tr w:rsidR="009D5611" w:rsidRPr="002E1DDF" w:rsidTr="00BD3F42">
        <w:tc>
          <w:tcPr>
            <w:tcW w:w="5204" w:type="dxa"/>
          </w:tcPr>
          <w:p w:rsidR="009D5611" w:rsidRPr="002E1DDF" w:rsidRDefault="009D5611" w:rsidP="00BD3F42">
            <w:r w:rsidRPr="002E1DDF">
              <w:t>3</w:t>
            </w:r>
            <w:r>
              <w:t xml:space="preserve"> </w:t>
            </w:r>
            <w:r w:rsidRPr="002E1DDF">
              <w:t>(удовлетворительно)</w:t>
            </w:r>
          </w:p>
        </w:tc>
        <w:tc>
          <w:tcPr>
            <w:tcW w:w="5205" w:type="dxa"/>
          </w:tcPr>
          <w:p w:rsidR="009D5611" w:rsidRPr="002E1DDF" w:rsidRDefault="009D5611" w:rsidP="00BD3F42">
            <w:pPr>
              <w:jc w:val="center"/>
            </w:pPr>
            <w:r w:rsidRPr="002E1DDF">
              <w:t>45-63</w:t>
            </w:r>
          </w:p>
        </w:tc>
        <w:tc>
          <w:tcPr>
            <w:tcW w:w="5205" w:type="dxa"/>
          </w:tcPr>
          <w:p w:rsidR="009D5611" w:rsidRPr="002E1DDF" w:rsidRDefault="009D5611" w:rsidP="00BD3F42">
            <w:pPr>
              <w:jc w:val="center"/>
            </w:pPr>
            <w:r w:rsidRPr="002E1DDF">
              <w:t>90-129</w:t>
            </w:r>
          </w:p>
        </w:tc>
      </w:tr>
    </w:tbl>
    <w:p w:rsidR="009D5611" w:rsidRPr="002E1DDF" w:rsidRDefault="009D5611" w:rsidP="009D5611"/>
    <w:p w:rsidR="009D5611" w:rsidRPr="002E1DDF" w:rsidRDefault="009D5611" w:rsidP="009D5611">
      <w:pPr>
        <w:rPr>
          <w:b/>
        </w:rPr>
      </w:pPr>
      <w:r w:rsidRPr="002E1DDF">
        <w:t xml:space="preserve"> </w:t>
      </w:r>
      <w:r w:rsidRPr="002E1DDF">
        <w:rPr>
          <w:b/>
        </w:rPr>
        <w:t>Формы занятий</w:t>
      </w:r>
    </w:p>
    <w:p w:rsidR="009D5611" w:rsidRPr="002E1DDF" w:rsidRDefault="009D5611" w:rsidP="009D5611">
      <w:r w:rsidRPr="002E1DDF">
        <w:t>1</w:t>
      </w:r>
      <w:r w:rsidRPr="002E1DDF">
        <w:rPr>
          <w:b/>
        </w:rPr>
        <w:t>.</w:t>
      </w:r>
      <w:r w:rsidRPr="002E1DDF">
        <w:t xml:space="preserve"> групповые консультации</w:t>
      </w:r>
    </w:p>
    <w:p w:rsidR="009D5611" w:rsidRPr="002E1DDF" w:rsidRDefault="009D5611" w:rsidP="009D5611">
      <w:r w:rsidRPr="002E1DDF">
        <w:t>2. зачет</w:t>
      </w:r>
    </w:p>
    <w:p w:rsidR="009D5611" w:rsidRPr="002E1DDF" w:rsidRDefault="009D5611" w:rsidP="009D5611">
      <w:pPr>
        <w:rPr>
          <w:b/>
        </w:rPr>
      </w:pPr>
      <w:r w:rsidRPr="002E1DDF">
        <w:rPr>
          <w:b/>
        </w:rPr>
        <w:t>Формы и методы проведения зачета:</w:t>
      </w:r>
    </w:p>
    <w:p w:rsidR="009D5611" w:rsidRPr="002E1DDF" w:rsidRDefault="009D5611" w:rsidP="009D5611">
      <w:r w:rsidRPr="002E1DDF">
        <w:t>1. Тест.</w:t>
      </w:r>
    </w:p>
    <w:p w:rsidR="009D5611" w:rsidRPr="002E1DDF" w:rsidRDefault="009D5611" w:rsidP="009D5611">
      <w:r w:rsidRPr="002E1DDF">
        <w:t>2. Письменный зачет.</w:t>
      </w:r>
    </w:p>
    <w:p w:rsidR="009D5611" w:rsidRPr="002E1DDF" w:rsidRDefault="009D5611" w:rsidP="009D5611">
      <w:r w:rsidRPr="002E1DDF">
        <w:t>3. Устно-индивидуальный опрос.</w:t>
      </w:r>
    </w:p>
    <w:p w:rsidR="009D5611" w:rsidRPr="002E1DDF" w:rsidRDefault="009D5611" w:rsidP="009D5611">
      <w:pPr>
        <w:rPr>
          <w:b/>
        </w:rPr>
      </w:pPr>
      <w:r w:rsidRPr="002E1DDF">
        <w:rPr>
          <w:b/>
        </w:rPr>
        <w:t>Формы промежуточной аттестации.</w:t>
      </w:r>
    </w:p>
    <w:p w:rsidR="009D5611" w:rsidRPr="002E1DDF" w:rsidRDefault="009D5611" w:rsidP="009D5611">
      <w:r w:rsidRPr="002E1DDF">
        <w:t>Промежуточная аттестации проводится в форме тестов.</w:t>
      </w:r>
    </w:p>
    <w:p w:rsidR="009D5611" w:rsidRDefault="009D5611" w:rsidP="009D5611"/>
    <w:p w:rsidR="009D5611" w:rsidRPr="002E1DDF" w:rsidRDefault="009D5611" w:rsidP="009D5611">
      <w:pPr>
        <w:pStyle w:val="a5"/>
        <w:jc w:val="center"/>
        <w:rPr>
          <w:color w:val="000000"/>
        </w:rPr>
      </w:pPr>
      <w:r w:rsidRPr="002E1DDF">
        <w:rPr>
          <w:b/>
        </w:rPr>
        <w:t>Учебно-методическое обеспечение:</w:t>
      </w:r>
      <w:r w:rsidRPr="002E1DDF">
        <w:rPr>
          <w:iCs/>
        </w:rPr>
        <w:t xml:space="preserve"> </w:t>
      </w:r>
    </w:p>
    <w:p w:rsidR="009D5611" w:rsidRPr="002E1DDF" w:rsidRDefault="009D5611" w:rsidP="009D5611">
      <w:pPr>
        <w:jc w:val="both"/>
        <w:rPr>
          <w:b/>
          <w:iCs/>
        </w:rPr>
      </w:pPr>
      <w:r w:rsidRPr="002E1DDF">
        <w:rPr>
          <w:b/>
          <w:iCs/>
        </w:rPr>
        <w:t xml:space="preserve"> Литература для учителя:</w:t>
      </w:r>
    </w:p>
    <w:p w:rsidR="009D5611" w:rsidRPr="002E1DDF" w:rsidRDefault="009D5611" w:rsidP="009D5611">
      <w:pPr>
        <w:pStyle w:val="a3"/>
        <w:numPr>
          <w:ilvl w:val="0"/>
          <w:numId w:val="3"/>
        </w:numPr>
        <w:jc w:val="left"/>
        <w:rPr>
          <w:b w:val="0"/>
          <w:iCs/>
          <w:sz w:val="24"/>
        </w:rPr>
      </w:pPr>
      <w:proofErr w:type="spellStart"/>
      <w:r w:rsidRPr="002E1DDF">
        <w:rPr>
          <w:b w:val="0"/>
          <w:iCs/>
          <w:sz w:val="24"/>
        </w:rPr>
        <w:t>Вахненко</w:t>
      </w:r>
      <w:proofErr w:type="spellEnd"/>
      <w:r w:rsidRPr="002E1DDF">
        <w:rPr>
          <w:b w:val="0"/>
          <w:iCs/>
          <w:sz w:val="24"/>
        </w:rPr>
        <w:t xml:space="preserve"> Д.В. Сборник задач по биологии для абитуриентов, участников олимпиад и школьников. – Ростов н/Д: Феникс, 2005г.</w:t>
      </w:r>
    </w:p>
    <w:p w:rsidR="009D5611" w:rsidRPr="002E1DDF" w:rsidRDefault="009D5611" w:rsidP="009D5611">
      <w:pPr>
        <w:pStyle w:val="a3"/>
        <w:numPr>
          <w:ilvl w:val="0"/>
          <w:numId w:val="3"/>
        </w:numPr>
        <w:jc w:val="left"/>
        <w:rPr>
          <w:b w:val="0"/>
          <w:iCs/>
          <w:sz w:val="24"/>
        </w:rPr>
      </w:pPr>
      <w:r w:rsidRPr="002E1DDF">
        <w:rPr>
          <w:b w:val="0"/>
          <w:iCs/>
          <w:sz w:val="24"/>
        </w:rPr>
        <w:lastRenderedPageBreak/>
        <w:t>Шишкинская Н.А. Генетика и селекция. Теория. Задания. Ответы. – Саратов: Лицей, 2005г.</w:t>
      </w:r>
    </w:p>
    <w:p w:rsidR="009D5611" w:rsidRPr="002E1DDF" w:rsidRDefault="009D5611" w:rsidP="009D5611">
      <w:pPr>
        <w:pStyle w:val="a3"/>
        <w:numPr>
          <w:ilvl w:val="0"/>
          <w:numId w:val="3"/>
        </w:numPr>
        <w:jc w:val="left"/>
        <w:rPr>
          <w:b w:val="0"/>
          <w:iCs/>
          <w:sz w:val="24"/>
        </w:rPr>
      </w:pPr>
      <w:proofErr w:type="gramStart"/>
      <w:r w:rsidRPr="002E1DDF">
        <w:rPr>
          <w:b w:val="0"/>
          <w:iCs/>
          <w:sz w:val="24"/>
        </w:rPr>
        <w:t>Биология  в</w:t>
      </w:r>
      <w:proofErr w:type="gramEnd"/>
      <w:r w:rsidRPr="002E1DDF">
        <w:rPr>
          <w:b w:val="0"/>
          <w:iCs/>
          <w:sz w:val="24"/>
        </w:rPr>
        <w:t xml:space="preserve"> таблицах и схемах. Сост. Онищенко А.В. – Санкт-Петербург, ООО «Виктория-плюс», 2004г.</w:t>
      </w:r>
    </w:p>
    <w:p w:rsidR="009D5611" w:rsidRPr="002E1DDF" w:rsidRDefault="009D5611" w:rsidP="009D5611">
      <w:pPr>
        <w:numPr>
          <w:ilvl w:val="0"/>
          <w:numId w:val="3"/>
        </w:numPr>
      </w:pPr>
      <w:r w:rsidRPr="002E1DDF">
        <w:t xml:space="preserve">Иванова Т.В. Сборник заданий по общей биологии: Пособие для учащихся </w:t>
      </w:r>
      <w:proofErr w:type="spellStart"/>
      <w:r w:rsidRPr="002E1DDF">
        <w:t>общеобразоват</w:t>
      </w:r>
      <w:proofErr w:type="spellEnd"/>
      <w:r w:rsidRPr="002E1DDF">
        <w:t>. учреждений. – М.: Просвещение, 2002г.</w:t>
      </w:r>
    </w:p>
    <w:p w:rsidR="009D5611" w:rsidRPr="002E1DDF" w:rsidRDefault="009D5611" w:rsidP="009D5611">
      <w:pPr>
        <w:numPr>
          <w:ilvl w:val="0"/>
          <w:numId w:val="3"/>
        </w:numPr>
      </w:pPr>
      <w:r w:rsidRPr="002E1DDF">
        <w:t>Кириленко А.А. Биология. Сборник задач по генетике. Базовый и повышенный уровень. – Ростов- на-Дону, Легион, 2011г.</w:t>
      </w:r>
    </w:p>
    <w:p w:rsidR="009D5611" w:rsidRPr="002E1DDF" w:rsidRDefault="009D5611" w:rsidP="009D5611">
      <w:pPr>
        <w:numPr>
          <w:ilvl w:val="0"/>
          <w:numId w:val="3"/>
        </w:numPr>
      </w:pPr>
      <w:r w:rsidRPr="002E1DDF">
        <w:t>Кириленко А.А. Молекулярная Биология. Сборник заданий для подготовки к ЕГЭ, уровни А, В, С. – Ростов- на-Дону, Легион, 2011г.</w:t>
      </w:r>
    </w:p>
    <w:p w:rsidR="009D5611" w:rsidRPr="002E1DDF" w:rsidRDefault="009D5611" w:rsidP="009D5611">
      <w:pPr>
        <w:numPr>
          <w:ilvl w:val="0"/>
          <w:numId w:val="3"/>
        </w:numPr>
      </w:pPr>
      <w:r w:rsidRPr="002E1DDF">
        <w:t>Спирина Е.В., Молекулярная биология, генетика. Решение трудных задач по биологии. – М: «</w:t>
      </w:r>
      <w:proofErr w:type="spellStart"/>
      <w:r w:rsidRPr="002E1DDF">
        <w:t>Аркти</w:t>
      </w:r>
      <w:proofErr w:type="spellEnd"/>
      <w:r w:rsidRPr="002E1DDF">
        <w:t>», 2011г.</w:t>
      </w:r>
    </w:p>
    <w:p w:rsidR="009D5611" w:rsidRPr="002E1DDF" w:rsidRDefault="009D5611" w:rsidP="009D5611">
      <w:pPr>
        <w:numPr>
          <w:ilvl w:val="0"/>
          <w:numId w:val="3"/>
        </w:numPr>
      </w:pPr>
      <w:r w:rsidRPr="002E1DDF">
        <w:t>Биология. ЕГЭ. Универсальные материалы для подготовки учащихся. – ФИПИ, «Интеллект-Центр», 2010г.</w:t>
      </w:r>
    </w:p>
    <w:p w:rsidR="009D5611" w:rsidRPr="002E1DDF" w:rsidRDefault="009D5611" w:rsidP="009D5611">
      <w:pPr>
        <w:numPr>
          <w:ilvl w:val="0"/>
          <w:numId w:val="3"/>
        </w:numPr>
      </w:pPr>
      <w:r w:rsidRPr="002E1DDF">
        <w:t>Биология. Весь школьный курс в таблицах. – Минск</w:t>
      </w:r>
      <w:proofErr w:type="gramStart"/>
      <w:r w:rsidRPr="002E1DDF">
        <w:t>,»</w:t>
      </w:r>
      <w:proofErr w:type="spellStart"/>
      <w:r w:rsidRPr="002E1DDF">
        <w:t>Букмастер</w:t>
      </w:r>
      <w:proofErr w:type="spellEnd"/>
      <w:proofErr w:type="gramEnd"/>
      <w:r w:rsidRPr="002E1DDF">
        <w:t>», «Кузьма», 2012г.</w:t>
      </w:r>
    </w:p>
    <w:p w:rsidR="009D5611" w:rsidRPr="002E1DDF" w:rsidRDefault="009D5611" w:rsidP="009D5611">
      <w:pPr>
        <w:numPr>
          <w:ilvl w:val="0"/>
          <w:numId w:val="3"/>
        </w:numPr>
        <w:spacing w:before="100" w:beforeAutospacing="1" w:after="100" w:afterAutospacing="1" w:line="243" w:lineRule="atLeast"/>
      </w:pPr>
      <w:r w:rsidRPr="002E1DDF">
        <w:t xml:space="preserve">Козлова Т.А. Методические рекомендации по использованию учебника В. Б. Захарова, С.Г. Мамонтова, Н. И. Сонина «Общая биология. 10-11 класса» при изучении биологии на базовом и профильном уровне. </w:t>
      </w:r>
      <w:proofErr w:type="gramStart"/>
      <w:r w:rsidRPr="002E1DDF">
        <w:t>М. :</w:t>
      </w:r>
      <w:proofErr w:type="gramEnd"/>
      <w:r w:rsidRPr="002E1DDF">
        <w:t xml:space="preserve"> Дрофа, 2005. – 48с.</w:t>
      </w:r>
    </w:p>
    <w:p w:rsidR="009D5611" w:rsidRPr="002E1DDF" w:rsidRDefault="009D5611" w:rsidP="009D5611">
      <w:pPr>
        <w:numPr>
          <w:ilvl w:val="0"/>
          <w:numId w:val="3"/>
        </w:numPr>
        <w:spacing w:before="100" w:beforeAutospacing="1" w:after="100" w:afterAutospacing="1" w:line="243" w:lineRule="atLeast"/>
      </w:pPr>
      <w:r w:rsidRPr="002E1DDF">
        <w:t xml:space="preserve">Козлова Т.А. Общая биология 10-11 классы: Методическое пособие к учебнику В. Б. Захарова, С. Г. Мамонтова, Н. И. Сонина «Общая биология. </w:t>
      </w:r>
      <w:proofErr w:type="gramStart"/>
      <w:r w:rsidRPr="002E1DDF">
        <w:t>М. :</w:t>
      </w:r>
      <w:proofErr w:type="gramEnd"/>
      <w:r w:rsidRPr="002E1DDF">
        <w:t xml:space="preserve"> Дрофа, 2001. 224с.</w:t>
      </w:r>
    </w:p>
    <w:p w:rsidR="009D5611" w:rsidRDefault="009D5611" w:rsidP="009D5611">
      <w:pPr>
        <w:numPr>
          <w:ilvl w:val="0"/>
          <w:numId w:val="3"/>
        </w:numPr>
        <w:spacing w:before="100" w:beforeAutospacing="1" w:after="100" w:afterAutospacing="1" w:line="243" w:lineRule="atLeast"/>
      </w:pPr>
      <w:r w:rsidRPr="002E1DDF">
        <w:t>Биология –приложение к газете Первое сентября 2007, №02. (специальный выпуск «Профильное обучение»).</w:t>
      </w:r>
    </w:p>
    <w:p w:rsidR="009D5611" w:rsidRPr="002E1DDF" w:rsidRDefault="009D5611" w:rsidP="009D5611">
      <w:pPr>
        <w:spacing w:before="100" w:beforeAutospacing="1" w:after="100" w:afterAutospacing="1" w:line="243" w:lineRule="atLeast"/>
      </w:pPr>
      <w:r>
        <w:rPr>
          <w:b/>
        </w:rPr>
        <w:t>Л</w:t>
      </w:r>
      <w:bookmarkStart w:id="0" w:name="_GoBack"/>
      <w:bookmarkEnd w:id="0"/>
      <w:r w:rsidRPr="002E1DDF">
        <w:rPr>
          <w:b/>
        </w:rPr>
        <w:t>итература для учащихся</w:t>
      </w:r>
    </w:p>
    <w:p w:rsidR="009D5611" w:rsidRPr="002E1DDF" w:rsidRDefault="009D5611" w:rsidP="009D5611">
      <w:pPr>
        <w:pStyle w:val="a3"/>
        <w:numPr>
          <w:ilvl w:val="0"/>
          <w:numId w:val="7"/>
        </w:numPr>
        <w:jc w:val="left"/>
        <w:rPr>
          <w:b w:val="0"/>
          <w:iCs/>
          <w:sz w:val="24"/>
        </w:rPr>
      </w:pPr>
      <w:proofErr w:type="spellStart"/>
      <w:r w:rsidRPr="002E1DDF">
        <w:rPr>
          <w:b w:val="0"/>
          <w:iCs/>
          <w:sz w:val="24"/>
        </w:rPr>
        <w:t>Вахненко</w:t>
      </w:r>
      <w:proofErr w:type="spellEnd"/>
      <w:r w:rsidRPr="002E1DDF">
        <w:rPr>
          <w:b w:val="0"/>
          <w:iCs/>
          <w:sz w:val="24"/>
        </w:rPr>
        <w:t xml:space="preserve"> Д.В. Сборник задач по биологии для абитуриентов, участников олимпиад и школьников. – Ростов н/Д: Феникс, 2005г.</w:t>
      </w:r>
    </w:p>
    <w:p w:rsidR="009D5611" w:rsidRPr="002E1DDF" w:rsidRDefault="009D5611" w:rsidP="009D5611">
      <w:pPr>
        <w:pStyle w:val="a3"/>
        <w:numPr>
          <w:ilvl w:val="0"/>
          <w:numId w:val="7"/>
        </w:numPr>
        <w:jc w:val="left"/>
        <w:rPr>
          <w:b w:val="0"/>
          <w:iCs/>
          <w:sz w:val="24"/>
        </w:rPr>
      </w:pPr>
      <w:r w:rsidRPr="002E1DDF">
        <w:rPr>
          <w:b w:val="0"/>
          <w:iCs/>
          <w:sz w:val="24"/>
        </w:rPr>
        <w:t>Шишкинская Н.А. Генетика и селекция. Теория. Задания. Ответы. – Саратов: Лицей, 2005г.</w:t>
      </w:r>
    </w:p>
    <w:p w:rsidR="009D5611" w:rsidRPr="002E1DDF" w:rsidRDefault="009D5611" w:rsidP="009D5611">
      <w:pPr>
        <w:pStyle w:val="a3"/>
        <w:numPr>
          <w:ilvl w:val="0"/>
          <w:numId w:val="7"/>
        </w:numPr>
        <w:jc w:val="left"/>
        <w:rPr>
          <w:b w:val="0"/>
          <w:iCs/>
          <w:sz w:val="24"/>
        </w:rPr>
      </w:pPr>
      <w:proofErr w:type="gramStart"/>
      <w:r w:rsidRPr="002E1DDF">
        <w:rPr>
          <w:b w:val="0"/>
          <w:iCs/>
          <w:sz w:val="24"/>
        </w:rPr>
        <w:t>Биология  в</w:t>
      </w:r>
      <w:proofErr w:type="gramEnd"/>
      <w:r w:rsidRPr="002E1DDF">
        <w:rPr>
          <w:b w:val="0"/>
          <w:iCs/>
          <w:sz w:val="24"/>
        </w:rPr>
        <w:t xml:space="preserve"> таблицах и схемах. Сост. Онищенко А.В. – Санкт-Петербург, ООО «Виктория-плюс», 2004г.</w:t>
      </w:r>
    </w:p>
    <w:p w:rsidR="009D5611" w:rsidRPr="002E1DDF" w:rsidRDefault="009D5611" w:rsidP="009D5611">
      <w:pPr>
        <w:numPr>
          <w:ilvl w:val="0"/>
          <w:numId w:val="7"/>
        </w:numPr>
      </w:pPr>
      <w:r w:rsidRPr="002E1DDF">
        <w:t xml:space="preserve">Иванова Т.В. Сборник заданий по общей биологии: Пособие для учащихся </w:t>
      </w:r>
      <w:proofErr w:type="spellStart"/>
      <w:r w:rsidRPr="002E1DDF">
        <w:t>общеобразоват</w:t>
      </w:r>
      <w:proofErr w:type="spellEnd"/>
      <w:r w:rsidRPr="002E1DDF">
        <w:t>. учреждений. – М.: Просвещение, 2002г.</w:t>
      </w:r>
    </w:p>
    <w:p w:rsidR="009D5611" w:rsidRPr="002E1DDF" w:rsidRDefault="009D5611" w:rsidP="009D5611">
      <w:pPr>
        <w:numPr>
          <w:ilvl w:val="0"/>
          <w:numId w:val="7"/>
        </w:numPr>
      </w:pPr>
      <w:r w:rsidRPr="002E1DDF">
        <w:t>Кириленко А.А. Биология. Сборник задач по генетике. Базовый и повышенный уровень. – Ростов- на-Дону, Легион, 2011г.</w:t>
      </w:r>
    </w:p>
    <w:p w:rsidR="009D5611" w:rsidRPr="002E1DDF" w:rsidRDefault="009D5611" w:rsidP="009D5611">
      <w:pPr>
        <w:numPr>
          <w:ilvl w:val="0"/>
          <w:numId w:val="7"/>
        </w:numPr>
      </w:pPr>
      <w:r w:rsidRPr="002E1DDF">
        <w:t>Кириленко А.А. Молекулярная Биология. Сборник заданий для подготовки к ЕГЭ, уровни А, В, С. – Ростов- на-Дону, Легион, 2011г.</w:t>
      </w:r>
    </w:p>
    <w:p w:rsidR="009D5611" w:rsidRPr="002E1DDF" w:rsidRDefault="009D5611" w:rsidP="009D5611">
      <w:pPr>
        <w:numPr>
          <w:ilvl w:val="0"/>
          <w:numId w:val="7"/>
        </w:numPr>
      </w:pPr>
      <w:r w:rsidRPr="002E1DDF">
        <w:t>Спирина Е.В., Молекулярная биология, генетика. Решение трудных задач по биологии. – М: «</w:t>
      </w:r>
      <w:proofErr w:type="spellStart"/>
      <w:r w:rsidRPr="002E1DDF">
        <w:t>Аркти</w:t>
      </w:r>
      <w:proofErr w:type="spellEnd"/>
      <w:r w:rsidRPr="002E1DDF">
        <w:t>», 2011г.</w:t>
      </w:r>
    </w:p>
    <w:p w:rsidR="009D5611" w:rsidRPr="002E1DDF" w:rsidRDefault="009D5611" w:rsidP="009D5611">
      <w:pPr>
        <w:numPr>
          <w:ilvl w:val="0"/>
          <w:numId w:val="7"/>
        </w:numPr>
      </w:pPr>
      <w:r w:rsidRPr="002E1DDF">
        <w:t>Биология. ЕГЭ. Универсальные материалы для подготовки учащихся. – ФИПИ, «Интеллект-Центр», 2010г.</w:t>
      </w:r>
    </w:p>
    <w:p w:rsidR="009D5611" w:rsidRPr="002E1DDF" w:rsidRDefault="009D5611" w:rsidP="009D5611">
      <w:pPr>
        <w:numPr>
          <w:ilvl w:val="0"/>
          <w:numId w:val="7"/>
        </w:numPr>
      </w:pPr>
      <w:r w:rsidRPr="002E1DDF">
        <w:t>Биология. Весь школьный курс в таблицах. – Минск</w:t>
      </w:r>
      <w:proofErr w:type="gramStart"/>
      <w:r w:rsidRPr="002E1DDF">
        <w:t>,»</w:t>
      </w:r>
      <w:proofErr w:type="spellStart"/>
      <w:r w:rsidRPr="002E1DDF">
        <w:t>Букмастер</w:t>
      </w:r>
      <w:proofErr w:type="spellEnd"/>
      <w:proofErr w:type="gramEnd"/>
      <w:r w:rsidRPr="002E1DDF">
        <w:t>», «Кузьма», 2012г.</w:t>
      </w:r>
    </w:p>
    <w:p w:rsidR="009D5611" w:rsidRPr="002E1DDF" w:rsidRDefault="009D5611" w:rsidP="009D5611">
      <w:pPr>
        <w:jc w:val="both"/>
        <w:rPr>
          <w:b/>
          <w:iCs/>
        </w:rPr>
      </w:pPr>
    </w:p>
    <w:p w:rsidR="009D5611" w:rsidRPr="002E1DDF" w:rsidRDefault="009D5611" w:rsidP="009D5611">
      <w:pPr>
        <w:jc w:val="both"/>
        <w:rPr>
          <w:b/>
          <w:iCs/>
        </w:rPr>
      </w:pPr>
      <w:r w:rsidRPr="002E1DDF">
        <w:rPr>
          <w:b/>
          <w:iCs/>
        </w:rPr>
        <w:t>Дополнительная литература.</w:t>
      </w:r>
    </w:p>
    <w:p w:rsidR="009D5611" w:rsidRPr="002E1DDF" w:rsidRDefault="009D5611" w:rsidP="009D5611">
      <w:pPr>
        <w:pStyle w:val="a5"/>
        <w:numPr>
          <w:ilvl w:val="0"/>
          <w:numId w:val="6"/>
        </w:numPr>
        <w:jc w:val="both"/>
        <w:rPr>
          <w:iCs/>
        </w:rPr>
      </w:pPr>
      <w:r w:rsidRPr="002E1DDF">
        <w:rPr>
          <w:iCs/>
        </w:rPr>
        <w:t xml:space="preserve">В.И. </w:t>
      </w:r>
      <w:proofErr w:type="spellStart"/>
      <w:r w:rsidRPr="002E1DDF">
        <w:rPr>
          <w:iCs/>
        </w:rPr>
        <w:t>Сивоглазов</w:t>
      </w:r>
      <w:proofErr w:type="spellEnd"/>
      <w:r w:rsidRPr="002E1DDF">
        <w:rPr>
          <w:iCs/>
        </w:rPr>
        <w:t>, Т.С. Сухова, Т.А. Козлова Общая биология. Пособие для учителя 10кл. М: «Айрис Пресс», 2004г.</w:t>
      </w:r>
    </w:p>
    <w:p w:rsidR="009D5611" w:rsidRPr="002E1DDF" w:rsidRDefault="009D5611" w:rsidP="009D5611">
      <w:pPr>
        <w:pStyle w:val="a5"/>
        <w:numPr>
          <w:ilvl w:val="0"/>
          <w:numId w:val="6"/>
        </w:numPr>
        <w:jc w:val="both"/>
        <w:rPr>
          <w:iCs/>
        </w:rPr>
      </w:pPr>
      <w:r w:rsidRPr="002E1DDF">
        <w:rPr>
          <w:iCs/>
        </w:rPr>
        <w:t xml:space="preserve">В.И. </w:t>
      </w:r>
      <w:proofErr w:type="spellStart"/>
      <w:r w:rsidRPr="002E1DDF">
        <w:rPr>
          <w:iCs/>
        </w:rPr>
        <w:t>Сивоглазов</w:t>
      </w:r>
      <w:proofErr w:type="spellEnd"/>
      <w:r w:rsidRPr="002E1DDF">
        <w:rPr>
          <w:iCs/>
        </w:rPr>
        <w:t>, Т.С. Сухова, Т.А. Козлова Общая биология. Пособие для учителя 11кл. М: «Айрис Пресс», 2004г.</w:t>
      </w:r>
    </w:p>
    <w:p w:rsidR="009D5611" w:rsidRPr="002E1DDF" w:rsidRDefault="009D5611" w:rsidP="009D5611">
      <w:pPr>
        <w:pStyle w:val="a5"/>
        <w:numPr>
          <w:ilvl w:val="0"/>
          <w:numId w:val="6"/>
        </w:numPr>
        <w:jc w:val="both"/>
        <w:rPr>
          <w:iCs/>
        </w:rPr>
      </w:pPr>
      <w:r w:rsidRPr="002E1DDF">
        <w:rPr>
          <w:iCs/>
        </w:rPr>
        <w:lastRenderedPageBreak/>
        <w:t xml:space="preserve">А.В. </w:t>
      </w:r>
      <w:proofErr w:type="spellStart"/>
      <w:r w:rsidRPr="002E1DDF">
        <w:rPr>
          <w:iCs/>
        </w:rPr>
        <w:t>Кулев</w:t>
      </w:r>
      <w:proofErr w:type="spellEnd"/>
      <w:r w:rsidRPr="002E1DDF">
        <w:rPr>
          <w:iCs/>
        </w:rPr>
        <w:t xml:space="preserve"> Общая биология.  Поурочное планирование. Методическое пособие. – Санкт-Петербург «Паритет», 2002г.</w:t>
      </w:r>
    </w:p>
    <w:p w:rsidR="009D5611" w:rsidRPr="002E1DDF" w:rsidRDefault="009D5611" w:rsidP="009D5611">
      <w:pPr>
        <w:pStyle w:val="a5"/>
        <w:numPr>
          <w:ilvl w:val="0"/>
          <w:numId w:val="6"/>
        </w:numPr>
        <w:jc w:val="both"/>
        <w:rPr>
          <w:iCs/>
        </w:rPr>
      </w:pPr>
      <w:proofErr w:type="spellStart"/>
      <w:r w:rsidRPr="002E1DDF">
        <w:rPr>
          <w:iCs/>
        </w:rPr>
        <w:t>И.И.Юркова</w:t>
      </w:r>
      <w:proofErr w:type="spellEnd"/>
      <w:r w:rsidRPr="002E1DDF">
        <w:rPr>
          <w:iCs/>
        </w:rPr>
        <w:t xml:space="preserve">, </w:t>
      </w:r>
      <w:proofErr w:type="spellStart"/>
      <w:r w:rsidRPr="002E1DDF">
        <w:rPr>
          <w:iCs/>
        </w:rPr>
        <w:t>М.Л.Шимкевич</w:t>
      </w:r>
      <w:proofErr w:type="spellEnd"/>
      <w:r w:rsidRPr="002E1DDF">
        <w:rPr>
          <w:iCs/>
        </w:rPr>
        <w:t xml:space="preserve"> Общая биология. Поурочные тесты и тематический контроль, 10 класс - Минск «</w:t>
      </w:r>
      <w:proofErr w:type="spellStart"/>
      <w:r w:rsidRPr="002E1DDF">
        <w:rPr>
          <w:iCs/>
        </w:rPr>
        <w:t>Юнипресс</w:t>
      </w:r>
      <w:proofErr w:type="spellEnd"/>
      <w:r w:rsidRPr="002E1DDF">
        <w:rPr>
          <w:iCs/>
        </w:rPr>
        <w:t>», 2004г.</w:t>
      </w:r>
    </w:p>
    <w:p w:rsidR="009D5611" w:rsidRPr="002E1DDF" w:rsidRDefault="009D5611" w:rsidP="009D5611">
      <w:pPr>
        <w:pStyle w:val="a5"/>
        <w:numPr>
          <w:ilvl w:val="0"/>
          <w:numId w:val="6"/>
        </w:numPr>
        <w:jc w:val="both"/>
        <w:rPr>
          <w:iCs/>
        </w:rPr>
      </w:pPr>
      <w:proofErr w:type="spellStart"/>
      <w:r w:rsidRPr="002E1DDF">
        <w:rPr>
          <w:iCs/>
        </w:rPr>
        <w:t>И.И.Юркова</w:t>
      </w:r>
      <w:proofErr w:type="spellEnd"/>
      <w:r w:rsidRPr="002E1DDF">
        <w:rPr>
          <w:iCs/>
        </w:rPr>
        <w:t xml:space="preserve">, </w:t>
      </w:r>
      <w:proofErr w:type="spellStart"/>
      <w:r w:rsidRPr="002E1DDF">
        <w:rPr>
          <w:iCs/>
        </w:rPr>
        <w:t>М.Л.Шимкевич</w:t>
      </w:r>
      <w:proofErr w:type="spellEnd"/>
      <w:r w:rsidRPr="002E1DDF">
        <w:rPr>
          <w:iCs/>
        </w:rPr>
        <w:t xml:space="preserve"> Общая биология. Поурочные тесты и тематический контроль, 11 класс - Минск «</w:t>
      </w:r>
      <w:proofErr w:type="spellStart"/>
      <w:r w:rsidRPr="002E1DDF">
        <w:rPr>
          <w:iCs/>
        </w:rPr>
        <w:t>Юнипресс</w:t>
      </w:r>
      <w:proofErr w:type="spellEnd"/>
      <w:r w:rsidRPr="002E1DDF">
        <w:rPr>
          <w:iCs/>
        </w:rPr>
        <w:t>», 2004г.</w:t>
      </w:r>
    </w:p>
    <w:p w:rsidR="009D5611" w:rsidRPr="002E1DDF" w:rsidRDefault="009D5611" w:rsidP="009D5611">
      <w:pPr>
        <w:jc w:val="center"/>
        <w:rPr>
          <w:color w:val="000000"/>
        </w:rPr>
      </w:pPr>
      <w:r w:rsidRPr="002E1DDF">
        <w:rPr>
          <w:b/>
        </w:rPr>
        <w:t>Учебно-методическое обеспечение:</w:t>
      </w:r>
    </w:p>
    <w:p w:rsidR="009D5611" w:rsidRPr="002E1DDF" w:rsidRDefault="009D5611" w:rsidP="009D5611">
      <w:pPr>
        <w:shd w:val="clear" w:color="auto" w:fill="FFFFFF"/>
        <w:autoSpaceDE w:val="0"/>
        <w:autoSpaceDN w:val="0"/>
        <w:adjustRightInd w:val="0"/>
      </w:pPr>
      <w:r w:rsidRPr="002E1DDF">
        <w:t xml:space="preserve"> </w:t>
      </w:r>
      <w:r w:rsidRPr="002E1DDF">
        <w:rPr>
          <w:b/>
          <w:bCs/>
          <w:lang w:val="en-US"/>
        </w:rPr>
        <w:t>MULTIMEDIA</w:t>
      </w:r>
      <w:r w:rsidRPr="002E1DDF">
        <w:rPr>
          <w:b/>
          <w:bCs/>
        </w:rPr>
        <w:t xml:space="preserve"> - поддержка курса «Биология»</w:t>
      </w:r>
    </w:p>
    <w:p w:rsidR="009D5611" w:rsidRPr="002E1DDF" w:rsidRDefault="009D5611" w:rsidP="009D5611">
      <w:pPr>
        <w:shd w:val="clear" w:color="auto" w:fill="FFFFFF"/>
        <w:autoSpaceDE w:val="0"/>
        <w:autoSpaceDN w:val="0"/>
        <w:adjustRightInd w:val="0"/>
      </w:pPr>
      <w:r w:rsidRPr="002E1DDF">
        <w:rPr>
          <w:b/>
          <w:bCs/>
        </w:rPr>
        <w:t xml:space="preserve">•     Лабораторный практикум. Биология 6-11 класс </w:t>
      </w:r>
      <w:r w:rsidRPr="002E1DDF">
        <w:t>(учебное электронное издание), Респуб</w:t>
      </w:r>
      <w:r w:rsidRPr="002E1DDF">
        <w:softHyphen/>
        <w:t>ликанский мультимедиа центр, 2004</w:t>
      </w:r>
    </w:p>
    <w:p w:rsidR="009D5611" w:rsidRPr="002E1DDF" w:rsidRDefault="009D5611" w:rsidP="009D5611">
      <w:pPr>
        <w:shd w:val="clear" w:color="auto" w:fill="FFFFFF"/>
        <w:autoSpaceDE w:val="0"/>
        <w:autoSpaceDN w:val="0"/>
        <w:adjustRightInd w:val="0"/>
      </w:pPr>
      <w:r w:rsidRPr="002E1DDF">
        <w:t xml:space="preserve">•     </w:t>
      </w:r>
      <w:r w:rsidRPr="002E1DDF">
        <w:rPr>
          <w:b/>
          <w:bCs/>
        </w:rPr>
        <w:t>Биология.   Образовательный ком</w:t>
      </w:r>
      <w:r w:rsidRPr="002E1DDF">
        <w:rPr>
          <w:b/>
          <w:bCs/>
        </w:rPr>
        <w:softHyphen/>
        <w:t xml:space="preserve">плекс, </w:t>
      </w:r>
      <w:r w:rsidRPr="002E1DDF">
        <w:t>(электронное учебное издание), Фирма «1 С», Издательский центр «</w:t>
      </w:r>
      <w:proofErr w:type="spellStart"/>
      <w:r w:rsidRPr="002E1DDF">
        <w:t>Вентана</w:t>
      </w:r>
      <w:proofErr w:type="spellEnd"/>
      <w:r w:rsidRPr="002E1DDF">
        <w:t>-Граф», 2007</w:t>
      </w:r>
    </w:p>
    <w:p w:rsidR="009D5611" w:rsidRPr="002E1DDF" w:rsidRDefault="009D5611" w:rsidP="009D561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2E1DDF">
        <w:rPr>
          <w:b/>
          <w:bCs/>
        </w:rPr>
        <w:t>Интернет-ресурсы</w:t>
      </w:r>
    </w:p>
    <w:p w:rsidR="003102BD" w:rsidRDefault="003102BD"/>
    <w:sectPr w:rsidR="003102BD" w:rsidSect="009D56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2FF"/>
    <w:multiLevelType w:val="hybridMultilevel"/>
    <w:tmpl w:val="86060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E6F658A"/>
    <w:multiLevelType w:val="hybridMultilevel"/>
    <w:tmpl w:val="B8C6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6418C"/>
    <w:multiLevelType w:val="hybridMultilevel"/>
    <w:tmpl w:val="2BA2346A"/>
    <w:lvl w:ilvl="0" w:tplc="F28A27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39B6330B"/>
    <w:multiLevelType w:val="hybridMultilevel"/>
    <w:tmpl w:val="57F23852"/>
    <w:lvl w:ilvl="0" w:tplc="8CAE9B6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D0B60"/>
    <w:multiLevelType w:val="hybridMultilevel"/>
    <w:tmpl w:val="14E2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324C"/>
    <w:multiLevelType w:val="hybridMultilevel"/>
    <w:tmpl w:val="06C87912"/>
    <w:lvl w:ilvl="0" w:tplc="ABB2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FED4727"/>
    <w:multiLevelType w:val="hybridMultilevel"/>
    <w:tmpl w:val="D5CC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11"/>
    <w:rsid w:val="003102BD"/>
    <w:rsid w:val="009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869F"/>
  <w15:chartTrackingRefBased/>
  <w15:docId w15:val="{4EFBD9BF-4BBC-4705-9814-D7B9A066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611"/>
    <w:pPr>
      <w:jc w:val="center"/>
    </w:pPr>
    <w:rPr>
      <w:b/>
      <w:bCs/>
      <w:sz w:val="32"/>
      <w:lang w:eastAsia="en-US"/>
    </w:rPr>
  </w:style>
  <w:style w:type="character" w:customStyle="1" w:styleId="a4">
    <w:name w:val="Заголовок Знак"/>
    <w:basedOn w:val="a0"/>
    <w:link w:val="a3"/>
    <w:rsid w:val="009D561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9D5611"/>
    <w:pPr>
      <w:ind w:left="720"/>
      <w:contextualSpacing/>
    </w:pPr>
    <w:rPr>
      <w:rFonts w:eastAsia="Calibri"/>
    </w:rPr>
  </w:style>
  <w:style w:type="character" w:styleId="a6">
    <w:name w:val="Hyperlink"/>
    <w:basedOn w:val="a0"/>
    <w:rsid w:val="009D5611"/>
    <w:rPr>
      <w:color w:val="0000FF"/>
      <w:u w:val="single"/>
    </w:rPr>
  </w:style>
  <w:style w:type="table" w:styleId="a7">
    <w:name w:val="Table Grid"/>
    <w:basedOn w:val="a1"/>
    <w:uiPriority w:val="59"/>
    <w:rsid w:val="009D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9D56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56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1635</Words>
  <Characters>9322</Characters>
  <Application>Microsoft Office Word</Application>
  <DocSecurity>0</DocSecurity>
  <Lines>77</Lines>
  <Paragraphs>21</Paragraphs>
  <ScaleCrop>false</ScaleCrop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2017-10-13T10:28:00Z</dcterms:created>
  <dcterms:modified xsi:type="dcterms:W3CDTF">2017-10-13T10:32:00Z</dcterms:modified>
</cp:coreProperties>
</file>