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24" w:rsidRPr="00F83DE6" w:rsidRDefault="007B7A24" w:rsidP="007B7A24">
      <w:pPr>
        <w:rPr>
          <w:rFonts w:ascii="Arial" w:hAnsi="Arial" w:cs="Arial"/>
          <w:b/>
          <w:bCs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 xml:space="preserve">Урок </w:t>
      </w:r>
      <w:r w:rsidR="00F83DE6">
        <w:rPr>
          <w:rFonts w:ascii="Arial" w:hAnsi="Arial" w:cs="Arial"/>
          <w:b/>
          <w:bCs/>
          <w:sz w:val="24"/>
          <w:szCs w:val="24"/>
        </w:rPr>
        <w:t xml:space="preserve">47                Тема: </w:t>
      </w:r>
      <w:r w:rsidRPr="00F83DE6">
        <w:rPr>
          <w:rFonts w:ascii="Arial" w:hAnsi="Arial" w:cs="Arial"/>
          <w:b/>
          <w:bCs/>
          <w:sz w:val="24"/>
          <w:szCs w:val="24"/>
        </w:rPr>
        <w:t>Растворимость веществ в воде. Растворы</w:t>
      </w:r>
      <w:r w:rsidR="00F83DE6">
        <w:rPr>
          <w:rFonts w:ascii="Arial" w:hAnsi="Arial" w:cs="Arial"/>
          <w:b/>
          <w:bCs/>
          <w:sz w:val="24"/>
          <w:szCs w:val="24"/>
        </w:rPr>
        <w:t>.</w:t>
      </w:r>
      <w:r w:rsidRPr="00F83D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 xml:space="preserve">Цель: </w:t>
      </w:r>
      <w:r w:rsidRPr="00F83DE6">
        <w:rPr>
          <w:rFonts w:ascii="Arial" w:hAnsi="Arial" w:cs="Arial"/>
          <w:sz w:val="24"/>
          <w:szCs w:val="24"/>
        </w:rPr>
        <w:t>сформировать представление учащихся о растворимости веществ, растворах, концентрации растворов.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 xml:space="preserve">Задачи: </w:t>
      </w:r>
    </w:p>
    <w:p w:rsidR="00F83DE6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i/>
          <w:sz w:val="24"/>
          <w:szCs w:val="24"/>
        </w:rPr>
        <w:t>- образовательные:</w:t>
      </w:r>
      <w:r>
        <w:rPr>
          <w:rFonts w:ascii="Arial" w:hAnsi="Arial" w:cs="Arial"/>
          <w:sz w:val="24"/>
          <w:szCs w:val="24"/>
        </w:rPr>
        <w:t xml:space="preserve"> </w:t>
      </w:r>
      <w:r w:rsidR="00F83DE6" w:rsidRPr="005F44A4">
        <w:rPr>
          <w:rFonts w:ascii="Arial" w:hAnsi="Arial" w:cs="Arial"/>
          <w:sz w:val="24"/>
          <w:szCs w:val="24"/>
        </w:rPr>
        <w:t>познакомить учащихся с растворением как физико</w:t>
      </w:r>
      <w:r>
        <w:rPr>
          <w:rFonts w:ascii="Arial" w:hAnsi="Arial" w:cs="Arial"/>
          <w:sz w:val="24"/>
          <w:szCs w:val="24"/>
        </w:rPr>
        <w:t>-</w:t>
      </w:r>
      <w:r w:rsidR="00F83DE6" w:rsidRPr="005F44A4">
        <w:rPr>
          <w:rFonts w:ascii="Arial" w:hAnsi="Arial" w:cs="Arial"/>
          <w:sz w:val="24"/>
          <w:szCs w:val="24"/>
        </w:rPr>
        <w:t>химическим процессом, показать зависимость растворимости твердых веществ от температуры· классифицировать растворы по принципу растворимости.</w:t>
      </w:r>
    </w:p>
    <w:p w:rsidR="00F83DE6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i/>
          <w:sz w:val="24"/>
          <w:szCs w:val="24"/>
        </w:rPr>
        <w:t>- развивающие:</w:t>
      </w:r>
      <w:r>
        <w:rPr>
          <w:rFonts w:ascii="Arial" w:hAnsi="Arial" w:cs="Arial"/>
          <w:sz w:val="24"/>
          <w:szCs w:val="24"/>
        </w:rPr>
        <w:t xml:space="preserve"> </w:t>
      </w:r>
      <w:r w:rsidR="00F83DE6" w:rsidRPr="005F44A4">
        <w:rPr>
          <w:rFonts w:ascii="Arial" w:hAnsi="Arial" w:cs="Arial"/>
          <w:sz w:val="24"/>
          <w:szCs w:val="24"/>
        </w:rPr>
        <w:t>развивать мышление: умение наблюдать сравниват</w:t>
      </w:r>
      <w:r>
        <w:rPr>
          <w:rFonts w:ascii="Arial" w:hAnsi="Arial" w:cs="Arial"/>
          <w:sz w:val="24"/>
          <w:szCs w:val="24"/>
        </w:rPr>
        <w:t xml:space="preserve">ь, анализировать; делать выводы; </w:t>
      </w:r>
      <w:r w:rsidR="00F83DE6" w:rsidRPr="005F44A4">
        <w:rPr>
          <w:rFonts w:ascii="Arial" w:hAnsi="Arial" w:cs="Arial"/>
          <w:sz w:val="24"/>
          <w:szCs w:val="24"/>
        </w:rPr>
        <w:t>способствовать развитию ко</w:t>
      </w:r>
      <w:r>
        <w:rPr>
          <w:rFonts w:ascii="Arial" w:hAnsi="Arial" w:cs="Arial"/>
          <w:sz w:val="24"/>
          <w:szCs w:val="24"/>
        </w:rPr>
        <w:t>ммуникативной культуры учащихся.</w:t>
      </w:r>
    </w:p>
    <w:p w:rsidR="00F83DE6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i/>
          <w:sz w:val="24"/>
          <w:szCs w:val="24"/>
        </w:rPr>
        <w:t>- воспитывающие:</w:t>
      </w:r>
      <w:r>
        <w:rPr>
          <w:rFonts w:ascii="Arial" w:hAnsi="Arial" w:cs="Arial"/>
          <w:sz w:val="24"/>
          <w:szCs w:val="24"/>
        </w:rPr>
        <w:t xml:space="preserve"> </w:t>
      </w:r>
      <w:r w:rsidR="00F83DE6" w:rsidRPr="005F44A4">
        <w:rPr>
          <w:rFonts w:ascii="Arial" w:hAnsi="Arial" w:cs="Arial"/>
          <w:sz w:val="24"/>
          <w:szCs w:val="24"/>
        </w:rPr>
        <w:t>воспитывать познавательную активность учащихся</w:t>
      </w:r>
      <w:r>
        <w:rPr>
          <w:rFonts w:ascii="Arial" w:hAnsi="Arial" w:cs="Arial"/>
          <w:sz w:val="24"/>
          <w:szCs w:val="24"/>
        </w:rPr>
        <w:t>.</w:t>
      </w:r>
      <w:r w:rsidR="00F83DE6" w:rsidRPr="005F44A4">
        <w:rPr>
          <w:rFonts w:ascii="Arial" w:hAnsi="Arial" w:cs="Arial"/>
          <w:sz w:val="24"/>
          <w:szCs w:val="24"/>
        </w:rPr>
        <w:tab/>
      </w:r>
    </w:p>
    <w:p w:rsidR="007B7A24" w:rsidRPr="005F44A4" w:rsidRDefault="005F44A4" w:rsidP="005F44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F44A4">
        <w:rPr>
          <w:rFonts w:ascii="Arial" w:hAnsi="Arial" w:cs="Arial"/>
          <w:sz w:val="24"/>
          <w:szCs w:val="24"/>
        </w:rPr>
        <w:t>пособствовать формированию</w:t>
      </w:r>
      <w:r w:rsidR="007B7A24" w:rsidRPr="005F4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A24" w:rsidRPr="005F44A4">
        <w:rPr>
          <w:rFonts w:ascii="Arial" w:hAnsi="Arial" w:cs="Arial"/>
          <w:sz w:val="24"/>
          <w:szCs w:val="24"/>
        </w:rPr>
        <w:t>общеучебных</w:t>
      </w:r>
      <w:proofErr w:type="spellEnd"/>
      <w:r w:rsidR="007B7A24" w:rsidRPr="005F44A4">
        <w:rPr>
          <w:rFonts w:ascii="Arial" w:hAnsi="Arial" w:cs="Arial"/>
          <w:sz w:val="24"/>
          <w:szCs w:val="24"/>
        </w:rPr>
        <w:t xml:space="preserve"> умений:   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а) </w:t>
      </w:r>
      <w:r w:rsidRPr="005F44A4">
        <w:rPr>
          <w:rFonts w:ascii="Arial" w:hAnsi="Arial" w:cs="Arial"/>
          <w:i/>
          <w:sz w:val="24"/>
          <w:szCs w:val="24"/>
        </w:rPr>
        <w:t>учебно-интеллектуальных</w:t>
      </w:r>
      <w:r w:rsidRPr="005F44A4">
        <w:rPr>
          <w:rFonts w:ascii="Arial" w:hAnsi="Arial" w:cs="Arial"/>
          <w:sz w:val="24"/>
          <w:szCs w:val="24"/>
        </w:rPr>
        <w:t xml:space="preserve"> (анализировать </w:t>
      </w:r>
      <w:r w:rsidR="005F44A4" w:rsidRPr="005F44A4">
        <w:rPr>
          <w:rFonts w:ascii="Arial" w:hAnsi="Arial" w:cs="Arial"/>
          <w:sz w:val="24"/>
          <w:szCs w:val="24"/>
        </w:rPr>
        <w:t>факты, устанавливать</w:t>
      </w:r>
      <w:r w:rsidRPr="005F44A4">
        <w:rPr>
          <w:rFonts w:ascii="Arial" w:hAnsi="Arial" w:cs="Arial"/>
          <w:sz w:val="24"/>
          <w:szCs w:val="24"/>
        </w:rPr>
        <w:t xml:space="preserve"> причинно-следственные связи; выдвигать гипотезу; сравнивать, классифицировать, делать выводы);  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б) </w:t>
      </w:r>
      <w:r w:rsidRPr="005F44A4">
        <w:rPr>
          <w:rFonts w:ascii="Arial" w:hAnsi="Arial" w:cs="Arial"/>
          <w:i/>
          <w:sz w:val="24"/>
          <w:szCs w:val="24"/>
        </w:rPr>
        <w:t>учебно-информационных</w:t>
      </w:r>
      <w:r w:rsidRPr="005F44A4">
        <w:rPr>
          <w:rFonts w:ascii="Arial" w:hAnsi="Arial" w:cs="Arial"/>
          <w:sz w:val="24"/>
          <w:szCs w:val="24"/>
        </w:rPr>
        <w:t xml:space="preserve"> (работать </w:t>
      </w:r>
      <w:r w:rsidR="005F44A4" w:rsidRPr="005F44A4">
        <w:rPr>
          <w:rFonts w:ascii="Arial" w:hAnsi="Arial" w:cs="Arial"/>
          <w:sz w:val="24"/>
          <w:szCs w:val="24"/>
        </w:rPr>
        <w:t>с текстом</w:t>
      </w:r>
      <w:r w:rsidRPr="005F44A4">
        <w:rPr>
          <w:rFonts w:ascii="Arial" w:hAnsi="Arial" w:cs="Arial"/>
          <w:sz w:val="24"/>
          <w:szCs w:val="24"/>
        </w:rPr>
        <w:t>, преобразовывать текстовую задачу в знаковую);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в) </w:t>
      </w:r>
      <w:r w:rsidRPr="005F44A4">
        <w:rPr>
          <w:rFonts w:ascii="Arial" w:hAnsi="Arial" w:cs="Arial"/>
          <w:i/>
          <w:sz w:val="24"/>
          <w:szCs w:val="24"/>
        </w:rPr>
        <w:t>учебно-организационных</w:t>
      </w:r>
      <w:r w:rsidRPr="005F44A4">
        <w:rPr>
          <w:rFonts w:ascii="Arial" w:hAnsi="Arial" w:cs="Arial"/>
          <w:sz w:val="24"/>
          <w:szCs w:val="24"/>
        </w:rPr>
        <w:t xml:space="preserve"> (понимать смысл </w:t>
      </w:r>
      <w:r w:rsidR="005F44A4" w:rsidRPr="005F44A4">
        <w:rPr>
          <w:rFonts w:ascii="Arial" w:hAnsi="Arial" w:cs="Arial"/>
          <w:sz w:val="24"/>
          <w:szCs w:val="24"/>
        </w:rPr>
        <w:t>задания, распределять</w:t>
      </w:r>
      <w:r w:rsidRPr="005F44A4">
        <w:rPr>
          <w:rFonts w:ascii="Arial" w:hAnsi="Arial" w:cs="Arial"/>
          <w:sz w:val="24"/>
          <w:szCs w:val="24"/>
        </w:rPr>
        <w:t xml:space="preserve"> время для выполнения заданий планировать работу по организации работы, осуществлять самоконтроль);                                            </w:t>
      </w:r>
    </w:p>
    <w:p w:rsidR="007B7A24" w:rsidRPr="005F44A4" w:rsidRDefault="005F44A4" w:rsidP="005F44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B7A24" w:rsidRPr="005F44A4">
        <w:rPr>
          <w:rFonts w:ascii="Arial" w:hAnsi="Arial" w:cs="Arial"/>
          <w:sz w:val="24"/>
          <w:szCs w:val="24"/>
        </w:rPr>
        <w:t>пособствовать формированию критического мышления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F44A4">
        <w:rPr>
          <w:rFonts w:ascii="Arial" w:hAnsi="Arial" w:cs="Arial"/>
          <w:sz w:val="24"/>
          <w:szCs w:val="24"/>
        </w:rPr>
        <w:t>учащихся (</w:t>
      </w:r>
      <w:r w:rsidR="007B7A24" w:rsidRPr="005F44A4">
        <w:rPr>
          <w:rFonts w:ascii="Arial" w:hAnsi="Arial" w:cs="Arial"/>
          <w:sz w:val="24"/>
          <w:szCs w:val="24"/>
        </w:rPr>
        <w:t>критически оценивать собственные знания по тем</w:t>
      </w:r>
      <w:r>
        <w:rPr>
          <w:rFonts w:ascii="Arial" w:hAnsi="Arial" w:cs="Arial"/>
          <w:sz w:val="24"/>
          <w:szCs w:val="24"/>
        </w:rPr>
        <w:t>е и сопоставлять их с научными).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Форма проведения:</w:t>
      </w:r>
      <w:r w:rsidRPr="005F44A4">
        <w:rPr>
          <w:rFonts w:ascii="Arial" w:hAnsi="Arial" w:cs="Arial"/>
          <w:sz w:val="24"/>
          <w:szCs w:val="24"/>
        </w:rPr>
        <w:t xml:space="preserve"> урок с использованием ИКТ, </w:t>
      </w:r>
      <w:r w:rsidR="005F44A4" w:rsidRPr="005F44A4">
        <w:rPr>
          <w:rFonts w:ascii="Arial" w:hAnsi="Arial" w:cs="Arial"/>
          <w:sz w:val="24"/>
          <w:szCs w:val="24"/>
        </w:rPr>
        <w:t>включением парных</w:t>
      </w:r>
      <w:r w:rsidRPr="005F44A4">
        <w:rPr>
          <w:rFonts w:ascii="Arial" w:hAnsi="Arial" w:cs="Arial"/>
          <w:sz w:val="24"/>
          <w:szCs w:val="24"/>
        </w:rPr>
        <w:t xml:space="preserve">, </w:t>
      </w:r>
      <w:r w:rsidR="005F44A4" w:rsidRPr="005F44A4">
        <w:rPr>
          <w:rFonts w:ascii="Arial" w:hAnsi="Arial" w:cs="Arial"/>
          <w:sz w:val="24"/>
          <w:szCs w:val="24"/>
        </w:rPr>
        <w:t>индивидуальных форм</w:t>
      </w:r>
      <w:r w:rsidRPr="005F44A4">
        <w:rPr>
          <w:rFonts w:ascii="Arial" w:hAnsi="Arial" w:cs="Arial"/>
          <w:sz w:val="24"/>
          <w:szCs w:val="24"/>
        </w:rPr>
        <w:t xml:space="preserve"> организации учебно-познавательной деятельности учащихся. </w:t>
      </w:r>
    </w:p>
    <w:p w:rsidR="007B7A24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Использование педагогических</w:t>
      </w:r>
      <w:r w:rsidR="007B7A24" w:rsidRPr="005F44A4">
        <w:rPr>
          <w:rFonts w:ascii="Arial" w:hAnsi="Arial" w:cs="Arial"/>
          <w:b/>
          <w:sz w:val="24"/>
          <w:szCs w:val="24"/>
        </w:rPr>
        <w:t xml:space="preserve"> технологий:</w:t>
      </w:r>
      <w:r w:rsidR="007B7A24" w:rsidRPr="005F44A4">
        <w:rPr>
          <w:rFonts w:ascii="Arial" w:hAnsi="Arial" w:cs="Arial"/>
          <w:sz w:val="24"/>
          <w:szCs w:val="24"/>
        </w:rPr>
        <w:t xml:space="preserve"> </w:t>
      </w:r>
      <w:r w:rsidRPr="005F44A4">
        <w:rPr>
          <w:rFonts w:ascii="Arial" w:hAnsi="Arial" w:cs="Arial"/>
          <w:sz w:val="24"/>
          <w:szCs w:val="24"/>
        </w:rPr>
        <w:t>метод эвристического</w:t>
      </w:r>
      <w:r w:rsidR="007B7A24" w:rsidRPr="005F44A4">
        <w:rPr>
          <w:rFonts w:ascii="Arial" w:hAnsi="Arial" w:cs="Arial"/>
          <w:sz w:val="24"/>
          <w:szCs w:val="24"/>
        </w:rPr>
        <w:t xml:space="preserve"> обучения, обучение в сотрудничестве</w:t>
      </w:r>
      <w:r>
        <w:rPr>
          <w:rFonts w:ascii="Arial" w:hAnsi="Arial" w:cs="Arial"/>
          <w:sz w:val="24"/>
          <w:szCs w:val="24"/>
        </w:rPr>
        <w:t>.</w:t>
      </w:r>
      <w:r w:rsidR="007B7A24" w:rsidRPr="005F44A4">
        <w:rPr>
          <w:rFonts w:ascii="Arial" w:hAnsi="Arial" w:cs="Arial"/>
          <w:sz w:val="24"/>
          <w:szCs w:val="24"/>
        </w:rPr>
        <w:t xml:space="preserve"> </w:t>
      </w:r>
    </w:p>
    <w:p w:rsidR="007B7A24" w:rsidRPr="005F44A4" w:rsidRDefault="007B7A24" w:rsidP="005F44A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ХОД УРОКА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I. Организационный момент</w:t>
      </w:r>
      <w:r w:rsidRPr="005F44A4">
        <w:rPr>
          <w:rFonts w:ascii="Arial" w:hAnsi="Arial" w:cs="Arial"/>
          <w:sz w:val="24"/>
          <w:szCs w:val="24"/>
        </w:rPr>
        <w:t xml:space="preserve"> – 3 мин: мобилизующее начало (приветствие, проверка готовности к уроку, организация внимания учащихся), информация о цели и ходе урока, мотивация 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II.  Фронтальная беседа</w:t>
      </w:r>
      <w:r w:rsidRPr="005F44A4">
        <w:rPr>
          <w:rFonts w:ascii="Arial" w:hAnsi="Arial" w:cs="Arial"/>
          <w:sz w:val="24"/>
          <w:szCs w:val="24"/>
        </w:rPr>
        <w:t xml:space="preserve"> (12 мин)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– Как часто мы встречаемся с растворами в жизни? Какие растворы мы знаем? </w:t>
      </w:r>
      <w:r w:rsidRPr="005F44A4">
        <w:rPr>
          <w:rFonts w:ascii="Arial" w:hAnsi="Arial" w:cs="Arial"/>
          <w:i/>
          <w:iCs/>
          <w:sz w:val="24"/>
          <w:szCs w:val="24"/>
        </w:rPr>
        <w:t xml:space="preserve">(Моря, реки, океаны; растворы в быту: раствор соли, раствор сахара, раствор стирального порошка и др.; медицинские растворы и т.п.) </w:t>
      </w:r>
      <w:r w:rsidRPr="005F44A4">
        <w:rPr>
          <w:rFonts w:ascii="Arial" w:hAnsi="Arial" w:cs="Arial"/>
          <w:sz w:val="24"/>
          <w:szCs w:val="24"/>
        </w:rPr>
        <w:br/>
        <w:t xml:space="preserve">– Что является основой большинства известных нам растворов? </w:t>
      </w:r>
      <w:r w:rsidRPr="005F44A4">
        <w:rPr>
          <w:rFonts w:ascii="Arial" w:hAnsi="Arial" w:cs="Arial"/>
          <w:i/>
          <w:iCs/>
          <w:sz w:val="24"/>
          <w:szCs w:val="24"/>
        </w:rPr>
        <w:t>(Вода)</w:t>
      </w:r>
      <w:r w:rsidRPr="005F44A4">
        <w:rPr>
          <w:rFonts w:ascii="Arial" w:hAnsi="Arial" w:cs="Arial"/>
          <w:sz w:val="24"/>
          <w:szCs w:val="24"/>
        </w:rPr>
        <w:br/>
        <w:t>– Давайте подумаем, как образуется раствор? (</w:t>
      </w:r>
      <w:hyperlink r:id="rId5" w:history="1">
        <w:r w:rsidRPr="005F44A4">
          <w:rPr>
            <w:rStyle w:val="a3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Приложение 1</w:t>
        </w:r>
      </w:hyperlink>
      <w:r w:rsidRPr="005F44A4">
        <w:rPr>
          <w:rFonts w:ascii="Arial" w:hAnsi="Arial" w:cs="Arial"/>
          <w:sz w:val="24"/>
          <w:szCs w:val="24"/>
        </w:rPr>
        <w:t xml:space="preserve">, </w:t>
      </w:r>
      <w:r w:rsidRPr="005F44A4">
        <w:rPr>
          <w:rFonts w:ascii="Arial" w:hAnsi="Arial" w:cs="Arial"/>
          <w:b/>
          <w:sz w:val="24"/>
          <w:szCs w:val="24"/>
          <w:u w:val="single"/>
        </w:rPr>
        <w:t>слайд 2</w:t>
      </w:r>
      <w:r w:rsidRPr="005F44A4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2"/>
        <w:gridCol w:w="1835"/>
        <w:gridCol w:w="1802"/>
        <w:gridCol w:w="1597"/>
        <w:gridCol w:w="2782"/>
      </w:tblGrid>
      <w:tr w:rsidR="00F83DE6" w:rsidRPr="005F44A4" w:rsidTr="007B7A2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5B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Вода</w:t>
            </w:r>
          </w:p>
        </w:tc>
      </w:tr>
      <w:tr w:rsidR="00F83DE6" w:rsidRPr="005F44A4" w:rsidTr="005F4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что добавили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+ растительное масло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+ речной песок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+ поваренная соль (</w:t>
            </w:r>
            <w:proofErr w:type="spellStart"/>
            <w:r w:rsidRPr="005F44A4">
              <w:rPr>
                <w:rFonts w:ascii="Arial" w:hAnsi="Arial" w:cs="Arial"/>
                <w:b/>
                <w:sz w:val="24"/>
                <w:szCs w:val="24"/>
              </w:rPr>
              <w:t>NaCl</w:t>
            </w:r>
            <w:proofErr w:type="spellEnd"/>
            <w:r w:rsidRPr="005F44A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+ оксид калия (K</w:t>
            </w:r>
            <w:r w:rsidRPr="005F44A4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5F44A4">
              <w:rPr>
                <w:rFonts w:ascii="Arial" w:hAnsi="Arial" w:cs="Arial"/>
                <w:b/>
                <w:sz w:val="24"/>
                <w:szCs w:val="24"/>
              </w:rPr>
              <w:t>O)</w:t>
            </w:r>
          </w:p>
        </w:tc>
      </w:tr>
      <w:tr w:rsidR="00F83DE6" w:rsidRPr="005F44A4" w:rsidTr="005F4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Растворение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83DE6" w:rsidRPr="005F44A4" w:rsidTr="005F4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Химическая реакция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 xml:space="preserve">да </w:t>
            </w:r>
            <w:r w:rsidRPr="005F44A4">
              <w:rPr>
                <w:rFonts w:ascii="Arial" w:hAnsi="Arial" w:cs="Arial"/>
                <w:sz w:val="24"/>
                <w:szCs w:val="24"/>
              </w:rPr>
              <w:br/>
              <w:t>K</w:t>
            </w:r>
            <w:r w:rsidRPr="005F44A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F44A4">
              <w:rPr>
                <w:rFonts w:ascii="Arial" w:hAnsi="Arial" w:cs="Arial"/>
                <w:sz w:val="24"/>
                <w:szCs w:val="24"/>
              </w:rPr>
              <w:t>O + Н</w:t>
            </w:r>
            <w:r w:rsidRPr="005F44A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F44A4">
              <w:rPr>
                <w:rFonts w:ascii="Arial" w:hAnsi="Arial" w:cs="Arial"/>
                <w:sz w:val="24"/>
                <w:szCs w:val="24"/>
              </w:rPr>
              <w:t>О ––&gt; 2КОН</w:t>
            </w:r>
          </w:p>
        </w:tc>
      </w:tr>
      <w:tr w:rsidR="00F83DE6" w:rsidRPr="005F44A4" w:rsidTr="005F4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Что образовалось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неоднородная система (эмульсия)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неоднородная система (суспензия)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однородная система (раствор)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однородная система (раствор)</w:t>
            </w:r>
          </w:p>
        </w:tc>
      </w:tr>
    </w:tbl>
    <w:p w:rsidR="005F44A4" w:rsidRDefault="007B7A24" w:rsidP="005F44A4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lastRenderedPageBreak/>
        <w:t xml:space="preserve">– Где произошло растворение? </w:t>
      </w:r>
      <w:r w:rsidRPr="005F44A4">
        <w:rPr>
          <w:rFonts w:ascii="Arial" w:hAnsi="Arial" w:cs="Arial"/>
          <w:i/>
          <w:iCs/>
          <w:sz w:val="24"/>
          <w:szCs w:val="24"/>
        </w:rPr>
        <w:t>(В случае с поваренной солью и оксидом калия)</w:t>
      </w:r>
      <w:r w:rsidRPr="005F44A4">
        <w:rPr>
          <w:rFonts w:ascii="Arial" w:hAnsi="Arial" w:cs="Arial"/>
          <w:sz w:val="24"/>
          <w:szCs w:val="24"/>
        </w:rPr>
        <w:br/>
        <w:t xml:space="preserve">– Где произошла химическая реакция? </w:t>
      </w:r>
      <w:r w:rsidRPr="005F44A4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5F44A4">
        <w:rPr>
          <w:rFonts w:ascii="Arial" w:hAnsi="Arial" w:cs="Arial"/>
          <w:i/>
          <w:iCs/>
          <w:sz w:val="24"/>
          <w:szCs w:val="24"/>
        </w:rPr>
        <w:t>В</w:t>
      </w:r>
      <w:proofErr w:type="gramEnd"/>
      <w:r w:rsidRPr="005F44A4">
        <w:rPr>
          <w:rFonts w:ascii="Arial" w:hAnsi="Arial" w:cs="Arial"/>
          <w:i/>
          <w:iCs/>
          <w:sz w:val="24"/>
          <w:szCs w:val="24"/>
        </w:rPr>
        <w:t xml:space="preserve"> случае с оксидом калия, образовалось новое вещество)</w:t>
      </w:r>
    </w:p>
    <w:p w:rsid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– В чем сходство между образованием смеси (суспензии и эмульсии) с образованием раствора?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– В чем отличие процесса растворения </w:t>
      </w:r>
      <w:r w:rsidR="005F44A4" w:rsidRPr="005F44A4">
        <w:rPr>
          <w:rFonts w:ascii="Arial" w:hAnsi="Arial" w:cs="Arial"/>
          <w:sz w:val="24"/>
          <w:szCs w:val="24"/>
        </w:rPr>
        <w:t>от химической реакции</w:t>
      </w:r>
      <w:r w:rsidRPr="005F44A4">
        <w:rPr>
          <w:rFonts w:ascii="Arial" w:hAnsi="Arial" w:cs="Arial"/>
          <w:sz w:val="24"/>
          <w:szCs w:val="24"/>
        </w:rPr>
        <w:t xml:space="preserve">? </w:t>
      </w:r>
      <w:r w:rsidRPr="005F44A4">
        <w:rPr>
          <w:rFonts w:ascii="Arial" w:hAnsi="Arial" w:cs="Arial"/>
          <w:i/>
          <w:iCs/>
          <w:sz w:val="24"/>
          <w:szCs w:val="24"/>
        </w:rPr>
        <w:t>(Не образуется новых веществ)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b/>
          <w:sz w:val="24"/>
          <w:szCs w:val="24"/>
        </w:rPr>
        <w:t>III. Изучение нового материала.</w:t>
      </w:r>
      <w:r w:rsidRPr="005F44A4">
        <w:rPr>
          <w:rFonts w:ascii="Arial" w:hAnsi="Arial" w:cs="Arial"/>
          <w:sz w:val="24"/>
          <w:szCs w:val="24"/>
        </w:rPr>
        <w:t xml:space="preserve"> Объяснение учителя с элементами фронтальной беседы и решения задач. 30 мин.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1. Давайте попытаемся сформулировать, что такое раствор? </w:t>
      </w:r>
      <w:r w:rsidRPr="005F44A4">
        <w:rPr>
          <w:rFonts w:ascii="Arial" w:hAnsi="Arial" w:cs="Arial"/>
          <w:b/>
          <w:sz w:val="24"/>
          <w:szCs w:val="24"/>
        </w:rPr>
        <w:t>(</w:t>
      </w:r>
      <w:r w:rsidRPr="005F44A4">
        <w:rPr>
          <w:rFonts w:ascii="Arial" w:hAnsi="Arial" w:cs="Arial"/>
          <w:b/>
          <w:sz w:val="24"/>
          <w:szCs w:val="24"/>
          <w:u w:val="single"/>
        </w:rPr>
        <w:t>слайд 3</w:t>
      </w:r>
      <w:r w:rsidRPr="005F44A4">
        <w:rPr>
          <w:rFonts w:ascii="Arial" w:hAnsi="Arial" w:cs="Arial"/>
          <w:b/>
          <w:sz w:val="24"/>
          <w:szCs w:val="24"/>
        </w:rPr>
        <w:t>)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i/>
          <w:sz w:val="24"/>
          <w:szCs w:val="24"/>
        </w:rPr>
        <w:t>Определение:</w:t>
      </w:r>
      <w:r w:rsidRPr="005F44A4">
        <w:rPr>
          <w:rFonts w:ascii="Arial" w:hAnsi="Arial" w:cs="Arial"/>
          <w:sz w:val="24"/>
          <w:szCs w:val="24"/>
        </w:rPr>
        <w:t xml:space="preserve"> </w:t>
      </w:r>
      <w:r w:rsidRPr="005F44A4">
        <w:rPr>
          <w:rFonts w:ascii="Arial" w:hAnsi="Arial" w:cs="Arial"/>
          <w:b/>
          <w:sz w:val="24"/>
          <w:szCs w:val="24"/>
        </w:rPr>
        <w:t>растворы</w:t>
      </w:r>
      <w:r w:rsidRPr="005F44A4">
        <w:rPr>
          <w:rFonts w:ascii="Arial" w:hAnsi="Arial" w:cs="Arial"/>
          <w:sz w:val="24"/>
          <w:szCs w:val="24"/>
        </w:rPr>
        <w:t xml:space="preserve"> – это однородные системы, состоящие из молекул растворителя и частиц растворенного вещества, между которыми происходят физические и химические взаимодействия.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2. </w:t>
      </w:r>
      <w:r w:rsidRPr="005F44A4">
        <w:rPr>
          <w:rFonts w:ascii="Arial" w:hAnsi="Arial" w:cs="Arial"/>
          <w:b/>
          <w:sz w:val="24"/>
          <w:szCs w:val="24"/>
        </w:rPr>
        <w:t>Растворимость (</w:t>
      </w:r>
      <w:r w:rsidRPr="005F44A4">
        <w:rPr>
          <w:rFonts w:ascii="Arial" w:hAnsi="Arial" w:cs="Arial"/>
          <w:b/>
          <w:sz w:val="24"/>
          <w:szCs w:val="24"/>
          <w:u w:val="single"/>
        </w:rPr>
        <w:t>слайд 4</w:t>
      </w:r>
      <w:r w:rsidRPr="005F44A4">
        <w:rPr>
          <w:rFonts w:ascii="Arial" w:hAnsi="Arial" w:cs="Arial"/>
          <w:b/>
          <w:sz w:val="24"/>
          <w:szCs w:val="24"/>
        </w:rPr>
        <w:t>)</w:t>
      </w:r>
      <w:r w:rsidRPr="005F44A4">
        <w:rPr>
          <w:rFonts w:ascii="Arial" w:hAnsi="Arial" w:cs="Arial"/>
          <w:sz w:val="24"/>
          <w:szCs w:val="24"/>
        </w:rPr>
        <w:t xml:space="preserve"> – способность вещества образовывать с другими веществами (растворителями) однородные системы – растворы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Зависит: </w:t>
      </w:r>
    </w:p>
    <w:p w:rsidR="007B7A24" w:rsidRPr="005F44A4" w:rsidRDefault="007B7A24" w:rsidP="005F44A4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От природы растворяемого вещества</w:t>
      </w:r>
    </w:p>
    <w:p w:rsidR="007B7A24" w:rsidRPr="005F44A4" w:rsidRDefault="007B7A24" w:rsidP="005F44A4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От температуры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3. Зависимость от природы растворяемых веществ </w:t>
      </w:r>
      <w:r w:rsidRPr="005F44A4">
        <w:rPr>
          <w:rFonts w:ascii="Arial" w:hAnsi="Arial" w:cs="Arial"/>
          <w:b/>
          <w:sz w:val="24"/>
          <w:szCs w:val="24"/>
          <w:u w:val="single"/>
        </w:rPr>
        <w:t>(слайд 5).</w:t>
      </w:r>
      <w:r w:rsidRPr="005F44A4">
        <w:rPr>
          <w:rFonts w:ascii="Arial" w:hAnsi="Arial" w:cs="Arial"/>
          <w:sz w:val="24"/>
          <w:szCs w:val="24"/>
        </w:rPr>
        <w:t xml:space="preserve"> Все вещества делятся на: </w:t>
      </w:r>
    </w:p>
    <w:p w:rsidR="007B7A24" w:rsidRPr="005F44A4" w:rsidRDefault="007B7A24" w:rsidP="005F44A4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хорошо растворимые, </w:t>
      </w:r>
    </w:p>
    <w:p w:rsidR="007B7A24" w:rsidRPr="005F44A4" w:rsidRDefault="007B7A24" w:rsidP="005F44A4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малорастворимые, </w:t>
      </w:r>
    </w:p>
    <w:p w:rsidR="007B7A24" w:rsidRPr="005F44A4" w:rsidRDefault="007B7A24" w:rsidP="005F44A4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практически нерастворимые. 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*</w:t>
      </w:r>
      <w:r w:rsidRPr="005F44A4">
        <w:rPr>
          <w:rFonts w:ascii="Arial" w:hAnsi="Arial" w:cs="Arial"/>
          <w:i/>
          <w:iCs/>
          <w:sz w:val="24"/>
          <w:szCs w:val="24"/>
        </w:rPr>
        <w:t>Работа с таблицей растворимости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4. Зависимость растворимости веществ от температуры </w:t>
      </w:r>
      <w:r w:rsidRPr="005F44A4">
        <w:rPr>
          <w:rFonts w:ascii="Arial" w:hAnsi="Arial" w:cs="Arial"/>
          <w:b/>
          <w:sz w:val="24"/>
          <w:szCs w:val="24"/>
          <w:u w:val="single"/>
        </w:rPr>
        <w:t>(слайд 6)</w:t>
      </w:r>
    </w:p>
    <w:p w:rsidR="005F44A4" w:rsidRDefault="007B7A24" w:rsidP="005F44A4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*</w:t>
      </w:r>
      <w:r w:rsidRPr="005F44A4">
        <w:rPr>
          <w:rFonts w:ascii="Arial" w:hAnsi="Arial" w:cs="Arial"/>
          <w:i/>
          <w:iCs/>
          <w:sz w:val="24"/>
          <w:szCs w:val="24"/>
        </w:rPr>
        <w:t>Работа с графиком растворимости веществ.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>*</w:t>
      </w:r>
      <w:proofErr w:type="gramStart"/>
      <w:r w:rsidRPr="005F44A4">
        <w:rPr>
          <w:rFonts w:ascii="Arial" w:hAnsi="Arial" w:cs="Arial"/>
          <w:i/>
          <w:iCs/>
          <w:sz w:val="24"/>
          <w:szCs w:val="24"/>
        </w:rPr>
        <w:t>В</w:t>
      </w:r>
      <w:proofErr w:type="gramEnd"/>
      <w:r w:rsidRPr="005F44A4">
        <w:rPr>
          <w:rFonts w:ascii="Arial" w:hAnsi="Arial" w:cs="Arial"/>
          <w:i/>
          <w:iCs/>
          <w:sz w:val="24"/>
          <w:szCs w:val="24"/>
        </w:rPr>
        <w:t xml:space="preserve"> заливе Кара-Богаз-Гол (Туркмения) при температуре воды +50</w:t>
      </w:r>
      <w:r w:rsidR="005F44A4">
        <w:rPr>
          <w:rFonts w:ascii="Arial" w:hAnsi="Arial" w:cs="Arial"/>
          <w:i/>
          <w:iCs/>
          <w:sz w:val="24"/>
          <w:szCs w:val="24"/>
          <w:vertAlign w:val="superscript"/>
        </w:rPr>
        <w:t>0</w:t>
      </w:r>
      <w:r w:rsidRPr="005F44A4">
        <w:rPr>
          <w:rFonts w:ascii="Arial" w:hAnsi="Arial" w:cs="Arial"/>
          <w:i/>
          <w:iCs/>
          <w:sz w:val="24"/>
          <w:szCs w:val="24"/>
        </w:rPr>
        <w:t>С на дн</w:t>
      </w:r>
      <w:r w:rsidR="005F44A4">
        <w:rPr>
          <w:rFonts w:ascii="Arial" w:hAnsi="Arial" w:cs="Arial"/>
          <w:i/>
          <w:iCs/>
          <w:sz w:val="24"/>
          <w:szCs w:val="24"/>
        </w:rPr>
        <w:t>е выпадает белый осадок соли Na</w:t>
      </w:r>
      <w:r w:rsidR="005F44A4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5F44A4">
        <w:rPr>
          <w:rFonts w:ascii="Arial" w:hAnsi="Arial" w:cs="Arial"/>
          <w:i/>
          <w:iCs/>
          <w:sz w:val="24"/>
          <w:szCs w:val="24"/>
        </w:rPr>
        <w:t>SO</w:t>
      </w:r>
      <w:r w:rsidR="005F44A4">
        <w:rPr>
          <w:rFonts w:ascii="Arial" w:hAnsi="Arial" w:cs="Arial"/>
          <w:i/>
          <w:iCs/>
          <w:sz w:val="24"/>
          <w:szCs w:val="24"/>
          <w:vertAlign w:val="subscript"/>
        </w:rPr>
        <w:t>4</w:t>
      </w:r>
      <w:r w:rsidRPr="005F44A4">
        <w:rPr>
          <w:rFonts w:ascii="Arial" w:hAnsi="Arial" w:cs="Arial"/>
          <w:i/>
          <w:iCs/>
          <w:sz w:val="24"/>
          <w:szCs w:val="24"/>
        </w:rPr>
        <w:t>, а выше этой температуры осадок исчезает. Как Вы думаете, чем это можно объяснить?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5. Таким образом растворы бывают </w:t>
      </w:r>
      <w:r w:rsidRPr="005F44A4">
        <w:rPr>
          <w:rFonts w:ascii="Arial" w:hAnsi="Arial" w:cs="Arial"/>
          <w:b/>
          <w:sz w:val="24"/>
          <w:szCs w:val="24"/>
          <w:u w:val="single"/>
        </w:rPr>
        <w:t>(слайд 7)</w:t>
      </w:r>
      <w:r w:rsidRPr="005F44A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7"/>
        <w:gridCol w:w="4871"/>
      </w:tblGrid>
      <w:tr w:rsidR="00F83DE6" w:rsidRPr="005F44A4" w:rsidTr="007B7A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5B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насыщенные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5B" w:rsidRPr="005F44A4" w:rsidRDefault="007B7A24" w:rsidP="005F44A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A4">
              <w:rPr>
                <w:rFonts w:ascii="Arial" w:hAnsi="Arial" w:cs="Arial"/>
                <w:b/>
                <w:sz w:val="24"/>
                <w:szCs w:val="24"/>
              </w:rPr>
              <w:t>ненасыщенные</w:t>
            </w:r>
          </w:p>
        </w:tc>
      </w:tr>
      <w:tr w:rsidR="00F83DE6" w:rsidRPr="005F44A4" w:rsidTr="007B7A2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 xml:space="preserve">это растворы, в которых данное вещество при данной температуре больше растворяться не может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24" w:rsidRPr="005F44A4" w:rsidRDefault="007B7A24" w:rsidP="005F44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A4">
              <w:rPr>
                <w:rFonts w:ascii="Arial" w:hAnsi="Arial" w:cs="Arial"/>
                <w:sz w:val="24"/>
                <w:szCs w:val="24"/>
              </w:rPr>
              <w:t>это растворы, в которых данное вещество при данной температуре еще может растворяться</w:t>
            </w:r>
          </w:p>
        </w:tc>
      </w:tr>
    </w:tbl>
    <w:p w:rsidR="007B7A24" w:rsidRPr="005F44A4" w:rsidRDefault="007B7A2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sz w:val="24"/>
          <w:szCs w:val="24"/>
        </w:rPr>
        <w:t xml:space="preserve">6. </w:t>
      </w:r>
      <w:r w:rsidRPr="005F44A4">
        <w:rPr>
          <w:rFonts w:ascii="Arial" w:hAnsi="Arial" w:cs="Arial"/>
          <w:b/>
          <w:sz w:val="24"/>
          <w:szCs w:val="24"/>
        </w:rPr>
        <w:t>Коэффициент растворимости</w:t>
      </w:r>
      <w:r w:rsidRPr="005F44A4">
        <w:rPr>
          <w:rFonts w:ascii="Arial" w:hAnsi="Arial" w:cs="Arial"/>
          <w:sz w:val="24"/>
          <w:szCs w:val="24"/>
        </w:rPr>
        <w:t xml:space="preserve"> – это масса вещества (г), способная раствориться в одном литре растворителя (л)</w:t>
      </w:r>
    </w:p>
    <w:p w:rsidR="007B7A24" w:rsidRPr="005F44A4" w:rsidRDefault="005F44A4" w:rsidP="005F44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71550" cy="386821"/>
            <wp:effectExtent l="0" t="0" r="0" b="0"/>
            <wp:docPr id="8" name="Рисунок 8" descr="C:\Users\User\Desktop\Документы\Савина ТА\Учитель\ХИМИЯ 8 класс\урок 47 химия 8 класс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Савина ТА\Учитель\ХИМИЯ 8 класс\урок 47 химия 8 класс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92" cy="3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Например, растворимость NаNO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="007B7A24" w:rsidRPr="005F44A4">
        <w:rPr>
          <w:rFonts w:ascii="Arial" w:hAnsi="Arial" w:cs="Arial"/>
          <w:i/>
          <w:iCs/>
          <w:sz w:val="24"/>
          <w:szCs w:val="24"/>
        </w:rPr>
        <w:t xml:space="preserve"> равна 80,5 г/л при 100С. Это означает, что при данной температуре в одном литре воды может раствориться 80,5 г. нитрата натрия. </w:t>
      </w:r>
    </w:p>
    <w:p w:rsidR="007B7A24" w:rsidRPr="005F44A4" w:rsidRDefault="007B7A24" w:rsidP="005F44A4">
      <w:pPr>
        <w:pStyle w:val="a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44A4">
        <w:rPr>
          <w:rFonts w:ascii="Arial" w:hAnsi="Arial" w:cs="Arial"/>
          <w:sz w:val="24"/>
          <w:szCs w:val="24"/>
        </w:rPr>
        <w:t xml:space="preserve">IV. Решим задачу </w:t>
      </w:r>
      <w:r w:rsidRPr="005F44A4">
        <w:rPr>
          <w:rFonts w:ascii="Arial" w:hAnsi="Arial" w:cs="Arial"/>
          <w:b/>
          <w:sz w:val="24"/>
          <w:szCs w:val="24"/>
          <w:u w:val="single"/>
        </w:rPr>
        <w:t>(слайд 8)</w:t>
      </w:r>
    </w:p>
    <w:p w:rsidR="007B7A2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400 мл</w:t>
      </w:r>
      <w:r w:rsidR="007B7A24" w:rsidRPr="005F44A4">
        <w:rPr>
          <w:rFonts w:ascii="Arial" w:hAnsi="Arial" w:cs="Arial"/>
          <w:sz w:val="24"/>
          <w:szCs w:val="24"/>
        </w:rPr>
        <w:t xml:space="preserve"> воды пр</w:t>
      </w:r>
      <w:r>
        <w:rPr>
          <w:rFonts w:ascii="Arial" w:hAnsi="Arial" w:cs="Arial"/>
          <w:sz w:val="24"/>
          <w:szCs w:val="24"/>
        </w:rPr>
        <w:t xml:space="preserve">и 200С может раствориться 48 г </w:t>
      </w:r>
      <w:r w:rsidR="007B7A24" w:rsidRPr="005F44A4">
        <w:rPr>
          <w:rFonts w:ascii="Arial" w:hAnsi="Arial" w:cs="Arial"/>
          <w:sz w:val="24"/>
          <w:szCs w:val="24"/>
        </w:rPr>
        <w:t xml:space="preserve">сульфата калия. Какова растворимость сульфата калия при данной температуре? </w:t>
      </w:r>
    </w:p>
    <w:p w:rsidR="005F44A4" w:rsidRPr="005F44A4" w:rsidRDefault="005F44A4" w:rsidP="005F44A4">
      <w:pPr>
        <w:pStyle w:val="a4"/>
        <w:jc w:val="both"/>
        <w:rPr>
          <w:rFonts w:ascii="Arial" w:hAnsi="Arial" w:cs="Arial"/>
          <w:sz w:val="24"/>
          <w:szCs w:val="24"/>
        </w:rPr>
      </w:pPr>
      <w:r w:rsidRPr="005F44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95879" cy="1285875"/>
            <wp:effectExtent l="0" t="0" r="0" b="0"/>
            <wp:docPr id="9" name="Рисунок 9" descr="C:\Users\User\Desktop\Документы\Савина ТА\Учитель\ХИМИЯ 8 класс\урок 47 химия 8 класс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Савина ТА\Учитель\ХИМИЯ 8 класс\урок 47 химия 8 класс\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87" cy="12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i/>
          <w:iCs/>
          <w:sz w:val="24"/>
          <w:szCs w:val="24"/>
        </w:rPr>
        <w:lastRenderedPageBreak/>
        <w:t xml:space="preserve">*** Интересный факт. Поскольку </w:t>
      </w:r>
      <w:r w:rsidRPr="00F83DE6">
        <w:rPr>
          <w:rFonts w:ascii="Arial" w:hAnsi="Arial" w:cs="Arial"/>
          <w:b/>
          <w:bCs/>
          <w:i/>
          <w:iCs/>
          <w:sz w:val="24"/>
          <w:szCs w:val="24"/>
        </w:rPr>
        <w:t>сульфат калия признан безопасной пищевой добавкой</w:t>
      </w:r>
      <w:r w:rsidRPr="00F83DE6">
        <w:rPr>
          <w:rFonts w:ascii="Arial" w:hAnsi="Arial" w:cs="Arial"/>
          <w:i/>
          <w:iCs/>
          <w:sz w:val="24"/>
          <w:szCs w:val="24"/>
        </w:rPr>
        <w:t>, он разрешен к применению в странах Европейского Союза и на территории Российской Федерации. Чаще всего свое применение сульфат калия как добавка находит в качестве заменителя соли. Кроме этого, он выступает в качестве регулятора кислотности в напитках</w:t>
      </w:r>
      <w:r w:rsidRPr="00F83DE6">
        <w:rPr>
          <w:rFonts w:ascii="Arial" w:hAnsi="Arial" w:cs="Arial"/>
          <w:sz w:val="24"/>
          <w:szCs w:val="24"/>
        </w:rPr>
        <w:t xml:space="preserve"> 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 xml:space="preserve">Решите задачу </w:t>
      </w:r>
      <w:r w:rsidRPr="005B1E56">
        <w:rPr>
          <w:rFonts w:ascii="Arial" w:hAnsi="Arial" w:cs="Arial"/>
          <w:b/>
          <w:bCs/>
          <w:sz w:val="24"/>
          <w:szCs w:val="24"/>
          <w:u w:val="single"/>
        </w:rPr>
        <w:t>(слайд 9).</w:t>
      </w:r>
      <w:r w:rsidRPr="00F83D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i/>
          <w:iCs/>
          <w:sz w:val="24"/>
          <w:szCs w:val="24"/>
        </w:rPr>
        <w:t>Задачу учащиеся решают в парах.</w:t>
      </w:r>
    </w:p>
    <w:p w:rsidR="005B1E5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Тигр приготовил при </w:t>
      </w:r>
      <w:r w:rsidRPr="00F83DE6">
        <w:rPr>
          <w:rFonts w:ascii="Arial" w:hAnsi="Arial" w:cs="Arial"/>
          <w:b/>
          <w:bCs/>
          <w:sz w:val="24"/>
          <w:szCs w:val="24"/>
        </w:rPr>
        <w:t>20</w:t>
      </w:r>
      <w:r w:rsidRPr="00F83DE6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F83DE6">
        <w:rPr>
          <w:rFonts w:ascii="Arial" w:hAnsi="Arial" w:cs="Arial"/>
          <w:b/>
          <w:bCs/>
          <w:sz w:val="24"/>
          <w:szCs w:val="24"/>
        </w:rPr>
        <w:t>С</w:t>
      </w:r>
      <w:r w:rsidRPr="00F83DE6">
        <w:rPr>
          <w:rFonts w:ascii="Arial" w:hAnsi="Arial" w:cs="Arial"/>
          <w:sz w:val="24"/>
          <w:szCs w:val="24"/>
        </w:rPr>
        <w:t xml:space="preserve"> 2 раствора: 5 литров раствора хлорида меди (II) – (голубой раствор) и 3 литра раствора хлорида железа (III) – (желтый раствор). Для приготовления растворов он взял 2,8 кг. FeCl</w:t>
      </w:r>
      <w:r w:rsidRPr="00F83DE6">
        <w:rPr>
          <w:rFonts w:ascii="Arial" w:hAnsi="Arial" w:cs="Arial"/>
          <w:sz w:val="24"/>
          <w:szCs w:val="24"/>
          <w:vertAlign w:val="subscript"/>
        </w:rPr>
        <w:t>3</w:t>
      </w:r>
      <w:r w:rsidRPr="00F83DE6">
        <w:rPr>
          <w:rFonts w:ascii="Arial" w:hAnsi="Arial" w:cs="Arial"/>
          <w:sz w:val="24"/>
          <w:szCs w:val="24"/>
        </w:rPr>
        <w:t xml:space="preserve"> и 3,2 кг. СuCl</w:t>
      </w:r>
      <w:r w:rsidRPr="00F83DE6">
        <w:rPr>
          <w:rFonts w:ascii="Arial" w:hAnsi="Arial" w:cs="Arial"/>
          <w:sz w:val="24"/>
          <w:szCs w:val="24"/>
          <w:vertAlign w:val="subscript"/>
        </w:rPr>
        <w:t>2</w:t>
      </w:r>
      <w:r w:rsidRPr="00F83DE6">
        <w:rPr>
          <w:rFonts w:ascii="Arial" w:hAnsi="Arial" w:cs="Arial"/>
          <w:sz w:val="24"/>
          <w:szCs w:val="24"/>
        </w:rPr>
        <w:t>. Какой из растворов у него получился насыщенным, а какой – нет?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При </w:t>
      </w:r>
      <w:r w:rsidRPr="00F83DE6">
        <w:rPr>
          <w:rFonts w:ascii="Arial" w:hAnsi="Arial" w:cs="Arial"/>
          <w:b/>
          <w:bCs/>
          <w:sz w:val="24"/>
          <w:szCs w:val="24"/>
        </w:rPr>
        <w:t>20</w:t>
      </w:r>
      <w:r w:rsidRPr="00F83DE6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F83DE6">
        <w:rPr>
          <w:rFonts w:ascii="Arial" w:hAnsi="Arial" w:cs="Arial"/>
          <w:b/>
          <w:bCs/>
          <w:sz w:val="24"/>
          <w:szCs w:val="24"/>
        </w:rPr>
        <w:t xml:space="preserve">С </w:t>
      </w:r>
      <w:r w:rsidRPr="00F83DE6">
        <w:rPr>
          <w:rFonts w:ascii="Arial" w:hAnsi="Arial" w:cs="Arial"/>
          <w:sz w:val="24"/>
          <w:szCs w:val="24"/>
        </w:rPr>
        <w:t>растворимость СuCl</w:t>
      </w:r>
      <w:r w:rsidRPr="00F83DE6">
        <w:rPr>
          <w:rFonts w:ascii="Arial" w:hAnsi="Arial" w:cs="Arial"/>
          <w:sz w:val="24"/>
          <w:szCs w:val="24"/>
          <w:vertAlign w:val="subscript"/>
        </w:rPr>
        <w:t>2</w:t>
      </w:r>
      <w:r w:rsidRPr="00F83DE6">
        <w:rPr>
          <w:rFonts w:ascii="Arial" w:hAnsi="Arial" w:cs="Arial"/>
          <w:sz w:val="24"/>
          <w:szCs w:val="24"/>
        </w:rPr>
        <w:t xml:space="preserve"> равна 730 г/л, растворимость FeCl</w:t>
      </w:r>
      <w:r w:rsidRPr="00F83DE6">
        <w:rPr>
          <w:rFonts w:ascii="Arial" w:hAnsi="Arial" w:cs="Arial"/>
          <w:sz w:val="24"/>
          <w:szCs w:val="24"/>
          <w:vertAlign w:val="subscript"/>
        </w:rPr>
        <w:t>3</w:t>
      </w:r>
      <w:r w:rsidRPr="00F83DE6">
        <w:rPr>
          <w:rFonts w:ascii="Arial" w:hAnsi="Arial" w:cs="Arial"/>
          <w:sz w:val="24"/>
          <w:szCs w:val="24"/>
        </w:rPr>
        <w:t xml:space="preserve"> равна 920 г/л  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Решение:</w:t>
      </w:r>
    </w:p>
    <w:p w:rsidR="005B1E5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Растворимость СuCl</w:t>
      </w:r>
      <w:r w:rsidRPr="00F83DE6">
        <w:rPr>
          <w:rFonts w:ascii="Arial" w:hAnsi="Arial" w:cs="Arial"/>
          <w:sz w:val="24"/>
          <w:szCs w:val="24"/>
          <w:vertAlign w:val="subscript"/>
        </w:rPr>
        <w:t>2</w:t>
      </w:r>
      <w:r w:rsidRPr="00F83DE6">
        <w:rPr>
          <w:rFonts w:ascii="Arial" w:hAnsi="Arial" w:cs="Arial"/>
          <w:sz w:val="24"/>
          <w:szCs w:val="24"/>
        </w:rPr>
        <w:t xml:space="preserve"> равна 730 г/л, следовательно, для приготовления 5 литров насыщенного раствора ему нужно 730 x 5 = 3650, он взял 3,2 кг = 3200 г. Значит, раствор </w:t>
      </w:r>
      <w:r w:rsidRPr="00F83DE6">
        <w:rPr>
          <w:rFonts w:ascii="Arial" w:hAnsi="Arial" w:cs="Arial"/>
          <w:b/>
          <w:bCs/>
          <w:sz w:val="24"/>
          <w:szCs w:val="24"/>
        </w:rPr>
        <w:t>ненасыщенный</w:t>
      </w:r>
      <w:r w:rsidRPr="00F83DE6">
        <w:rPr>
          <w:rFonts w:ascii="Arial" w:hAnsi="Arial" w:cs="Arial"/>
          <w:sz w:val="24"/>
          <w:szCs w:val="24"/>
        </w:rPr>
        <w:t xml:space="preserve">. 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Растворимость FeCl</w:t>
      </w:r>
      <w:r w:rsidRPr="00F83DE6">
        <w:rPr>
          <w:rFonts w:ascii="Arial" w:hAnsi="Arial" w:cs="Arial"/>
          <w:sz w:val="24"/>
          <w:szCs w:val="24"/>
          <w:vertAlign w:val="subscript"/>
        </w:rPr>
        <w:t>3</w:t>
      </w:r>
      <w:r w:rsidRPr="00F83DE6">
        <w:rPr>
          <w:rFonts w:ascii="Arial" w:hAnsi="Arial" w:cs="Arial"/>
          <w:sz w:val="24"/>
          <w:szCs w:val="24"/>
        </w:rPr>
        <w:t xml:space="preserve"> равна 920 г/</w:t>
      </w:r>
      <w:proofErr w:type="gramStart"/>
      <w:r w:rsidRPr="00F83DE6">
        <w:rPr>
          <w:rFonts w:ascii="Arial" w:hAnsi="Arial" w:cs="Arial"/>
          <w:sz w:val="24"/>
          <w:szCs w:val="24"/>
        </w:rPr>
        <w:t>л следовательно</w:t>
      </w:r>
      <w:proofErr w:type="gramEnd"/>
      <w:r w:rsidRPr="00F83DE6">
        <w:rPr>
          <w:rFonts w:ascii="Arial" w:hAnsi="Arial" w:cs="Arial"/>
          <w:sz w:val="24"/>
          <w:szCs w:val="24"/>
        </w:rPr>
        <w:t xml:space="preserve">, для приготовления 3 литров насыщенного раствора ему нужно 920 x 3 = 2760, он взял 2,8 кг = 2800 г. Значит, раствор </w:t>
      </w:r>
      <w:r w:rsidRPr="00F83DE6">
        <w:rPr>
          <w:rFonts w:ascii="Arial" w:hAnsi="Arial" w:cs="Arial"/>
          <w:b/>
          <w:bCs/>
          <w:sz w:val="24"/>
          <w:szCs w:val="24"/>
        </w:rPr>
        <w:t>насыщенный.</w:t>
      </w:r>
    </w:p>
    <w:p w:rsidR="007B7A24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7. По содержанию растворенного вещества </w:t>
      </w:r>
      <w:r w:rsidRPr="005B1E56">
        <w:rPr>
          <w:rFonts w:ascii="Arial" w:hAnsi="Arial" w:cs="Arial"/>
          <w:b/>
          <w:sz w:val="24"/>
          <w:szCs w:val="24"/>
          <w:u w:val="single"/>
        </w:rPr>
        <w:t>(слайд 10)</w:t>
      </w:r>
      <w:r w:rsidRPr="00F83DE6">
        <w:rPr>
          <w:rFonts w:ascii="Arial" w:hAnsi="Arial" w:cs="Arial"/>
          <w:sz w:val="24"/>
          <w:szCs w:val="24"/>
        </w:rPr>
        <w:t xml:space="preserve"> </w:t>
      </w:r>
    </w:p>
    <w:p w:rsidR="005B1E56" w:rsidRPr="00F83DE6" w:rsidRDefault="005B1E56" w:rsidP="007B7A24">
      <w:pPr>
        <w:rPr>
          <w:rFonts w:ascii="Arial" w:hAnsi="Arial" w:cs="Arial"/>
          <w:sz w:val="24"/>
          <w:szCs w:val="24"/>
        </w:rPr>
      </w:pPr>
      <w:r w:rsidRPr="005B1E5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81600" cy="666750"/>
            <wp:effectExtent l="0" t="0" r="0" b="0"/>
            <wp:docPr id="10" name="Рисунок 10" descr="C:\Users\User\Desktop\Документы\Савина ТА\Учитель\ХИМИЯ 8 класс\урок 47 химия 8 класс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Савина ТА\Учитель\ХИМИЯ 8 класс\урок 47 химия 8 класс\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i/>
          <w:iCs/>
          <w:sz w:val="24"/>
          <w:szCs w:val="24"/>
        </w:rPr>
        <w:t xml:space="preserve">Эти понятия относительны, например </w:t>
      </w:r>
      <w:r w:rsidRPr="00F83DE6">
        <w:rPr>
          <w:rFonts w:ascii="Arial" w:hAnsi="Arial" w:cs="Arial"/>
          <w:sz w:val="24"/>
          <w:szCs w:val="24"/>
        </w:rPr>
        <w:br/>
      </w:r>
      <w:r w:rsidRPr="00F83DE6">
        <w:rPr>
          <w:rFonts w:ascii="Arial" w:hAnsi="Arial" w:cs="Arial"/>
          <w:i/>
          <w:iCs/>
          <w:sz w:val="24"/>
          <w:szCs w:val="24"/>
        </w:rPr>
        <w:t>25%-</w:t>
      </w:r>
      <w:proofErr w:type="spellStart"/>
      <w:r w:rsidRPr="00F83DE6">
        <w:rPr>
          <w:rFonts w:ascii="Arial" w:hAnsi="Arial" w:cs="Arial"/>
          <w:i/>
          <w:iCs/>
          <w:sz w:val="24"/>
          <w:szCs w:val="24"/>
        </w:rPr>
        <w:t>ный</w:t>
      </w:r>
      <w:proofErr w:type="spellEnd"/>
      <w:r w:rsidRPr="00F83DE6">
        <w:rPr>
          <w:rFonts w:ascii="Arial" w:hAnsi="Arial" w:cs="Arial"/>
          <w:i/>
          <w:iCs/>
          <w:sz w:val="24"/>
          <w:szCs w:val="24"/>
        </w:rPr>
        <w:t xml:space="preserve"> раствор </w:t>
      </w:r>
      <w:proofErr w:type="spellStart"/>
      <w:r w:rsidRPr="00F83DE6">
        <w:rPr>
          <w:rFonts w:ascii="Arial" w:hAnsi="Arial" w:cs="Arial"/>
          <w:i/>
          <w:iCs/>
          <w:sz w:val="24"/>
          <w:szCs w:val="24"/>
        </w:rPr>
        <w:t>HCl</w:t>
      </w:r>
      <w:proofErr w:type="spellEnd"/>
      <w:r w:rsidRPr="00F83DE6">
        <w:rPr>
          <w:rFonts w:ascii="Arial" w:hAnsi="Arial" w:cs="Arial"/>
          <w:i/>
          <w:iCs/>
          <w:sz w:val="24"/>
          <w:szCs w:val="24"/>
        </w:rPr>
        <w:t xml:space="preserve"> – концентрированный, а</w:t>
      </w:r>
      <w:r w:rsidRPr="00F83DE6">
        <w:rPr>
          <w:rFonts w:ascii="Arial" w:hAnsi="Arial" w:cs="Arial"/>
          <w:sz w:val="24"/>
          <w:szCs w:val="24"/>
        </w:rPr>
        <w:t xml:space="preserve"> </w:t>
      </w:r>
      <w:r w:rsidRPr="00F83DE6">
        <w:rPr>
          <w:rFonts w:ascii="Arial" w:hAnsi="Arial" w:cs="Arial"/>
          <w:sz w:val="24"/>
          <w:szCs w:val="24"/>
        </w:rPr>
        <w:br/>
      </w:r>
      <w:r w:rsidRPr="00F83DE6">
        <w:rPr>
          <w:rFonts w:ascii="Arial" w:hAnsi="Arial" w:cs="Arial"/>
          <w:i/>
          <w:iCs/>
          <w:sz w:val="24"/>
          <w:szCs w:val="24"/>
        </w:rPr>
        <w:t>25%-</w:t>
      </w:r>
      <w:proofErr w:type="spellStart"/>
      <w:r w:rsidRPr="00F83DE6">
        <w:rPr>
          <w:rFonts w:ascii="Arial" w:hAnsi="Arial" w:cs="Arial"/>
          <w:i/>
          <w:iCs/>
          <w:sz w:val="24"/>
          <w:szCs w:val="24"/>
        </w:rPr>
        <w:t>ныйраствор</w:t>
      </w:r>
      <w:proofErr w:type="spellEnd"/>
      <w:r w:rsidRPr="00F83DE6">
        <w:rPr>
          <w:rFonts w:ascii="Arial" w:hAnsi="Arial" w:cs="Arial"/>
          <w:i/>
          <w:iCs/>
          <w:sz w:val="24"/>
          <w:szCs w:val="24"/>
        </w:rPr>
        <w:t xml:space="preserve"> H</w:t>
      </w:r>
      <w:r w:rsidRPr="00F83DE6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F83DE6">
        <w:rPr>
          <w:rFonts w:ascii="Arial" w:hAnsi="Arial" w:cs="Arial"/>
          <w:i/>
          <w:iCs/>
          <w:sz w:val="24"/>
          <w:szCs w:val="24"/>
        </w:rPr>
        <w:t>SO</w:t>
      </w:r>
      <w:r w:rsidRPr="00F83DE6">
        <w:rPr>
          <w:rFonts w:ascii="Arial" w:hAnsi="Arial" w:cs="Arial"/>
          <w:i/>
          <w:iCs/>
          <w:sz w:val="24"/>
          <w:szCs w:val="24"/>
          <w:vertAlign w:val="subscript"/>
        </w:rPr>
        <w:t>4</w:t>
      </w:r>
      <w:r w:rsidRPr="00F83DE6">
        <w:rPr>
          <w:rFonts w:ascii="Arial" w:hAnsi="Arial" w:cs="Arial"/>
          <w:i/>
          <w:iCs/>
          <w:sz w:val="24"/>
          <w:szCs w:val="24"/>
        </w:rPr>
        <w:t xml:space="preserve"> – разбавленный 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8. Выражение концентрации растворов </w:t>
      </w:r>
      <w:r w:rsidRPr="005B1E56">
        <w:rPr>
          <w:rFonts w:ascii="Arial" w:hAnsi="Arial" w:cs="Arial"/>
          <w:b/>
          <w:sz w:val="24"/>
          <w:szCs w:val="24"/>
          <w:u w:val="single"/>
        </w:rPr>
        <w:t>(слайд 11)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Один из способов выражения концентрации растворов – массовая доля (w)</w:t>
      </w:r>
    </w:p>
    <w:p w:rsidR="007B7A24" w:rsidRPr="00F83DE6" w:rsidRDefault="005B1E56" w:rsidP="007B7A24">
      <w:pPr>
        <w:rPr>
          <w:rFonts w:ascii="Arial" w:hAnsi="Arial" w:cs="Arial"/>
          <w:sz w:val="24"/>
          <w:szCs w:val="24"/>
        </w:rPr>
      </w:pPr>
      <w:r w:rsidRPr="005B1E5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57475" cy="1457325"/>
            <wp:effectExtent l="0" t="0" r="9525" b="9525"/>
            <wp:docPr id="11" name="Рисунок 11" descr="C:\Users\User\Desktop\Документы\Савина ТА\Учитель\ХИМИЯ 8 класс\урок 47 химия 8 класс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\Савина ТА\Учитель\ХИМИЯ 8 класс\урок 47 химия 8 класс\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F83DE6" w:rsidRDefault="005B1E56" w:rsidP="007B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Решим задачи </w:t>
      </w:r>
      <w:r w:rsidRPr="005B1E56">
        <w:rPr>
          <w:rFonts w:ascii="Arial" w:hAnsi="Arial" w:cs="Arial"/>
          <w:b/>
          <w:sz w:val="24"/>
          <w:szCs w:val="24"/>
          <w:u w:val="single"/>
        </w:rPr>
        <w:t>(слайд 12)</w:t>
      </w:r>
      <w:r w:rsidR="007B7A24" w:rsidRPr="005B1E56">
        <w:rPr>
          <w:rFonts w:ascii="Arial" w:hAnsi="Arial" w:cs="Arial"/>
          <w:b/>
          <w:sz w:val="24"/>
          <w:szCs w:val="24"/>
          <w:u w:val="single"/>
        </w:rPr>
        <w:t>.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lastRenderedPageBreak/>
        <w:t>Задача 1.</w:t>
      </w:r>
      <w:r w:rsidRPr="00F83DE6">
        <w:rPr>
          <w:rFonts w:ascii="Arial" w:hAnsi="Arial" w:cs="Arial"/>
          <w:sz w:val="24"/>
          <w:szCs w:val="24"/>
        </w:rPr>
        <w:t xml:space="preserve"> Вычислите массовую долю раствора в %, который получится, если 50 г. вещества растворили в 450 г. воды.</w:t>
      </w:r>
    </w:p>
    <w:p w:rsidR="007B7A24" w:rsidRPr="00F83DE6" w:rsidRDefault="005B1E56" w:rsidP="007B7A24">
      <w:pPr>
        <w:rPr>
          <w:rFonts w:ascii="Arial" w:hAnsi="Arial" w:cs="Arial"/>
          <w:sz w:val="24"/>
          <w:szCs w:val="24"/>
        </w:rPr>
      </w:pPr>
      <w:r w:rsidRPr="005B1E5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81375" cy="1600200"/>
            <wp:effectExtent l="0" t="0" r="9525" b="0"/>
            <wp:docPr id="12" name="Рисунок 12" descr="C:\Users\User\Desktop\Документы\Савина ТА\Учитель\ХИМИЯ 8 класс\урок 47 химия 8 класс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\Савина ТА\Учитель\ХИМИЯ 8 класс\урок 47 химия 8 класс\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З</w:t>
      </w:r>
      <w:r w:rsidRPr="00F83DE6">
        <w:rPr>
          <w:rFonts w:ascii="Arial" w:hAnsi="Arial" w:cs="Arial"/>
          <w:b/>
          <w:bCs/>
          <w:sz w:val="24"/>
          <w:szCs w:val="24"/>
        </w:rPr>
        <w:t>адача 2.</w:t>
      </w:r>
      <w:r w:rsidRPr="00F83DE6">
        <w:rPr>
          <w:rFonts w:ascii="Arial" w:hAnsi="Arial" w:cs="Arial"/>
          <w:sz w:val="24"/>
          <w:szCs w:val="24"/>
        </w:rPr>
        <w:t xml:space="preserve"> Вычислите массу воды и массу соли, которые необходимо взять, чтобы приготовить 300</w:t>
      </w:r>
      <w:r w:rsidR="005B1E56">
        <w:rPr>
          <w:rFonts w:ascii="Arial" w:hAnsi="Arial" w:cs="Arial"/>
          <w:sz w:val="24"/>
          <w:szCs w:val="24"/>
        </w:rPr>
        <w:t xml:space="preserve"> </w:t>
      </w:r>
      <w:r w:rsidRPr="00F83DE6">
        <w:rPr>
          <w:rFonts w:ascii="Arial" w:hAnsi="Arial" w:cs="Arial"/>
          <w:sz w:val="24"/>
          <w:szCs w:val="24"/>
        </w:rPr>
        <w:t xml:space="preserve">г раствора с массовой долей 15%. </w:t>
      </w:r>
    </w:p>
    <w:p w:rsidR="007B7A24" w:rsidRPr="00F83DE6" w:rsidRDefault="005B1E56" w:rsidP="007B7A24">
      <w:pPr>
        <w:rPr>
          <w:rFonts w:ascii="Arial" w:hAnsi="Arial" w:cs="Arial"/>
          <w:sz w:val="24"/>
          <w:szCs w:val="24"/>
        </w:rPr>
      </w:pPr>
      <w:r w:rsidRPr="005B1E5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52975" cy="1647825"/>
            <wp:effectExtent l="0" t="0" r="9525" b="9525"/>
            <wp:docPr id="13" name="Рисунок 13" descr="C:\Users\User\Desktop\Документы\Савина ТА\Учитель\ХИМИЯ 8 класс\урок 47 химия 8 класс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ументы\Савина ТА\Учитель\ХИМИЯ 8 класс\урок 47 химия 8 класс\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10. Решите задачи </w:t>
      </w:r>
      <w:r w:rsidRPr="005B1E56">
        <w:rPr>
          <w:rFonts w:ascii="Arial" w:hAnsi="Arial" w:cs="Arial"/>
          <w:b/>
          <w:sz w:val="24"/>
          <w:szCs w:val="24"/>
          <w:u w:val="single"/>
        </w:rPr>
        <w:t>(слайды 13, 14, 15).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Задачи решаются в парах – 30 мин.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1.</w:t>
      </w:r>
      <w:r w:rsidRPr="00F83DE6">
        <w:rPr>
          <w:rFonts w:ascii="Arial" w:hAnsi="Arial" w:cs="Arial"/>
          <w:sz w:val="24"/>
          <w:szCs w:val="24"/>
        </w:rPr>
        <w:t xml:space="preserve"> Для того, чтобы обработать цветы, Винни-Пуху нужно приготовить 2 кг.2%-</w:t>
      </w:r>
      <w:proofErr w:type="spellStart"/>
      <w:r w:rsidRPr="00F83DE6">
        <w:rPr>
          <w:rFonts w:ascii="Arial" w:hAnsi="Arial" w:cs="Arial"/>
          <w:sz w:val="24"/>
          <w:szCs w:val="24"/>
        </w:rPr>
        <w:t>ного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раствора нитрата натрия. Помогите ему вычислить массу воды и массу соли, которые ему нужно взять?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2.</w:t>
      </w:r>
      <w:r w:rsidRPr="00F83DE6">
        <w:rPr>
          <w:rFonts w:ascii="Arial" w:hAnsi="Arial" w:cs="Arial"/>
          <w:sz w:val="24"/>
          <w:szCs w:val="24"/>
        </w:rPr>
        <w:t xml:space="preserve"> Героям этого мультфильма нужно обработать музыкальные инструменты некоторым 20%-</w:t>
      </w:r>
      <w:proofErr w:type="spellStart"/>
      <w:r w:rsidRPr="00F83DE6">
        <w:rPr>
          <w:rFonts w:ascii="Arial" w:hAnsi="Arial" w:cs="Arial"/>
          <w:sz w:val="24"/>
          <w:szCs w:val="24"/>
        </w:rPr>
        <w:t>ным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секретным раствором. У них есть 700 г. этого раствора с концентрацией 45%. Сколько воды им нужно долить, чтобы получить то, что нужно?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3.</w:t>
      </w:r>
      <w:r w:rsidRPr="00F83DE6">
        <w:rPr>
          <w:rFonts w:ascii="Arial" w:hAnsi="Arial" w:cs="Arial"/>
          <w:sz w:val="24"/>
          <w:szCs w:val="24"/>
        </w:rPr>
        <w:t xml:space="preserve"> Выполните задание тетушки Совы. Вычислите массовую долю раствора, который получится, если 120 г. соли растворить в 1,4 кг. воды.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4.</w:t>
      </w:r>
      <w:r w:rsidRPr="00F83DE6">
        <w:rPr>
          <w:rFonts w:ascii="Arial" w:hAnsi="Arial" w:cs="Arial"/>
          <w:sz w:val="24"/>
          <w:szCs w:val="24"/>
        </w:rPr>
        <w:t xml:space="preserve"> Знахарь смешал два раствора: 150 г. 25% -</w:t>
      </w:r>
      <w:proofErr w:type="spellStart"/>
      <w:r w:rsidRPr="00F83DE6">
        <w:rPr>
          <w:rFonts w:ascii="Arial" w:hAnsi="Arial" w:cs="Arial"/>
          <w:sz w:val="24"/>
          <w:szCs w:val="24"/>
        </w:rPr>
        <w:t>ного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раствора и 400 г. 42%-</w:t>
      </w:r>
      <w:proofErr w:type="spellStart"/>
      <w:r w:rsidRPr="00F83DE6">
        <w:rPr>
          <w:rFonts w:ascii="Arial" w:hAnsi="Arial" w:cs="Arial"/>
          <w:sz w:val="24"/>
          <w:szCs w:val="24"/>
        </w:rPr>
        <w:t>ного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раствора. Помогите ему вычислить массовую долю полученного раствора.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5.</w:t>
      </w:r>
      <w:r w:rsidRPr="00F83DE6">
        <w:rPr>
          <w:rFonts w:ascii="Arial" w:hAnsi="Arial" w:cs="Arial"/>
          <w:sz w:val="24"/>
          <w:szCs w:val="24"/>
        </w:rPr>
        <w:t xml:space="preserve"> Машенька для бульона взяла 700 г. воды, добавила 1,5 чайных ложки соли (15 г.), попробовала – раствор показался ей слишком соленым, и она добавила 500 г. воды. Раствор с какой массовой долей соли получился у Машеньки в итоге? 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>Задача 6.</w:t>
      </w:r>
      <w:r w:rsidRPr="00F83DE6">
        <w:rPr>
          <w:rFonts w:ascii="Arial" w:hAnsi="Arial" w:cs="Arial"/>
          <w:sz w:val="24"/>
          <w:szCs w:val="24"/>
        </w:rPr>
        <w:t xml:space="preserve"> Мыши помогли Золушке приготовить волшебный раствор. Они взяли два раствора: 200 г. 10%-</w:t>
      </w:r>
      <w:proofErr w:type="spellStart"/>
      <w:r w:rsidRPr="00F83DE6">
        <w:rPr>
          <w:rFonts w:ascii="Arial" w:hAnsi="Arial" w:cs="Arial"/>
          <w:sz w:val="24"/>
          <w:szCs w:val="24"/>
        </w:rPr>
        <w:t>ного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раствора секретного вещества и 250 г. 25%-</w:t>
      </w:r>
      <w:proofErr w:type="spellStart"/>
      <w:r w:rsidRPr="00F83DE6">
        <w:rPr>
          <w:rFonts w:ascii="Arial" w:hAnsi="Arial" w:cs="Arial"/>
          <w:sz w:val="24"/>
          <w:szCs w:val="24"/>
        </w:rPr>
        <w:t>ного</w:t>
      </w:r>
      <w:proofErr w:type="spellEnd"/>
      <w:r w:rsidRPr="00F83DE6">
        <w:rPr>
          <w:rFonts w:ascii="Arial" w:hAnsi="Arial" w:cs="Arial"/>
          <w:sz w:val="24"/>
          <w:szCs w:val="24"/>
        </w:rPr>
        <w:t xml:space="preserve"> раствора этого же вещества. Затем они добавили к полученному раствору 30 г вещества. </w:t>
      </w:r>
      <w:r w:rsidRPr="00F83DE6">
        <w:rPr>
          <w:rFonts w:ascii="Arial" w:hAnsi="Arial" w:cs="Arial"/>
          <w:sz w:val="24"/>
          <w:szCs w:val="24"/>
        </w:rPr>
        <w:lastRenderedPageBreak/>
        <w:t>Сколько воды нужно долить Золушке, чтобы массовая доля раствора была равна 15%?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 xml:space="preserve">V. Проверка решенных задач на доске </w:t>
      </w:r>
      <w:r w:rsidRPr="00F83DE6">
        <w:rPr>
          <w:rFonts w:ascii="Arial" w:hAnsi="Arial" w:cs="Arial"/>
          <w:sz w:val="24"/>
          <w:szCs w:val="24"/>
        </w:rPr>
        <w:t>– 14 мин. (</w:t>
      </w:r>
      <w:hyperlink r:id="rId12" w:history="1">
        <w:r w:rsidRPr="00F83DE6">
          <w:rPr>
            <w:rStyle w:val="a3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Приложение 2</w:t>
        </w:r>
      </w:hyperlink>
      <w:r w:rsidRPr="00F83DE6">
        <w:rPr>
          <w:rFonts w:ascii="Arial" w:hAnsi="Arial" w:cs="Arial"/>
          <w:sz w:val="24"/>
          <w:szCs w:val="24"/>
        </w:rPr>
        <w:t>)</w:t>
      </w:r>
    </w:p>
    <w:p w:rsidR="007B7A24" w:rsidRPr="00F83DE6" w:rsidRDefault="007B7A24" w:rsidP="007B7A24">
      <w:p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b/>
          <w:bCs/>
          <w:sz w:val="24"/>
          <w:szCs w:val="24"/>
        </w:rPr>
        <w:t xml:space="preserve">VI. Домашнее задание </w:t>
      </w:r>
      <w:r w:rsidRPr="005B1E56">
        <w:rPr>
          <w:rFonts w:ascii="Arial" w:hAnsi="Arial" w:cs="Arial"/>
          <w:b/>
          <w:sz w:val="24"/>
          <w:szCs w:val="24"/>
          <w:u w:val="single"/>
        </w:rPr>
        <w:t>(слайд 16)</w:t>
      </w:r>
      <w:r w:rsidRPr="00F83DE6">
        <w:rPr>
          <w:rFonts w:ascii="Arial" w:hAnsi="Arial" w:cs="Arial"/>
          <w:sz w:val="24"/>
          <w:szCs w:val="24"/>
        </w:rPr>
        <w:t xml:space="preserve"> – 1 мин. </w:t>
      </w:r>
    </w:p>
    <w:p w:rsidR="005B1E56" w:rsidRDefault="005B1E56" w:rsidP="005B1E5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1E56">
        <w:rPr>
          <w:rFonts w:ascii="Arial" w:hAnsi="Arial" w:cs="Arial"/>
          <w:sz w:val="24"/>
          <w:szCs w:val="24"/>
        </w:rPr>
        <w:t>рочитать параграф 35, ответить на вопросы 1, 2,7</w:t>
      </w:r>
    </w:p>
    <w:p w:rsidR="007B7A24" w:rsidRPr="00F83DE6" w:rsidRDefault="007B7A24" w:rsidP="005B1E5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 xml:space="preserve">Составьте свою задачу по теме «Растворы». Запишите ее на </w:t>
      </w:r>
      <w:r w:rsidR="005B1E56">
        <w:rPr>
          <w:rFonts w:ascii="Arial" w:hAnsi="Arial" w:cs="Arial"/>
          <w:sz w:val="24"/>
          <w:szCs w:val="24"/>
        </w:rPr>
        <w:t>к</w:t>
      </w:r>
      <w:r w:rsidR="005B1E56" w:rsidRPr="00F83DE6">
        <w:rPr>
          <w:rFonts w:ascii="Arial" w:hAnsi="Arial" w:cs="Arial"/>
          <w:sz w:val="24"/>
          <w:szCs w:val="24"/>
        </w:rPr>
        <w:t>арточке размером</w:t>
      </w:r>
      <w:r w:rsidRPr="00F83DE6">
        <w:rPr>
          <w:rFonts w:ascii="Arial" w:hAnsi="Arial" w:cs="Arial"/>
          <w:sz w:val="24"/>
          <w:szCs w:val="24"/>
        </w:rPr>
        <w:t xml:space="preserve"> 12 см x 7 см из белого листа бумаги. </w:t>
      </w:r>
    </w:p>
    <w:p w:rsidR="007B7A24" w:rsidRPr="00F83DE6" w:rsidRDefault="007B7A24" w:rsidP="005B1E56">
      <w:pPr>
        <w:jc w:val="both"/>
        <w:rPr>
          <w:rFonts w:ascii="Arial" w:hAnsi="Arial" w:cs="Arial"/>
          <w:sz w:val="24"/>
          <w:szCs w:val="24"/>
        </w:rPr>
      </w:pPr>
      <w:r w:rsidRPr="00F83DE6">
        <w:rPr>
          <w:rFonts w:ascii="Arial" w:hAnsi="Arial" w:cs="Arial"/>
          <w:sz w:val="24"/>
          <w:szCs w:val="24"/>
        </w:rPr>
        <w:t>На следующем уроке мы сделаем лотерею из Ваших задач. Вы будете решать задачи друг друга и ставить друг другу оценки.</w:t>
      </w:r>
      <w:bookmarkStart w:id="0" w:name="_GoBack"/>
      <w:bookmarkEnd w:id="0"/>
    </w:p>
    <w:p w:rsidR="00D03E06" w:rsidRPr="00F83DE6" w:rsidRDefault="00D03E06">
      <w:pPr>
        <w:rPr>
          <w:rFonts w:ascii="Arial" w:hAnsi="Arial" w:cs="Arial"/>
          <w:sz w:val="24"/>
          <w:szCs w:val="24"/>
        </w:rPr>
      </w:pPr>
    </w:p>
    <w:sectPr w:rsidR="00D03E06" w:rsidRPr="00F83DE6" w:rsidSect="005F44A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BE2"/>
    <w:multiLevelType w:val="multilevel"/>
    <w:tmpl w:val="B16A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11FC5"/>
    <w:multiLevelType w:val="hybridMultilevel"/>
    <w:tmpl w:val="F3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843"/>
    <w:multiLevelType w:val="multilevel"/>
    <w:tmpl w:val="4A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234A6"/>
    <w:multiLevelType w:val="multilevel"/>
    <w:tmpl w:val="008EC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60C41"/>
    <w:multiLevelType w:val="multilevel"/>
    <w:tmpl w:val="B3C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F09F1"/>
    <w:multiLevelType w:val="hybridMultilevel"/>
    <w:tmpl w:val="18B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1688"/>
    <w:multiLevelType w:val="multilevel"/>
    <w:tmpl w:val="02F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4"/>
    <w:rsid w:val="00386C96"/>
    <w:rsid w:val="005B1E56"/>
    <w:rsid w:val="005F44A4"/>
    <w:rsid w:val="007B7A24"/>
    <w:rsid w:val="00827220"/>
    <w:rsid w:val="00D03E06"/>
    <w:rsid w:val="00D5415B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678"/>
  <w15:docId w15:val="{58D833DD-4131-40A6-A2B5-08F8EF4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24"/>
    <w:rPr>
      <w:color w:val="0000FF" w:themeColor="hyperlink"/>
      <w:u w:val="single"/>
    </w:rPr>
  </w:style>
  <w:style w:type="paragraph" w:styleId="a4">
    <w:name w:val="No Spacing"/>
    <w:uiPriority w:val="1"/>
    <w:qFormat/>
    <w:rsid w:val="005F4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festival.1september.ru/articles/653304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rticles/653304/pril.ppt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2016-03-14T04:55:00Z</dcterms:created>
  <dcterms:modified xsi:type="dcterms:W3CDTF">2016-03-23T10:35:00Z</dcterms:modified>
</cp:coreProperties>
</file>