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 xml:space="preserve">Урок 6                                  ТЕМА: </w:t>
      </w:r>
      <w:r w:rsidRPr="00AC3EDD">
        <w:rPr>
          <w:rFonts w:ascii="Arial" w:hAnsi="Arial" w:cs="Arial"/>
          <w:b/>
          <w:sz w:val="24"/>
          <w:szCs w:val="24"/>
        </w:rPr>
        <w:t xml:space="preserve">Практическая работа № 1 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AC3EDD">
        <w:rPr>
          <w:rFonts w:ascii="Arial" w:hAnsi="Arial" w:cs="Arial"/>
          <w:b/>
          <w:sz w:val="24"/>
          <w:szCs w:val="24"/>
        </w:rPr>
        <w:t xml:space="preserve">Знакомство с лабораторным оборудованием. 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AC3EDD">
        <w:rPr>
          <w:rFonts w:ascii="Arial" w:hAnsi="Arial" w:cs="Arial"/>
          <w:b/>
          <w:sz w:val="24"/>
          <w:szCs w:val="24"/>
        </w:rPr>
        <w:t>Правила техники безопасности</w:t>
      </w:r>
      <w:r w:rsidRPr="00AC3EDD">
        <w:rPr>
          <w:rFonts w:ascii="Arial" w:hAnsi="Arial" w:cs="Arial"/>
          <w:b/>
          <w:sz w:val="24"/>
          <w:szCs w:val="24"/>
        </w:rPr>
        <w:t xml:space="preserve"> в кабинете химии</w:t>
      </w:r>
      <w:r w:rsidRPr="00AC3EDD">
        <w:rPr>
          <w:rFonts w:ascii="Arial" w:hAnsi="Arial" w:cs="Arial"/>
          <w:b/>
          <w:sz w:val="24"/>
          <w:szCs w:val="24"/>
        </w:rPr>
        <w:t xml:space="preserve">. 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Урок-практикум</w:t>
      </w:r>
    </w:p>
    <w:p w:rsidR="00AC3EDD" w:rsidRPr="00AC3EDD" w:rsidRDefault="00AC3EDD" w:rsidP="00AC3EDD">
      <w:pPr>
        <w:pStyle w:val="a5"/>
        <w:jc w:val="both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Цель:</w:t>
      </w:r>
      <w:r w:rsidRPr="00AC3EDD">
        <w:rPr>
          <w:rFonts w:ascii="Arial" w:hAnsi="Arial" w:cs="Arial"/>
          <w:sz w:val="24"/>
          <w:szCs w:val="24"/>
        </w:rPr>
        <w:t xml:space="preserve"> Ознакомить с правилами техники безопасности. Научиться правильно, обращаться с лабораторным оборудованием.</w:t>
      </w:r>
    </w:p>
    <w:p w:rsidR="00AC3EDD" w:rsidRPr="00AC3EDD" w:rsidRDefault="00AC3EDD" w:rsidP="00AC3EDD">
      <w:pPr>
        <w:pStyle w:val="a5"/>
        <w:jc w:val="both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Оборудование:</w:t>
      </w:r>
      <w:r w:rsidRPr="00AC3EDD">
        <w:rPr>
          <w:rFonts w:ascii="Arial" w:hAnsi="Arial" w:cs="Arial"/>
          <w:sz w:val="24"/>
          <w:szCs w:val="24"/>
        </w:rPr>
        <w:t xml:space="preserve"> Инструкция «Правила техники безопасности </w:t>
      </w:r>
      <w:proofErr w:type="gramStart"/>
      <w:r w:rsidRPr="00AC3EDD">
        <w:rPr>
          <w:rFonts w:ascii="Arial" w:hAnsi="Arial" w:cs="Arial"/>
          <w:sz w:val="24"/>
          <w:szCs w:val="24"/>
        </w:rPr>
        <w:t>при</w:t>
      </w:r>
      <w:proofErr w:type="gramEnd"/>
      <w:r w:rsidRPr="00AC3EDD">
        <w:rPr>
          <w:rFonts w:ascii="Arial" w:hAnsi="Arial" w:cs="Arial"/>
          <w:sz w:val="24"/>
          <w:szCs w:val="24"/>
        </w:rPr>
        <w:t xml:space="preserve"> работы в химическом кабинете», образцы химической посуды, лабораторный штатив.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Приложение</w:t>
      </w:r>
      <w:r w:rsidRPr="00AC3EDD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AC3EDD">
          <w:rPr>
            <w:rStyle w:val="a3"/>
            <w:rFonts w:ascii="Arial" w:hAnsi="Arial" w:cs="Arial"/>
            <w:sz w:val="24"/>
            <w:szCs w:val="24"/>
          </w:rPr>
          <w:t xml:space="preserve">презентация </w:t>
        </w:r>
        <w:r w:rsidRPr="00AC3EDD">
          <w:rPr>
            <w:rStyle w:val="a3"/>
            <w:rFonts w:ascii="Arial" w:hAnsi="Arial" w:cs="Arial"/>
            <w:sz w:val="24"/>
            <w:szCs w:val="24"/>
            <w:lang w:val="en-US"/>
          </w:rPr>
          <w:t>PowerPoint</w:t>
        </w:r>
      </w:hyperlink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План урока:</w:t>
      </w:r>
    </w:p>
    <w:p w:rsidR="00AC3EDD" w:rsidRPr="00AC3EDD" w:rsidRDefault="00AC3EDD" w:rsidP="00AC3EDD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Организационный момент</w:t>
      </w:r>
    </w:p>
    <w:p w:rsidR="00AC3EDD" w:rsidRPr="00AC3EDD" w:rsidRDefault="00AC3EDD" w:rsidP="00AC3EDD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Ознакомление с правилами техники безопасности </w:t>
      </w:r>
    </w:p>
    <w:p w:rsidR="00AC3EDD" w:rsidRPr="00AC3EDD" w:rsidRDefault="00AC3EDD" w:rsidP="00AC3EDD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Знакомство с лабораторным оборудованием</w:t>
      </w:r>
    </w:p>
    <w:p w:rsidR="00AC3EDD" w:rsidRPr="00AC3EDD" w:rsidRDefault="00AC3EDD" w:rsidP="00AC3ED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Химическая посуда</w:t>
      </w:r>
    </w:p>
    <w:p w:rsidR="00AC3EDD" w:rsidRPr="00AC3EDD" w:rsidRDefault="00AC3EDD" w:rsidP="00AC3ED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Лабораторный штатив</w:t>
      </w:r>
    </w:p>
    <w:p w:rsidR="00AC3EDD" w:rsidRPr="00AC3EDD" w:rsidRDefault="00AC3EDD" w:rsidP="00AC3EDD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Выполнение практической работы, оформление.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</w:p>
    <w:p w:rsidR="00AC3EDD" w:rsidRPr="00AC3EDD" w:rsidRDefault="00AC3EDD" w:rsidP="00AC3ED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 урока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</w:p>
    <w:p w:rsidR="00AC3EDD" w:rsidRPr="00AC3EDD" w:rsidRDefault="00AC3EDD" w:rsidP="00AC3EDD">
      <w:pPr>
        <w:pStyle w:val="a5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Организационный момент.</w:t>
      </w:r>
    </w:p>
    <w:p w:rsidR="00AC3EDD" w:rsidRPr="00AC3EDD" w:rsidRDefault="00AC3EDD" w:rsidP="00AC3EDD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Сегодня мы проводим урок-практикум. Этот первый урок знакомство поможет вам в дальнейшем при выполнении других практических занятий.</w:t>
      </w:r>
    </w:p>
    <w:p w:rsidR="00AC3EDD" w:rsidRPr="00AC3EDD" w:rsidRDefault="00AC3EDD" w:rsidP="00AC3EDD">
      <w:pPr>
        <w:pStyle w:val="a5"/>
        <w:ind w:firstLine="360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Ознакомление с правилами техники безопасности. </w:t>
      </w:r>
      <w:hyperlink r:id="rId7" w:history="1">
        <w:r w:rsidRPr="00AC3EDD">
          <w:rPr>
            <w:rStyle w:val="a3"/>
            <w:rFonts w:ascii="Arial" w:hAnsi="Arial" w:cs="Arial"/>
            <w:sz w:val="24"/>
            <w:szCs w:val="24"/>
          </w:rPr>
          <w:t xml:space="preserve">Презентация </w:t>
        </w:r>
        <w:r w:rsidRPr="00AC3EDD">
          <w:rPr>
            <w:rStyle w:val="a3"/>
            <w:rFonts w:ascii="Arial" w:hAnsi="Arial" w:cs="Arial"/>
            <w:sz w:val="24"/>
            <w:szCs w:val="24"/>
            <w:lang w:val="en-US"/>
          </w:rPr>
          <w:t>PowerPoint</w:t>
        </w:r>
      </w:hyperlink>
    </w:p>
    <w:p w:rsidR="00AC3EDD" w:rsidRDefault="00AC3EDD" w:rsidP="00AC3EDD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 представляет</w:t>
      </w:r>
      <w:r w:rsidRPr="00AC3EDD">
        <w:rPr>
          <w:rFonts w:ascii="Arial" w:hAnsi="Arial" w:cs="Arial"/>
          <w:sz w:val="24"/>
          <w:szCs w:val="24"/>
        </w:rPr>
        <w:t xml:space="preserve"> общие правила техники безопасности при работе в кабинете химии, учащиеся конспектируют положения.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CF583C">
        <w:rPr>
          <w:rFonts w:ascii="Arial" w:hAnsi="Arial" w:cs="Arial"/>
          <w:b/>
          <w:i/>
          <w:sz w:val="24"/>
          <w:szCs w:val="24"/>
        </w:rPr>
        <w:t>Правила техники безопасности: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Вещества бывают разные: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Едкие и взрывоопасные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Бывает, что они сами воспламеняются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 xml:space="preserve">А есть, </w:t>
      </w:r>
      <w:proofErr w:type="gramStart"/>
      <w:r w:rsidRPr="00CF583C">
        <w:rPr>
          <w:rFonts w:ascii="Arial" w:hAnsi="Arial" w:cs="Arial"/>
          <w:sz w:val="24"/>
          <w:szCs w:val="24"/>
        </w:rPr>
        <w:t>таки</w:t>
      </w:r>
      <w:bookmarkStart w:id="0" w:name="_GoBack"/>
      <w:bookmarkEnd w:id="0"/>
      <w:r w:rsidRPr="00CF583C">
        <w:rPr>
          <w:rFonts w:ascii="Arial" w:hAnsi="Arial" w:cs="Arial"/>
          <w:sz w:val="24"/>
          <w:szCs w:val="24"/>
        </w:rPr>
        <w:t>е</w:t>
      </w:r>
      <w:proofErr w:type="gramEnd"/>
      <w:r w:rsidRPr="00CF583C">
        <w:rPr>
          <w:rFonts w:ascii="Arial" w:hAnsi="Arial" w:cs="Arial"/>
          <w:sz w:val="24"/>
          <w:szCs w:val="24"/>
        </w:rPr>
        <w:t>, которыми отравляются.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Если ты не хочешь получить ожог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Или надышаться ртутными парами,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Эти правила безопасности внимательно прочитай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И в химическом кабинете их никогда не забывай!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1.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При работе с веществами не берите их руками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И не пробуйте на вкус,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Реактивы не арбуз: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Слезет кожа с языка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И отвалится рука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2.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Задавай себе вопрос,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Но не суй в пробирку нос: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Будешь плакать и чихать,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Слёзы градом проливать.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Помаши рукой ты к носу –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Вот ответ на все вопросы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3.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С веществами неизвестными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Не проводи смешивания неуместные: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Незнакомые растворы ты друг с другом не сливай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lastRenderedPageBreak/>
        <w:t>Не ссыпай в одну посуду, не мешай, не поджигай!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4.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Если ты работаешь с твёрдым веществом,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Не бери его лопатой и не вздумай брать ковшом.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Ты возьми его немножко –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Одну восьмую чайной ложки.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При работе с жидкостью каждый должен знать: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Мерить надо в каплях, ведром не наливать.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5.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Если на руку тебе кислота или щёлочь попала,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Руку быстро промой водой из-под крана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И, чтоб осложнений себе не доставить,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Не забудь учителя в известность поставить.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6.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В кислоту не лей ты воду, а совсем наоборот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Тонкой струйкой подливая,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Осторожненько мешая,</w:t>
      </w:r>
    </w:p>
    <w:p w:rsidR="00CF583C" w:rsidRPr="00CF583C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>Лей в водичку кислоту –</w:t>
      </w:r>
    </w:p>
    <w:p w:rsidR="00CF583C" w:rsidRPr="00AC3EDD" w:rsidRDefault="00CF583C" w:rsidP="00CF583C">
      <w:pPr>
        <w:pStyle w:val="a5"/>
        <w:ind w:firstLine="360"/>
        <w:jc w:val="both"/>
        <w:rPr>
          <w:rFonts w:ascii="Arial" w:hAnsi="Arial" w:cs="Arial"/>
          <w:sz w:val="24"/>
          <w:szCs w:val="24"/>
        </w:rPr>
      </w:pPr>
      <w:r w:rsidRPr="00CF583C">
        <w:rPr>
          <w:rFonts w:ascii="Arial" w:hAnsi="Arial" w:cs="Arial"/>
          <w:sz w:val="24"/>
          <w:szCs w:val="24"/>
        </w:rPr>
        <w:t xml:space="preserve">Так </w:t>
      </w:r>
      <w:proofErr w:type="gramStart"/>
      <w:r w:rsidRPr="00CF583C">
        <w:rPr>
          <w:rFonts w:ascii="Arial" w:hAnsi="Arial" w:cs="Arial"/>
          <w:sz w:val="24"/>
          <w:szCs w:val="24"/>
        </w:rPr>
        <w:t>отвадишь</w:t>
      </w:r>
      <w:proofErr w:type="gramEnd"/>
      <w:r w:rsidRPr="00CF583C">
        <w:rPr>
          <w:rFonts w:ascii="Arial" w:hAnsi="Arial" w:cs="Arial"/>
          <w:sz w:val="24"/>
          <w:szCs w:val="24"/>
        </w:rPr>
        <w:t xml:space="preserve"> ты беду.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 xml:space="preserve">Учитель: 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Помни, каждый ученик, </w:t>
      </w:r>
      <w:r w:rsidRPr="00AC3EDD">
        <w:rPr>
          <w:rFonts w:ascii="Arial" w:hAnsi="Arial" w:cs="Arial"/>
          <w:sz w:val="24"/>
          <w:szCs w:val="24"/>
        </w:rPr>
        <w:br/>
        <w:t xml:space="preserve">Знай, любая кроха: </w:t>
      </w:r>
      <w:r w:rsidRPr="00AC3EDD">
        <w:rPr>
          <w:rFonts w:ascii="Arial" w:hAnsi="Arial" w:cs="Arial"/>
          <w:sz w:val="24"/>
          <w:szCs w:val="24"/>
        </w:rPr>
        <w:br/>
        <w:t xml:space="preserve">Безопасность — хорошо, </w:t>
      </w:r>
      <w:r w:rsidRPr="00AC3EDD">
        <w:rPr>
          <w:rFonts w:ascii="Arial" w:hAnsi="Arial" w:cs="Arial"/>
          <w:sz w:val="24"/>
          <w:szCs w:val="24"/>
        </w:rPr>
        <w:br/>
        <w:t xml:space="preserve">А халатность — плохо! 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proofErr w:type="gramStart"/>
      <w:r w:rsidRPr="00AC3EDD">
        <w:rPr>
          <w:rFonts w:ascii="Arial" w:hAnsi="Arial" w:cs="Arial"/>
          <w:sz w:val="24"/>
          <w:szCs w:val="24"/>
        </w:rPr>
        <w:t xml:space="preserve">Опыт люби — основу предмета, </w:t>
      </w:r>
      <w:r w:rsidRPr="00AC3EDD">
        <w:rPr>
          <w:rFonts w:ascii="Arial" w:hAnsi="Arial" w:cs="Arial"/>
          <w:sz w:val="24"/>
          <w:szCs w:val="24"/>
        </w:rPr>
        <w:br/>
        <w:t xml:space="preserve">Читай, думай, наблюдай, </w:t>
      </w:r>
      <w:r w:rsidRPr="00AC3EDD">
        <w:rPr>
          <w:rFonts w:ascii="Arial" w:hAnsi="Arial" w:cs="Arial"/>
          <w:sz w:val="24"/>
          <w:szCs w:val="24"/>
        </w:rPr>
        <w:br/>
        <w:t>Умей найти на все ответы,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Жизнь цени, твори, мечтай.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C3EDD">
        <w:rPr>
          <w:rFonts w:ascii="Arial" w:hAnsi="Arial" w:cs="Arial"/>
          <w:sz w:val="24"/>
          <w:szCs w:val="24"/>
        </w:rPr>
        <w:br/>
      </w:r>
      <w:r w:rsidRPr="00AC3EDD">
        <w:rPr>
          <w:rFonts w:ascii="Arial" w:hAnsi="Arial" w:cs="Arial"/>
          <w:b/>
          <w:sz w:val="24"/>
          <w:szCs w:val="24"/>
        </w:rPr>
        <w:t>Учитель: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Не спеши хватать пробирку, </w:t>
      </w:r>
      <w:r w:rsidRPr="00AC3EDD">
        <w:rPr>
          <w:rFonts w:ascii="Arial" w:hAnsi="Arial" w:cs="Arial"/>
          <w:sz w:val="24"/>
          <w:szCs w:val="24"/>
        </w:rPr>
        <w:br/>
        <w:t xml:space="preserve">А инструкцию читай. </w:t>
      </w:r>
      <w:r w:rsidRPr="00AC3EDD">
        <w:rPr>
          <w:rFonts w:ascii="Arial" w:hAnsi="Arial" w:cs="Arial"/>
          <w:sz w:val="24"/>
          <w:szCs w:val="24"/>
        </w:rPr>
        <w:br/>
        <w:t xml:space="preserve">Убедись, что ты все </w:t>
      </w:r>
      <w:r>
        <w:rPr>
          <w:rFonts w:ascii="Arial" w:hAnsi="Arial" w:cs="Arial"/>
          <w:sz w:val="24"/>
          <w:szCs w:val="24"/>
        </w:rPr>
        <w:t xml:space="preserve">понял, </w:t>
      </w:r>
      <w:r>
        <w:rPr>
          <w:rFonts w:ascii="Arial" w:hAnsi="Arial" w:cs="Arial"/>
          <w:sz w:val="24"/>
          <w:szCs w:val="24"/>
        </w:rPr>
        <w:br/>
        <w:t xml:space="preserve">Вот тогда и начинай. </w:t>
      </w:r>
      <w:r w:rsidRPr="00AC3EDD">
        <w:rPr>
          <w:rFonts w:ascii="Arial" w:hAnsi="Arial" w:cs="Arial"/>
          <w:sz w:val="24"/>
          <w:szCs w:val="24"/>
        </w:rPr>
        <w:br/>
      </w:r>
      <w:r w:rsidRPr="00AC3EDD">
        <w:rPr>
          <w:rFonts w:ascii="Arial" w:hAnsi="Arial" w:cs="Arial"/>
          <w:b/>
          <w:i/>
          <w:sz w:val="24"/>
          <w:szCs w:val="24"/>
        </w:rPr>
        <w:t>Учащиеся (конспектируют в рабочих тетрадях):</w:t>
      </w:r>
    </w:p>
    <w:p w:rsidR="00AC3EDD" w:rsidRPr="00AC3EDD" w:rsidRDefault="00AC3EDD" w:rsidP="00AC3ED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1. </w:t>
      </w:r>
      <w:r w:rsidRPr="00AC3EDD">
        <w:rPr>
          <w:rFonts w:ascii="Arial" w:hAnsi="Arial" w:cs="Arial"/>
          <w:i/>
          <w:iCs/>
          <w:sz w:val="24"/>
          <w:szCs w:val="24"/>
        </w:rPr>
        <w:t>Прежде чем приступить к работе, необходимо ознакомить с инструкциями и порядком ее проведения.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Учитель: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Чтобы опыт 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получился, 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Пользуйся 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посудой чистой! </w:t>
      </w:r>
      <w:r w:rsidRPr="00AC3EDD">
        <w:rPr>
          <w:rFonts w:ascii="Arial" w:hAnsi="Arial" w:cs="Arial"/>
          <w:sz w:val="24"/>
          <w:szCs w:val="24"/>
        </w:rPr>
        <w:br/>
      </w:r>
      <w:r w:rsidRPr="00AC3EDD">
        <w:rPr>
          <w:rFonts w:ascii="Arial" w:hAnsi="Arial" w:cs="Arial"/>
          <w:b/>
          <w:i/>
          <w:sz w:val="24"/>
          <w:szCs w:val="24"/>
        </w:rPr>
        <w:t>Учащиеся (конспектируют):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2. </w:t>
      </w:r>
      <w:r w:rsidRPr="00AC3EDD">
        <w:rPr>
          <w:rFonts w:ascii="Arial" w:hAnsi="Arial" w:cs="Arial"/>
          <w:i/>
          <w:iCs/>
          <w:sz w:val="24"/>
          <w:szCs w:val="24"/>
        </w:rPr>
        <w:t>Опыт необходимо проводить в чистой посуде.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Учитель: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Чай и вкусный бутерброд</w:t>
      </w:r>
      <w:proofErr w:type="gramStart"/>
      <w:r w:rsidRPr="00AC3EDD">
        <w:rPr>
          <w:rFonts w:ascii="Arial" w:hAnsi="Arial" w:cs="Arial"/>
          <w:sz w:val="24"/>
          <w:szCs w:val="24"/>
        </w:rPr>
        <w:t xml:space="preserve"> </w:t>
      </w:r>
      <w:r w:rsidRPr="00AC3EDD">
        <w:rPr>
          <w:rFonts w:ascii="Arial" w:hAnsi="Arial" w:cs="Arial"/>
          <w:sz w:val="24"/>
          <w:szCs w:val="24"/>
        </w:rPr>
        <w:br/>
        <w:t>О</w:t>
      </w:r>
      <w:proofErr w:type="gramEnd"/>
      <w:r w:rsidRPr="00AC3EDD">
        <w:rPr>
          <w:rFonts w:ascii="Arial" w:hAnsi="Arial" w:cs="Arial"/>
          <w:sz w:val="24"/>
          <w:szCs w:val="24"/>
        </w:rPr>
        <w:t xml:space="preserve">чень просятся в твой рот. </w:t>
      </w:r>
      <w:r w:rsidRPr="00AC3EDD">
        <w:rPr>
          <w:rFonts w:ascii="Arial" w:hAnsi="Arial" w:cs="Arial"/>
          <w:sz w:val="24"/>
          <w:szCs w:val="24"/>
        </w:rPr>
        <w:br/>
        <w:t>Не обманывай себя</w:t>
      </w:r>
      <w:proofErr w:type="gramStart"/>
      <w:r w:rsidRPr="00AC3EDD">
        <w:rPr>
          <w:rFonts w:ascii="Arial" w:hAnsi="Arial" w:cs="Arial"/>
          <w:sz w:val="24"/>
          <w:szCs w:val="24"/>
        </w:rPr>
        <w:t xml:space="preserve"> </w:t>
      </w:r>
      <w:r w:rsidRPr="00AC3EDD">
        <w:rPr>
          <w:rFonts w:ascii="Arial" w:hAnsi="Arial" w:cs="Arial"/>
          <w:sz w:val="24"/>
          <w:szCs w:val="24"/>
        </w:rPr>
        <w:br/>
        <w:t>Е</w:t>
      </w:r>
      <w:proofErr w:type="gramEnd"/>
      <w:r w:rsidRPr="00AC3EDD">
        <w:rPr>
          <w:rFonts w:ascii="Arial" w:hAnsi="Arial" w:cs="Arial"/>
          <w:sz w:val="24"/>
          <w:szCs w:val="24"/>
        </w:rPr>
        <w:t xml:space="preserve">сть и пить у нас нельзя! </w:t>
      </w:r>
      <w:r w:rsidRPr="00AC3EDD">
        <w:rPr>
          <w:rFonts w:ascii="Arial" w:hAnsi="Arial" w:cs="Arial"/>
          <w:sz w:val="24"/>
          <w:szCs w:val="24"/>
        </w:rPr>
        <w:br/>
        <w:t xml:space="preserve">Это, друг, </w:t>
      </w:r>
      <w:proofErr w:type="spellStart"/>
      <w:r w:rsidRPr="00AC3EDD">
        <w:rPr>
          <w:rFonts w:ascii="Arial" w:hAnsi="Arial" w:cs="Arial"/>
          <w:sz w:val="24"/>
          <w:szCs w:val="24"/>
        </w:rPr>
        <w:t>химка</w:t>
      </w:r>
      <w:r>
        <w:rPr>
          <w:rFonts w:ascii="Arial" w:hAnsi="Arial" w:cs="Arial"/>
          <w:sz w:val="24"/>
          <w:szCs w:val="24"/>
        </w:rPr>
        <w:t>бинет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для еды условий нет. </w:t>
      </w:r>
      <w:r w:rsidRPr="00AC3EDD">
        <w:rPr>
          <w:rFonts w:ascii="Arial" w:hAnsi="Arial" w:cs="Arial"/>
          <w:sz w:val="24"/>
          <w:szCs w:val="24"/>
        </w:rPr>
        <w:br/>
      </w:r>
      <w:r w:rsidRPr="00AC3EDD">
        <w:rPr>
          <w:rFonts w:ascii="Arial" w:hAnsi="Arial" w:cs="Arial"/>
          <w:b/>
          <w:i/>
          <w:sz w:val="24"/>
          <w:szCs w:val="24"/>
        </w:rPr>
        <w:t>Учащиеся (конспектируют):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</w:t>
      </w:r>
      <w:r w:rsidRPr="00AC3EDD">
        <w:rPr>
          <w:rFonts w:ascii="Arial" w:hAnsi="Arial" w:cs="Arial"/>
          <w:i/>
          <w:iCs/>
          <w:sz w:val="24"/>
          <w:szCs w:val="24"/>
        </w:rPr>
        <w:t>Запрещается прием пищи в кабинете химии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lastRenderedPageBreak/>
        <w:t>Учитель: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Пусть в пробирке пахнет воблой, </w:t>
      </w:r>
      <w:r w:rsidRPr="00AC3EDD">
        <w:rPr>
          <w:rFonts w:ascii="Arial" w:hAnsi="Arial" w:cs="Arial"/>
          <w:sz w:val="24"/>
          <w:szCs w:val="24"/>
        </w:rPr>
        <w:br/>
        <w:t xml:space="preserve">В колбе — будто мармелад. </w:t>
      </w:r>
      <w:r w:rsidRPr="00AC3EDD">
        <w:rPr>
          <w:rFonts w:ascii="Arial" w:hAnsi="Arial" w:cs="Arial"/>
          <w:sz w:val="24"/>
          <w:szCs w:val="24"/>
        </w:rPr>
        <w:br/>
        <w:t>Вещества на вкус не про</w:t>
      </w:r>
      <w:r>
        <w:rPr>
          <w:rFonts w:ascii="Arial" w:hAnsi="Arial" w:cs="Arial"/>
          <w:sz w:val="24"/>
          <w:szCs w:val="24"/>
        </w:rPr>
        <w:t xml:space="preserve">буй! </w:t>
      </w:r>
      <w:r>
        <w:rPr>
          <w:rFonts w:ascii="Arial" w:hAnsi="Arial" w:cs="Arial"/>
          <w:sz w:val="24"/>
          <w:szCs w:val="24"/>
        </w:rPr>
        <w:br/>
        <w:t xml:space="preserve">Сладко пахнет даже яд. </w:t>
      </w:r>
      <w:r w:rsidRPr="00AC3EDD">
        <w:rPr>
          <w:rFonts w:ascii="Arial" w:hAnsi="Arial" w:cs="Arial"/>
          <w:sz w:val="24"/>
          <w:szCs w:val="24"/>
        </w:rPr>
        <w:br/>
      </w:r>
      <w:r w:rsidRPr="00AC3EDD">
        <w:rPr>
          <w:rFonts w:ascii="Arial" w:hAnsi="Arial" w:cs="Arial"/>
          <w:b/>
          <w:i/>
          <w:sz w:val="24"/>
          <w:szCs w:val="24"/>
        </w:rPr>
        <w:t>Учащиеся (конспектируют):</w:t>
      </w:r>
    </w:p>
    <w:p w:rsidR="00AC3EDD" w:rsidRPr="00AC3EDD" w:rsidRDefault="00AC3EDD" w:rsidP="00AC3ED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4. </w:t>
      </w:r>
      <w:r w:rsidRPr="00AC3EDD">
        <w:rPr>
          <w:rFonts w:ascii="Arial" w:hAnsi="Arial" w:cs="Arial"/>
          <w:i/>
          <w:iCs/>
          <w:sz w:val="24"/>
          <w:szCs w:val="24"/>
        </w:rPr>
        <w:t>Запрещается пробовать химические вещества на вкус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Учитель: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Как же нюхать вещества? </w:t>
      </w:r>
      <w:r w:rsidRPr="00AC3EDD">
        <w:rPr>
          <w:rFonts w:ascii="Arial" w:hAnsi="Arial" w:cs="Arial"/>
          <w:sz w:val="24"/>
          <w:szCs w:val="24"/>
        </w:rPr>
        <w:br/>
        <w:t xml:space="preserve">В колбу нос совать нельзя! </w:t>
      </w:r>
      <w:r w:rsidRPr="00AC3EDD">
        <w:rPr>
          <w:rFonts w:ascii="Arial" w:hAnsi="Arial" w:cs="Arial"/>
          <w:sz w:val="24"/>
          <w:szCs w:val="24"/>
        </w:rPr>
        <w:br/>
        <w:t>Что может случи</w:t>
      </w:r>
      <w:r>
        <w:rPr>
          <w:rFonts w:ascii="Arial" w:hAnsi="Arial" w:cs="Arial"/>
          <w:sz w:val="24"/>
          <w:szCs w:val="24"/>
        </w:rPr>
        <w:t xml:space="preserve">ться? </w:t>
      </w:r>
      <w:r>
        <w:rPr>
          <w:rFonts w:ascii="Arial" w:hAnsi="Arial" w:cs="Arial"/>
          <w:sz w:val="24"/>
          <w:szCs w:val="24"/>
        </w:rPr>
        <w:br/>
        <w:t xml:space="preserve">Ты можешь отравиться! </w:t>
      </w:r>
      <w:r w:rsidRPr="00AC3EDD">
        <w:rPr>
          <w:rFonts w:ascii="Arial" w:hAnsi="Arial" w:cs="Arial"/>
          <w:sz w:val="24"/>
          <w:szCs w:val="24"/>
        </w:rPr>
        <w:br/>
      </w:r>
      <w:r w:rsidRPr="00AC3EDD">
        <w:rPr>
          <w:rFonts w:ascii="Arial" w:hAnsi="Arial" w:cs="Arial"/>
          <w:b/>
          <w:i/>
          <w:sz w:val="24"/>
          <w:szCs w:val="24"/>
        </w:rPr>
        <w:t>Учащиеся (конспектируют):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5. </w:t>
      </w:r>
      <w:r w:rsidRPr="00AC3EDD">
        <w:rPr>
          <w:rFonts w:ascii="Arial" w:hAnsi="Arial" w:cs="Arial"/>
          <w:i/>
          <w:iCs/>
          <w:sz w:val="24"/>
          <w:szCs w:val="24"/>
        </w:rPr>
        <w:t>При определении запаха веществ нельзя наклоняться и вдыхать пары. Нужно легким движением руки над горлом сосуда направить газ к носу.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Учитель:</w:t>
      </w:r>
    </w:p>
    <w:p w:rsidR="00AC3EDD" w:rsidRPr="00AC3EDD" w:rsidRDefault="00AC3EDD" w:rsidP="00AC3EDD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Сердца ваши пусть будут смелыми, </w:t>
      </w:r>
      <w:r w:rsidRPr="00AC3EDD">
        <w:rPr>
          <w:rFonts w:ascii="Arial" w:hAnsi="Arial" w:cs="Arial"/>
          <w:sz w:val="24"/>
          <w:szCs w:val="24"/>
        </w:rPr>
        <w:br/>
        <w:t xml:space="preserve">А руки пусть будут умелыми, </w:t>
      </w:r>
      <w:r w:rsidRPr="00AC3EDD">
        <w:rPr>
          <w:rFonts w:ascii="Arial" w:hAnsi="Arial" w:cs="Arial"/>
          <w:sz w:val="24"/>
          <w:szCs w:val="24"/>
        </w:rPr>
        <w:br/>
        <w:t>Движенья их будут быстрыми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А помыслы только чистыми. </w:t>
      </w:r>
      <w:r w:rsidRPr="00AC3EDD">
        <w:rPr>
          <w:rFonts w:ascii="Arial" w:hAnsi="Arial" w:cs="Arial"/>
          <w:sz w:val="24"/>
          <w:szCs w:val="24"/>
        </w:rPr>
        <w:br/>
      </w:r>
      <w:r w:rsidRPr="00AC3EDD">
        <w:rPr>
          <w:rFonts w:ascii="Arial" w:hAnsi="Arial" w:cs="Arial"/>
          <w:b/>
          <w:i/>
          <w:sz w:val="24"/>
          <w:szCs w:val="24"/>
        </w:rPr>
        <w:t>Учащиеся (конспектируют):</w:t>
      </w:r>
    </w:p>
    <w:p w:rsidR="00AC3EDD" w:rsidRPr="00AC3EDD" w:rsidRDefault="00AC3EDD" w:rsidP="00AC3ED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6. </w:t>
      </w:r>
      <w:r w:rsidRPr="00AC3EDD">
        <w:rPr>
          <w:rFonts w:ascii="Arial" w:hAnsi="Arial" w:cs="Arial"/>
          <w:i/>
          <w:iCs/>
          <w:sz w:val="24"/>
          <w:szCs w:val="24"/>
        </w:rPr>
        <w:t xml:space="preserve">Запрещается проводить самостоятельные </w:t>
      </w:r>
      <w:r w:rsidRPr="00AC3EDD">
        <w:rPr>
          <w:rFonts w:ascii="Arial" w:hAnsi="Arial" w:cs="Arial"/>
          <w:i/>
          <w:iCs/>
          <w:sz w:val="24"/>
          <w:szCs w:val="24"/>
        </w:rPr>
        <w:t>опыты,</w:t>
      </w:r>
      <w:r w:rsidRPr="00AC3EDD">
        <w:rPr>
          <w:rFonts w:ascii="Arial" w:hAnsi="Arial" w:cs="Arial"/>
          <w:i/>
          <w:iCs/>
          <w:sz w:val="24"/>
          <w:szCs w:val="24"/>
        </w:rPr>
        <w:t xml:space="preserve"> не предусмотренные работой и без разрешения учителя.</w:t>
      </w:r>
    </w:p>
    <w:p w:rsidR="00AC3EDD" w:rsidRPr="00AC3EDD" w:rsidRDefault="00AC3EDD" w:rsidP="00AC3ED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C3EDD">
        <w:rPr>
          <w:rFonts w:ascii="Arial" w:hAnsi="Arial" w:cs="Arial"/>
          <w:b/>
          <w:sz w:val="24"/>
          <w:szCs w:val="24"/>
        </w:rPr>
        <w:t>Знакомство с лабораторным оборудованием.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Учитель демонстрирует образцы химической посуды и их назначение: 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Пробирки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Плоскодонные колбы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Круглодонные колбы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Химические стаканы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Воронки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Длительные воронки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Фарфоровые чашечки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Мерные цилиндры</w:t>
      </w:r>
    </w:p>
    <w:p w:rsidR="00AC3EDD" w:rsidRPr="00AC3EDD" w:rsidRDefault="00AC3EDD" w:rsidP="00AC3EDD">
      <w:pPr>
        <w:pStyle w:val="a5"/>
        <w:rPr>
          <w:rFonts w:ascii="Arial" w:hAnsi="Arial" w:cs="Arial"/>
          <w:i/>
          <w:sz w:val="24"/>
          <w:szCs w:val="24"/>
        </w:rPr>
      </w:pPr>
      <w:r w:rsidRPr="00AC3EDD">
        <w:rPr>
          <w:rFonts w:ascii="Arial" w:hAnsi="Arial" w:cs="Arial"/>
          <w:i/>
          <w:sz w:val="24"/>
          <w:szCs w:val="24"/>
        </w:rPr>
        <w:t>Щипцы</w:t>
      </w:r>
    </w:p>
    <w:p w:rsidR="00AC3EDD" w:rsidRPr="00AC3EDD" w:rsidRDefault="00AC3EDD" w:rsidP="00AC3EDD">
      <w:pPr>
        <w:pStyle w:val="a5"/>
        <w:jc w:val="both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Учитель объясняет устройство </w:t>
      </w:r>
      <w:proofErr w:type="gramStart"/>
      <w:r w:rsidRPr="00AC3EDD">
        <w:rPr>
          <w:rFonts w:ascii="Arial" w:hAnsi="Arial" w:cs="Arial"/>
          <w:sz w:val="24"/>
          <w:szCs w:val="24"/>
        </w:rPr>
        <w:t>лабораторного</w:t>
      </w:r>
      <w:proofErr w:type="gramEnd"/>
      <w:r w:rsidRPr="00AC3EDD">
        <w:rPr>
          <w:rFonts w:ascii="Arial" w:hAnsi="Arial" w:cs="Arial"/>
          <w:sz w:val="24"/>
          <w:szCs w:val="24"/>
        </w:rPr>
        <w:t xml:space="preserve"> штатив, основные части.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>Выполнение практической работы, оформление.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r w:rsidRPr="00AC3EDD">
        <w:rPr>
          <w:rFonts w:ascii="Arial" w:hAnsi="Arial" w:cs="Arial"/>
          <w:sz w:val="24"/>
          <w:szCs w:val="24"/>
        </w:rPr>
        <w:t xml:space="preserve">Учащиеся выполняют практическую работу (работа в парах) по инструкции и проводят оформление. </w:t>
      </w:r>
    </w:p>
    <w:p w:rsidR="00AC3EDD" w:rsidRPr="00AC3EDD" w:rsidRDefault="00AC3EDD" w:rsidP="00AC3EDD">
      <w:pPr>
        <w:pStyle w:val="a5"/>
        <w:rPr>
          <w:rFonts w:ascii="Arial" w:hAnsi="Arial" w:cs="Arial"/>
          <w:sz w:val="24"/>
          <w:szCs w:val="24"/>
        </w:rPr>
      </w:pPr>
      <w:hyperlink r:id="rId8" w:history="1">
        <w:r w:rsidRPr="00AC3EDD">
          <w:rPr>
            <w:rStyle w:val="a3"/>
            <w:rFonts w:ascii="Arial" w:hAnsi="Arial" w:cs="Arial"/>
            <w:sz w:val="24"/>
            <w:szCs w:val="24"/>
          </w:rPr>
          <w:t>Приложение 2.</w:t>
        </w:r>
      </w:hyperlink>
      <w:r w:rsidRPr="00AC3ED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AC3EDD">
          <w:rPr>
            <w:rStyle w:val="a3"/>
            <w:rFonts w:ascii="Arial" w:hAnsi="Arial" w:cs="Arial"/>
            <w:sz w:val="24"/>
            <w:szCs w:val="24"/>
          </w:rPr>
          <w:t>Приложение 3</w:t>
        </w:r>
      </w:hyperlink>
    </w:p>
    <w:sectPr w:rsidR="00AC3EDD" w:rsidRPr="00AC3EDD" w:rsidSect="00AC3E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A61"/>
    <w:multiLevelType w:val="multilevel"/>
    <w:tmpl w:val="0E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00C32"/>
    <w:multiLevelType w:val="multilevel"/>
    <w:tmpl w:val="3064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6900"/>
    <w:multiLevelType w:val="multilevel"/>
    <w:tmpl w:val="F53EF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D66C8"/>
    <w:multiLevelType w:val="hybridMultilevel"/>
    <w:tmpl w:val="95C41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07E34"/>
    <w:multiLevelType w:val="multilevel"/>
    <w:tmpl w:val="A7D6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93EAC"/>
    <w:multiLevelType w:val="multilevel"/>
    <w:tmpl w:val="21120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E13F9"/>
    <w:multiLevelType w:val="hybridMultilevel"/>
    <w:tmpl w:val="CFEA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5461"/>
    <w:multiLevelType w:val="multilevel"/>
    <w:tmpl w:val="C9BE1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85B2A"/>
    <w:multiLevelType w:val="multilevel"/>
    <w:tmpl w:val="4520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521AD"/>
    <w:multiLevelType w:val="hybridMultilevel"/>
    <w:tmpl w:val="246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DD"/>
    <w:rsid w:val="00386C96"/>
    <w:rsid w:val="00827220"/>
    <w:rsid w:val="00AC3EDD"/>
    <w:rsid w:val="00C0566A"/>
    <w:rsid w:val="00C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E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C3E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3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E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C3E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0.023\&#1055;&#1088;&#1080;&#1083;&#1086;&#1078;&#1077;&#1085;&#1080;&#1077;%20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Rar$DI00.023\8%20&#1082;&#1083;%20&#1087;&#1088;&#1072;&#1082;&#1090;&#1080;&#1095;&#1077;&#1089;&#1082;&#1072;&#1103;%20&#1088;&#1072;&#1073;&#1086;&#1090;&#1072;%20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00.023\8%20&#1082;&#1083;%20&#1087;&#1088;&#1072;&#1082;&#1090;&#1080;&#1095;&#1077;&#1089;&#1082;&#1072;&#1103;%20&#1088;&#1072;&#1073;&#1086;&#1090;&#1072;%20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00.023\&#1055;&#1088;&#1080;&#1083;&#1086;&#1078;&#1077;&#1085;&#1080;&#1077;%20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2015-09-23T16:47:00Z</dcterms:created>
  <dcterms:modified xsi:type="dcterms:W3CDTF">2015-09-23T17:37:00Z</dcterms:modified>
</cp:coreProperties>
</file>