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A" w:rsidRDefault="00137CFA" w:rsidP="00137CF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37CFA">
        <w:rPr>
          <w:rFonts w:ascii="Arial" w:hAnsi="Arial" w:cs="Arial"/>
          <w:b/>
          <w:sz w:val="24"/>
          <w:szCs w:val="24"/>
          <w:lang w:eastAsia="ru-RU"/>
        </w:rPr>
        <w:t>ЯМА</w:t>
      </w:r>
      <w:r>
        <w:rPr>
          <w:rFonts w:ascii="Arial" w:hAnsi="Arial" w:cs="Arial"/>
          <w:b/>
          <w:sz w:val="24"/>
          <w:szCs w:val="24"/>
          <w:lang w:eastAsia="ru-RU"/>
        </w:rPr>
        <w:t>Л: ИТОГИ И ПЕРСПЕКТИВЫ РАЗВИТИЯ</w:t>
      </w:r>
    </w:p>
    <w:p w:rsidR="00137CFA" w:rsidRPr="00137CFA" w:rsidRDefault="00137CFA" w:rsidP="00137CF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67209" w:rsidRPr="00137CFA" w:rsidRDefault="00067209" w:rsidP="00137CF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37CFA">
        <w:rPr>
          <w:rFonts w:ascii="Arial" w:hAnsi="Arial" w:cs="Arial"/>
          <w:sz w:val="24"/>
          <w:szCs w:val="24"/>
          <w:lang w:eastAsia="ru-RU"/>
        </w:rPr>
        <w:t>«Ямал сегодняшний – это стартовая площадка для реализации Стратегии раз</w:t>
      </w:r>
      <w:r w:rsidR="00137CFA" w:rsidRPr="00137CFA">
        <w:rPr>
          <w:rFonts w:ascii="Arial" w:hAnsi="Arial" w:cs="Arial"/>
          <w:sz w:val="24"/>
          <w:szCs w:val="24"/>
          <w:lang w:eastAsia="ru-RU"/>
        </w:rPr>
        <w:t xml:space="preserve">вития Арктической зоны России» так </w:t>
      </w:r>
      <w:r w:rsidRPr="00137CFA">
        <w:rPr>
          <w:rFonts w:ascii="Arial" w:hAnsi="Arial" w:cs="Arial"/>
          <w:sz w:val="24"/>
          <w:szCs w:val="24"/>
          <w:lang w:eastAsia="ru-RU"/>
        </w:rPr>
        <w:t xml:space="preserve">Дмитрий </w:t>
      </w:r>
      <w:r w:rsidR="00137CFA" w:rsidRPr="00137CFA">
        <w:rPr>
          <w:rFonts w:ascii="Arial" w:hAnsi="Arial" w:cs="Arial"/>
          <w:sz w:val="24"/>
          <w:szCs w:val="24"/>
          <w:lang w:eastAsia="ru-RU"/>
        </w:rPr>
        <w:t xml:space="preserve">Николаевич </w:t>
      </w:r>
      <w:proofErr w:type="spellStart"/>
      <w:r w:rsidRPr="00137CFA">
        <w:rPr>
          <w:rFonts w:ascii="Arial" w:hAnsi="Arial" w:cs="Arial"/>
          <w:sz w:val="24"/>
          <w:szCs w:val="24"/>
          <w:lang w:eastAsia="ru-RU"/>
        </w:rPr>
        <w:t>Кобылкин</w:t>
      </w:r>
      <w:proofErr w:type="spellEnd"/>
      <w:r w:rsidRPr="00137CFA">
        <w:rPr>
          <w:rFonts w:ascii="Arial" w:hAnsi="Arial" w:cs="Arial"/>
          <w:sz w:val="24"/>
          <w:szCs w:val="24"/>
          <w:lang w:eastAsia="ru-RU"/>
        </w:rPr>
        <w:t xml:space="preserve"> представил Ежегодный доклад о положении дел в округе. </w:t>
      </w:r>
    </w:p>
    <w:p w:rsidR="00067209" w:rsidRPr="00137CFA" w:rsidRDefault="00067209" w:rsidP="00137C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37CFA">
        <w:rPr>
          <w:rFonts w:ascii="Arial" w:hAnsi="Arial" w:cs="Arial"/>
          <w:sz w:val="24"/>
          <w:szCs w:val="24"/>
        </w:rPr>
        <w:t xml:space="preserve">По словам Дмитрия </w:t>
      </w:r>
      <w:proofErr w:type="spellStart"/>
      <w:r w:rsidRPr="00137CFA">
        <w:rPr>
          <w:rFonts w:ascii="Arial" w:hAnsi="Arial" w:cs="Arial"/>
          <w:sz w:val="24"/>
          <w:szCs w:val="24"/>
        </w:rPr>
        <w:t>Кобылкина</w:t>
      </w:r>
      <w:proofErr w:type="spellEnd"/>
      <w:r w:rsidRPr="00137CFA">
        <w:rPr>
          <w:rFonts w:ascii="Arial" w:hAnsi="Arial" w:cs="Arial"/>
          <w:sz w:val="24"/>
          <w:szCs w:val="24"/>
        </w:rPr>
        <w:t xml:space="preserve">, несмотря на общероссийскую тенденцию снижения уровня промышленного производства, в округе отмечается положительная динамика, а падение добычи нефти и газа восполняется 30-процентным ростом добычи газового конденсата. «На Ямале сформирована крепкая социальная политика, в основе которой - интересы и чаяния людей, - отметил губернатор Ямала. </w:t>
      </w:r>
    </w:p>
    <w:p w:rsidR="00137CFA" w:rsidRDefault="00137CFA" w:rsidP="00137C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67209" w:rsidRPr="00137CFA">
        <w:rPr>
          <w:rFonts w:ascii="Arial" w:hAnsi="Arial" w:cs="Arial"/>
          <w:sz w:val="24"/>
          <w:szCs w:val="24"/>
        </w:rPr>
        <w:t xml:space="preserve"> 2010 году половина учреждений образования размещалась в деревянных строениях</w:t>
      </w:r>
      <w:r>
        <w:rPr>
          <w:rFonts w:ascii="Arial" w:hAnsi="Arial" w:cs="Arial"/>
          <w:sz w:val="24"/>
          <w:szCs w:val="24"/>
        </w:rPr>
        <w:t xml:space="preserve">, </w:t>
      </w:r>
      <w:r w:rsidR="00067209" w:rsidRPr="00137CFA">
        <w:rPr>
          <w:rFonts w:ascii="Arial" w:hAnsi="Arial" w:cs="Arial"/>
          <w:sz w:val="24"/>
          <w:szCs w:val="24"/>
        </w:rPr>
        <w:t>то сейчас три четверти зданий - в капитальном исполнении. Охват образовательными услугами детей в возрасте от трех</w:t>
      </w:r>
      <w:r>
        <w:rPr>
          <w:rFonts w:ascii="Arial" w:hAnsi="Arial" w:cs="Arial"/>
          <w:sz w:val="24"/>
          <w:szCs w:val="24"/>
        </w:rPr>
        <w:t xml:space="preserve"> до семи лет составляет 94%, и в Новом</w:t>
      </w:r>
      <w:r w:rsidR="00067209" w:rsidRPr="00137CFA">
        <w:rPr>
          <w:rFonts w:ascii="Arial" w:hAnsi="Arial" w:cs="Arial"/>
          <w:sz w:val="24"/>
          <w:szCs w:val="24"/>
        </w:rPr>
        <w:t xml:space="preserve"> году планируется полностью удовлетворить эту потребность. </w:t>
      </w:r>
    </w:p>
    <w:p w:rsidR="00067209" w:rsidRPr="00137CFA" w:rsidRDefault="00067209" w:rsidP="00137C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37CFA">
        <w:rPr>
          <w:rFonts w:ascii="Arial" w:hAnsi="Arial" w:cs="Arial"/>
          <w:sz w:val="24"/>
          <w:szCs w:val="24"/>
        </w:rPr>
        <w:t>Главой региона поставлена задача - разработать Стратегию развития здравоохранения округа до 2020 года, своего рода «дорожную карту» повышения качества здравоохранения. Причём, в её составлении должны обязательно принять участие жители Ямала.</w:t>
      </w:r>
    </w:p>
    <w:p w:rsidR="00A80D36" w:rsidRPr="00137CFA" w:rsidRDefault="00067209" w:rsidP="00137C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37CFA">
        <w:rPr>
          <w:rFonts w:ascii="Arial" w:hAnsi="Arial" w:cs="Arial"/>
          <w:sz w:val="24"/>
          <w:szCs w:val="24"/>
        </w:rPr>
        <w:t>«Ямал на п</w:t>
      </w:r>
      <w:r w:rsidR="00137CFA">
        <w:rPr>
          <w:rFonts w:ascii="Arial" w:hAnsi="Arial" w:cs="Arial"/>
          <w:sz w:val="24"/>
          <w:szCs w:val="24"/>
        </w:rPr>
        <w:t>ротяжении нескольких лет находит</w:t>
      </w:r>
      <w:r w:rsidRPr="00137CFA">
        <w:rPr>
          <w:rFonts w:ascii="Arial" w:hAnsi="Arial" w:cs="Arial"/>
          <w:sz w:val="24"/>
          <w:szCs w:val="24"/>
        </w:rPr>
        <w:t>ся в лидерах по объём</w:t>
      </w:r>
      <w:r w:rsidR="00137CFA">
        <w:rPr>
          <w:rFonts w:ascii="Arial" w:hAnsi="Arial" w:cs="Arial"/>
          <w:sz w:val="24"/>
          <w:szCs w:val="24"/>
        </w:rPr>
        <w:t>у инвестиций в основной капитал.</w:t>
      </w:r>
      <w:r w:rsidRPr="00137CFA">
        <w:rPr>
          <w:rFonts w:ascii="Arial" w:hAnsi="Arial" w:cs="Arial"/>
          <w:sz w:val="24"/>
          <w:szCs w:val="24"/>
        </w:rPr>
        <w:t xml:space="preserve"> Ямал сегодняшний - это стартовая площадка для реализации Стратегии развития Арктической зоны России, утверждённой Президентом страны. Проекты, которые реализуются на Ямале, с уверенностью можно отнести к локомотивам российской экономики. И без преувеличения </w:t>
      </w:r>
      <w:r w:rsidR="00137CFA">
        <w:rPr>
          <w:rFonts w:ascii="Arial" w:hAnsi="Arial" w:cs="Arial"/>
          <w:sz w:val="24"/>
          <w:szCs w:val="24"/>
        </w:rPr>
        <w:t>можно сказать</w:t>
      </w:r>
      <w:r w:rsidRPr="00137CFA">
        <w:rPr>
          <w:rFonts w:ascii="Arial" w:hAnsi="Arial" w:cs="Arial"/>
          <w:sz w:val="24"/>
          <w:szCs w:val="24"/>
        </w:rPr>
        <w:t>, что гордостью не только Ямала, но и всей страны являются люди, которые вместе создают и творят в непростых арктических условиях. Здесь из вечной мерзлоты добываетс</w:t>
      </w:r>
      <w:r w:rsidR="00137CFA">
        <w:rPr>
          <w:rFonts w:ascii="Arial" w:hAnsi="Arial" w:cs="Arial"/>
          <w:sz w:val="24"/>
          <w:szCs w:val="24"/>
        </w:rPr>
        <w:t>я настоящее и создаётся будущее</w:t>
      </w:r>
      <w:bookmarkStart w:id="0" w:name="_GoBack"/>
      <w:bookmarkEnd w:id="0"/>
      <w:r w:rsidRPr="00137CFA">
        <w:rPr>
          <w:rFonts w:ascii="Arial" w:hAnsi="Arial" w:cs="Arial"/>
          <w:sz w:val="24"/>
          <w:szCs w:val="24"/>
        </w:rPr>
        <w:t>».</w:t>
      </w:r>
    </w:p>
    <w:p w:rsidR="00067209" w:rsidRPr="00137CFA" w:rsidRDefault="00067209" w:rsidP="00137CF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67209" w:rsidRPr="00137CFA" w:rsidSect="000672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9"/>
    <w:rsid w:val="00067209"/>
    <w:rsid w:val="00137CFA"/>
    <w:rsid w:val="00386C96"/>
    <w:rsid w:val="00827220"/>
    <w:rsid w:val="00A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2016-01-19T09:32:00Z</dcterms:created>
  <dcterms:modified xsi:type="dcterms:W3CDTF">2016-01-22T16:10:00Z</dcterms:modified>
</cp:coreProperties>
</file>