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F9" w:rsidRPr="002A30F9" w:rsidRDefault="002A30F9" w:rsidP="00555912">
      <w:pPr>
        <w:pStyle w:val="a3"/>
        <w:rPr>
          <w:rFonts w:ascii="Arial" w:hAnsi="Arial" w:cs="Arial"/>
          <w:b/>
          <w:sz w:val="24"/>
        </w:rPr>
      </w:pPr>
      <w:r w:rsidRPr="002A30F9">
        <w:rPr>
          <w:rFonts w:ascii="Arial" w:hAnsi="Arial" w:cs="Arial"/>
          <w:b/>
          <w:sz w:val="24"/>
        </w:rPr>
        <w:t xml:space="preserve">Урок 5                          Тема: </w:t>
      </w:r>
      <w:r w:rsidR="00555912" w:rsidRPr="002A30F9">
        <w:rPr>
          <w:rFonts w:ascii="Arial" w:hAnsi="Arial" w:cs="Arial"/>
          <w:b/>
          <w:sz w:val="24"/>
        </w:rPr>
        <w:t xml:space="preserve">Методы биологических исследований. </w:t>
      </w:r>
    </w:p>
    <w:p w:rsidR="00120179" w:rsidRPr="002A30F9" w:rsidRDefault="002A30F9" w:rsidP="00555912">
      <w:pPr>
        <w:pStyle w:val="a3"/>
        <w:rPr>
          <w:rFonts w:ascii="Arial" w:hAnsi="Arial" w:cs="Arial"/>
          <w:b/>
          <w:sz w:val="24"/>
        </w:rPr>
      </w:pPr>
      <w:r w:rsidRPr="002A30F9">
        <w:rPr>
          <w:rFonts w:ascii="Arial" w:hAnsi="Arial" w:cs="Arial"/>
          <w:b/>
          <w:sz w:val="24"/>
        </w:rPr>
        <w:t xml:space="preserve">                                     </w:t>
      </w:r>
      <w:r w:rsidR="00555912" w:rsidRPr="002A30F9">
        <w:rPr>
          <w:rFonts w:ascii="Arial" w:hAnsi="Arial" w:cs="Arial"/>
          <w:b/>
          <w:sz w:val="24"/>
        </w:rPr>
        <w:t>Живой мир и культура. Семинарское занятие.</w:t>
      </w:r>
    </w:p>
    <w:p w:rsidR="002A30F9" w:rsidRDefault="002A30F9" w:rsidP="002A30F9">
      <w:pPr>
        <w:pStyle w:val="a3"/>
        <w:rPr>
          <w:rFonts w:ascii="Arial" w:hAnsi="Arial" w:cs="Arial"/>
          <w:sz w:val="24"/>
        </w:rPr>
      </w:pPr>
    </w:p>
    <w:p w:rsidR="002A30F9" w:rsidRPr="002A30F9" w:rsidRDefault="002A30F9" w:rsidP="002A30F9">
      <w:pPr>
        <w:pStyle w:val="a3"/>
        <w:jc w:val="both"/>
        <w:rPr>
          <w:rFonts w:ascii="Arial" w:hAnsi="Arial" w:cs="Arial"/>
          <w:sz w:val="24"/>
        </w:rPr>
      </w:pPr>
      <w:r w:rsidRPr="002A30F9">
        <w:rPr>
          <w:rFonts w:ascii="Arial" w:hAnsi="Arial" w:cs="Arial"/>
          <w:b/>
          <w:sz w:val="24"/>
        </w:rPr>
        <w:t>Цель:</w:t>
      </w:r>
      <w:r w:rsidRPr="002A30F9">
        <w:rPr>
          <w:rFonts w:ascii="Arial" w:hAnsi="Arial" w:cs="Arial"/>
          <w:sz w:val="24"/>
        </w:rPr>
        <w:t xml:space="preserve"> сформировать представление о разнообразии методов биологических исследований (эмпирических и теоретических)</w:t>
      </w:r>
    </w:p>
    <w:p w:rsidR="002A30F9" w:rsidRPr="002A30F9" w:rsidRDefault="002A30F9" w:rsidP="002A30F9">
      <w:pPr>
        <w:pStyle w:val="a3"/>
        <w:rPr>
          <w:rFonts w:ascii="Arial" w:hAnsi="Arial" w:cs="Arial"/>
          <w:b/>
          <w:sz w:val="24"/>
        </w:rPr>
      </w:pPr>
      <w:r w:rsidRPr="002A30F9">
        <w:rPr>
          <w:rFonts w:ascii="Arial" w:hAnsi="Arial" w:cs="Arial"/>
          <w:b/>
          <w:sz w:val="24"/>
        </w:rPr>
        <w:t xml:space="preserve">Задачи: </w:t>
      </w:r>
    </w:p>
    <w:p w:rsidR="002A30F9" w:rsidRPr="002A30F9" w:rsidRDefault="002A30F9" w:rsidP="002A30F9">
      <w:pPr>
        <w:pStyle w:val="a3"/>
        <w:jc w:val="both"/>
        <w:rPr>
          <w:rFonts w:ascii="Arial" w:hAnsi="Arial" w:cs="Arial"/>
          <w:sz w:val="24"/>
        </w:rPr>
      </w:pPr>
      <w:r w:rsidRPr="002A30F9">
        <w:rPr>
          <w:rFonts w:ascii="Arial" w:hAnsi="Arial" w:cs="Arial"/>
          <w:b/>
          <w:i/>
          <w:sz w:val="24"/>
        </w:rPr>
        <w:t>- о</w:t>
      </w:r>
      <w:r w:rsidRPr="002A30F9">
        <w:rPr>
          <w:rFonts w:ascii="Arial" w:hAnsi="Arial" w:cs="Arial"/>
          <w:b/>
          <w:i/>
          <w:sz w:val="24"/>
        </w:rPr>
        <w:t>бразовательная:</w:t>
      </w:r>
      <w:r w:rsidRPr="002A30F9">
        <w:rPr>
          <w:rFonts w:ascii="Arial" w:hAnsi="Arial" w:cs="Arial"/>
          <w:b/>
          <w:sz w:val="24"/>
        </w:rPr>
        <w:t xml:space="preserve"> </w:t>
      </w:r>
      <w:r w:rsidRPr="002A30F9">
        <w:rPr>
          <w:rFonts w:ascii="Arial" w:hAnsi="Arial" w:cs="Arial"/>
          <w:sz w:val="24"/>
        </w:rPr>
        <w:t>актуализировать знания учащихся о методах исследования, понятие «метод»;</w:t>
      </w:r>
      <w:r>
        <w:rPr>
          <w:rFonts w:ascii="Arial" w:hAnsi="Arial" w:cs="Arial"/>
          <w:sz w:val="24"/>
        </w:rPr>
        <w:t xml:space="preserve"> </w:t>
      </w:r>
      <w:r w:rsidRPr="002A30F9">
        <w:rPr>
          <w:rFonts w:ascii="Arial" w:hAnsi="Arial" w:cs="Arial"/>
          <w:sz w:val="24"/>
        </w:rPr>
        <w:t>познакомить учащихся с этапами исследования;</w:t>
      </w:r>
      <w:r>
        <w:rPr>
          <w:rFonts w:ascii="Arial" w:hAnsi="Arial" w:cs="Arial"/>
          <w:sz w:val="24"/>
        </w:rPr>
        <w:t xml:space="preserve"> </w:t>
      </w:r>
      <w:r w:rsidRPr="002A30F9">
        <w:rPr>
          <w:rFonts w:ascii="Arial" w:hAnsi="Arial" w:cs="Arial"/>
          <w:sz w:val="24"/>
        </w:rPr>
        <w:t>показать сущность новых методов биологии – моделирования и мониторинга.</w:t>
      </w:r>
    </w:p>
    <w:p w:rsidR="002A30F9" w:rsidRPr="002A30F9" w:rsidRDefault="002A30F9" w:rsidP="002A30F9">
      <w:pPr>
        <w:pStyle w:val="a3"/>
        <w:jc w:val="both"/>
        <w:rPr>
          <w:rFonts w:ascii="Arial" w:hAnsi="Arial" w:cs="Arial"/>
          <w:sz w:val="24"/>
        </w:rPr>
      </w:pPr>
      <w:r w:rsidRPr="002A30F9">
        <w:rPr>
          <w:rFonts w:ascii="Arial" w:hAnsi="Arial" w:cs="Arial"/>
          <w:b/>
          <w:i/>
          <w:sz w:val="24"/>
        </w:rPr>
        <w:t>- р</w:t>
      </w:r>
      <w:r w:rsidRPr="002A30F9">
        <w:rPr>
          <w:rFonts w:ascii="Arial" w:hAnsi="Arial" w:cs="Arial"/>
          <w:b/>
          <w:i/>
          <w:sz w:val="24"/>
        </w:rPr>
        <w:t>азвивающая:</w:t>
      </w:r>
      <w:r w:rsidRPr="002A30F9">
        <w:rPr>
          <w:rFonts w:ascii="Arial" w:hAnsi="Arial" w:cs="Arial"/>
          <w:sz w:val="24"/>
        </w:rPr>
        <w:t xml:space="preserve"> формировать умения поиска в тексте необходимой информации, давать определение.</w:t>
      </w:r>
    </w:p>
    <w:p w:rsidR="002A30F9" w:rsidRPr="002A30F9" w:rsidRDefault="002A30F9" w:rsidP="002A30F9">
      <w:pPr>
        <w:pStyle w:val="a3"/>
        <w:jc w:val="both"/>
        <w:rPr>
          <w:rFonts w:ascii="Arial" w:hAnsi="Arial" w:cs="Arial"/>
          <w:sz w:val="24"/>
        </w:rPr>
      </w:pPr>
      <w:r w:rsidRPr="002A30F9">
        <w:rPr>
          <w:rFonts w:ascii="Arial" w:hAnsi="Arial" w:cs="Arial"/>
          <w:b/>
          <w:i/>
          <w:sz w:val="24"/>
        </w:rPr>
        <w:t>- в</w:t>
      </w:r>
      <w:r w:rsidRPr="002A30F9">
        <w:rPr>
          <w:rFonts w:ascii="Arial" w:hAnsi="Arial" w:cs="Arial"/>
          <w:b/>
          <w:i/>
          <w:sz w:val="24"/>
        </w:rPr>
        <w:t>оспитательная:</w:t>
      </w:r>
      <w:r w:rsidRPr="002A30F9">
        <w:rPr>
          <w:rFonts w:ascii="Arial" w:hAnsi="Arial" w:cs="Arial"/>
          <w:sz w:val="24"/>
        </w:rPr>
        <w:t xml:space="preserve"> формирование уважительного отношения к ученым-практикам, которым приходится систематически добывать «крохи» научных знаний, используя биологические методы.</w:t>
      </w:r>
    </w:p>
    <w:p w:rsidR="002A30F9" w:rsidRPr="002A30F9" w:rsidRDefault="002A30F9" w:rsidP="002A30F9">
      <w:pPr>
        <w:pStyle w:val="a3"/>
        <w:rPr>
          <w:rFonts w:ascii="Arial" w:hAnsi="Arial" w:cs="Arial"/>
          <w:sz w:val="24"/>
        </w:rPr>
      </w:pPr>
      <w:r w:rsidRPr="00884FA2">
        <w:rPr>
          <w:rFonts w:ascii="Arial" w:hAnsi="Arial" w:cs="Arial"/>
          <w:b/>
          <w:sz w:val="24"/>
        </w:rPr>
        <w:t>Тип урока:</w:t>
      </w:r>
      <w:r w:rsidR="00884FA2">
        <w:rPr>
          <w:rFonts w:ascii="Arial" w:hAnsi="Arial" w:cs="Arial"/>
          <w:b/>
          <w:sz w:val="24"/>
        </w:rPr>
        <w:t xml:space="preserve"> </w:t>
      </w:r>
      <w:r w:rsidRPr="002A30F9">
        <w:rPr>
          <w:rFonts w:ascii="Arial" w:hAnsi="Arial" w:cs="Arial"/>
          <w:sz w:val="24"/>
        </w:rPr>
        <w:t>комбинированный</w:t>
      </w:r>
    </w:p>
    <w:p w:rsidR="002A30F9" w:rsidRPr="00884FA2" w:rsidRDefault="002A30F9" w:rsidP="002A30F9">
      <w:pPr>
        <w:pStyle w:val="a3"/>
        <w:rPr>
          <w:rFonts w:ascii="Arial" w:hAnsi="Arial" w:cs="Arial"/>
          <w:b/>
          <w:sz w:val="24"/>
        </w:rPr>
      </w:pPr>
      <w:r w:rsidRPr="00884FA2">
        <w:rPr>
          <w:rFonts w:ascii="Arial" w:hAnsi="Arial" w:cs="Arial"/>
          <w:b/>
          <w:sz w:val="24"/>
        </w:rPr>
        <w:t>Требования к ученику:</w:t>
      </w:r>
    </w:p>
    <w:p w:rsidR="002A30F9" w:rsidRPr="002A30F9" w:rsidRDefault="002A30F9" w:rsidP="00884FA2">
      <w:pPr>
        <w:pStyle w:val="a3"/>
        <w:tabs>
          <w:tab w:val="left" w:pos="284"/>
        </w:tabs>
        <w:jc w:val="both"/>
        <w:rPr>
          <w:rFonts w:ascii="Arial" w:hAnsi="Arial" w:cs="Arial"/>
          <w:sz w:val="24"/>
        </w:rPr>
      </w:pPr>
      <w:r w:rsidRPr="002A30F9">
        <w:rPr>
          <w:rFonts w:ascii="Arial" w:hAnsi="Arial" w:cs="Arial"/>
          <w:sz w:val="24"/>
        </w:rPr>
        <w:t>•</w:t>
      </w:r>
      <w:r w:rsidRPr="002A30F9">
        <w:rPr>
          <w:rFonts w:ascii="Arial" w:hAnsi="Arial" w:cs="Arial"/>
          <w:sz w:val="24"/>
        </w:rPr>
        <w:tab/>
        <w:t>знать методы изучения общей биологии, общебиологические термины и понятия.</w:t>
      </w:r>
    </w:p>
    <w:p w:rsidR="002A30F9" w:rsidRPr="002A30F9" w:rsidRDefault="002A30F9" w:rsidP="00884FA2">
      <w:pPr>
        <w:pStyle w:val="a3"/>
        <w:tabs>
          <w:tab w:val="left" w:pos="284"/>
        </w:tabs>
        <w:jc w:val="both"/>
        <w:rPr>
          <w:rFonts w:ascii="Arial" w:hAnsi="Arial" w:cs="Arial"/>
          <w:sz w:val="24"/>
        </w:rPr>
      </w:pPr>
      <w:r w:rsidRPr="002A30F9">
        <w:rPr>
          <w:rFonts w:ascii="Arial" w:hAnsi="Arial" w:cs="Arial"/>
          <w:sz w:val="24"/>
        </w:rPr>
        <w:t>•</w:t>
      </w:r>
      <w:r w:rsidRPr="002A30F9">
        <w:rPr>
          <w:rFonts w:ascii="Arial" w:hAnsi="Arial" w:cs="Arial"/>
          <w:sz w:val="24"/>
        </w:rPr>
        <w:tab/>
        <w:t>уметь показать актуальность биологических знаний в современном мире</w:t>
      </w:r>
    </w:p>
    <w:p w:rsidR="002A30F9" w:rsidRPr="002A30F9" w:rsidRDefault="002A30F9" w:rsidP="00884FA2">
      <w:pPr>
        <w:pStyle w:val="a3"/>
        <w:tabs>
          <w:tab w:val="left" w:pos="284"/>
        </w:tabs>
        <w:jc w:val="both"/>
        <w:rPr>
          <w:rFonts w:ascii="Arial" w:hAnsi="Arial" w:cs="Arial"/>
          <w:sz w:val="24"/>
        </w:rPr>
      </w:pPr>
      <w:r w:rsidRPr="002A30F9">
        <w:rPr>
          <w:rFonts w:ascii="Arial" w:hAnsi="Arial" w:cs="Arial"/>
          <w:sz w:val="24"/>
        </w:rPr>
        <w:t>•</w:t>
      </w:r>
      <w:r w:rsidRPr="002A30F9">
        <w:rPr>
          <w:rFonts w:ascii="Arial" w:hAnsi="Arial" w:cs="Arial"/>
          <w:sz w:val="24"/>
        </w:rPr>
        <w:tab/>
        <w:t>понимать роль методов исследования для добывания новых научных знаний.</w:t>
      </w:r>
    </w:p>
    <w:p w:rsidR="002A30F9" w:rsidRPr="002A30F9" w:rsidRDefault="002A30F9" w:rsidP="002A30F9">
      <w:pPr>
        <w:pStyle w:val="a3"/>
        <w:rPr>
          <w:rFonts w:ascii="Arial" w:hAnsi="Arial" w:cs="Arial"/>
          <w:sz w:val="24"/>
        </w:rPr>
      </w:pPr>
      <w:r w:rsidRPr="00884FA2">
        <w:rPr>
          <w:rFonts w:ascii="Arial" w:hAnsi="Arial" w:cs="Arial"/>
          <w:b/>
          <w:sz w:val="24"/>
        </w:rPr>
        <w:t>Обеспечение урока:</w:t>
      </w:r>
      <w:r w:rsidR="00884FA2">
        <w:rPr>
          <w:rFonts w:ascii="Arial" w:hAnsi="Arial" w:cs="Arial"/>
          <w:b/>
          <w:sz w:val="24"/>
        </w:rPr>
        <w:t xml:space="preserve"> </w:t>
      </w:r>
      <w:proofErr w:type="spellStart"/>
      <w:r w:rsidR="00884FA2" w:rsidRPr="00884FA2">
        <w:rPr>
          <w:rFonts w:ascii="Arial" w:hAnsi="Arial" w:cs="Arial"/>
          <w:sz w:val="24"/>
        </w:rPr>
        <w:t>м</w:t>
      </w:r>
      <w:r w:rsidRPr="002A30F9">
        <w:rPr>
          <w:rFonts w:ascii="Arial" w:hAnsi="Arial" w:cs="Arial"/>
          <w:sz w:val="24"/>
        </w:rPr>
        <w:t>едиапрезентация</w:t>
      </w:r>
      <w:proofErr w:type="spellEnd"/>
      <w:r w:rsidRPr="002A30F9">
        <w:rPr>
          <w:rFonts w:ascii="Arial" w:hAnsi="Arial" w:cs="Arial"/>
          <w:sz w:val="24"/>
        </w:rPr>
        <w:t xml:space="preserve"> </w:t>
      </w:r>
    </w:p>
    <w:p w:rsidR="002A30F9" w:rsidRPr="002A30F9" w:rsidRDefault="002A30F9" w:rsidP="00884FA2">
      <w:pPr>
        <w:pStyle w:val="a3"/>
        <w:jc w:val="both"/>
        <w:rPr>
          <w:rFonts w:ascii="Arial" w:hAnsi="Arial" w:cs="Arial"/>
          <w:sz w:val="24"/>
        </w:rPr>
      </w:pPr>
      <w:r w:rsidRPr="00884FA2">
        <w:rPr>
          <w:rFonts w:ascii="Arial" w:hAnsi="Arial" w:cs="Arial"/>
          <w:b/>
          <w:sz w:val="24"/>
        </w:rPr>
        <w:t>Основные понятия:</w:t>
      </w:r>
      <w:r w:rsidR="00884FA2">
        <w:rPr>
          <w:rFonts w:ascii="Arial" w:hAnsi="Arial" w:cs="Arial"/>
          <w:sz w:val="24"/>
        </w:rPr>
        <w:t xml:space="preserve"> м</w:t>
      </w:r>
      <w:r w:rsidRPr="002A30F9">
        <w:rPr>
          <w:rFonts w:ascii="Arial" w:hAnsi="Arial" w:cs="Arial"/>
          <w:sz w:val="24"/>
        </w:rPr>
        <w:t>етод</w:t>
      </w:r>
      <w:r w:rsidR="00884FA2">
        <w:rPr>
          <w:rFonts w:ascii="Arial" w:hAnsi="Arial" w:cs="Arial"/>
          <w:sz w:val="24"/>
        </w:rPr>
        <w:t>ы (наблюдения, описательный, сравнительный, экспериментальный, исторический, моделирования), мониторинг.</w:t>
      </w:r>
    </w:p>
    <w:p w:rsidR="00555912" w:rsidRDefault="00555912" w:rsidP="00555912">
      <w:pPr>
        <w:pStyle w:val="a3"/>
        <w:rPr>
          <w:rFonts w:ascii="Arial" w:hAnsi="Arial" w:cs="Arial"/>
          <w:sz w:val="24"/>
        </w:rPr>
      </w:pPr>
    </w:p>
    <w:p w:rsidR="00884FA2" w:rsidRPr="0051385F" w:rsidRDefault="00884FA2" w:rsidP="00884FA2">
      <w:pPr>
        <w:jc w:val="center"/>
        <w:rPr>
          <w:rFonts w:ascii="Arial" w:eastAsia="Calibri" w:hAnsi="Arial" w:cs="Arial"/>
          <w:b/>
          <w:bCs/>
          <w:sz w:val="24"/>
          <w:szCs w:val="24"/>
          <w:lang w:eastAsia="ru-RU"/>
        </w:rPr>
      </w:pPr>
      <w:r w:rsidRPr="0051385F">
        <w:rPr>
          <w:rFonts w:ascii="Arial" w:eastAsia="Calibri" w:hAnsi="Arial" w:cs="Arial"/>
          <w:b/>
          <w:bCs/>
          <w:sz w:val="24"/>
          <w:szCs w:val="24"/>
          <w:lang w:eastAsia="ru-RU"/>
        </w:rPr>
        <w:t>Ход урока</w:t>
      </w:r>
    </w:p>
    <w:p w:rsidR="00884FA2" w:rsidRPr="0051385F" w:rsidRDefault="00884FA2" w:rsidP="00884FA2">
      <w:pPr>
        <w:autoSpaceDE w:val="0"/>
        <w:autoSpaceDN w:val="0"/>
        <w:adjustRightInd w:val="0"/>
        <w:jc w:val="both"/>
        <w:rPr>
          <w:rFonts w:ascii="Arial" w:eastAsia="Verdana" w:hAnsi="Arial" w:cs="Arial"/>
          <w:bCs/>
          <w:iCs/>
          <w:sz w:val="24"/>
          <w:szCs w:val="24"/>
          <w:lang w:eastAsia="ru-RU"/>
        </w:rPr>
      </w:pPr>
      <w:r w:rsidRPr="0051385F">
        <w:rPr>
          <w:rFonts w:ascii="Arial" w:eastAsia="Verdana" w:hAnsi="Arial" w:cs="Arial"/>
          <w:sz w:val="24"/>
          <w:szCs w:val="24"/>
          <w:lang w:eastAsia="ru-RU"/>
        </w:rPr>
        <w:t xml:space="preserve">1. </w:t>
      </w:r>
      <w:r w:rsidRPr="0051385F">
        <w:rPr>
          <w:rFonts w:ascii="Arial" w:eastAsia="Verdana" w:hAnsi="Arial" w:cs="Arial"/>
          <w:bCs/>
          <w:iCs/>
          <w:sz w:val="24"/>
          <w:szCs w:val="24"/>
          <w:lang w:eastAsia="ru-RU"/>
        </w:rPr>
        <w:t>Организационный этап.</w:t>
      </w:r>
    </w:p>
    <w:p w:rsidR="00884FA2" w:rsidRPr="0051385F" w:rsidRDefault="00884FA2" w:rsidP="00884FA2">
      <w:pPr>
        <w:autoSpaceDE w:val="0"/>
        <w:autoSpaceDN w:val="0"/>
        <w:adjustRightInd w:val="0"/>
        <w:jc w:val="both"/>
        <w:rPr>
          <w:rFonts w:ascii="Arial" w:eastAsia="Verdana" w:hAnsi="Arial" w:cs="Arial"/>
          <w:bCs/>
          <w:iCs/>
          <w:sz w:val="24"/>
          <w:szCs w:val="24"/>
          <w:lang w:eastAsia="ru-RU"/>
        </w:rPr>
      </w:pPr>
      <w:r w:rsidRPr="0051385F">
        <w:rPr>
          <w:rFonts w:ascii="Arial" w:eastAsia="Verdana" w:hAnsi="Arial" w:cs="Arial"/>
          <w:bCs/>
          <w:iCs/>
          <w:sz w:val="24"/>
          <w:szCs w:val="24"/>
          <w:lang w:eastAsia="ru-RU"/>
        </w:rPr>
        <w:t>2.  Постановка цели и задач урока. Мотивация учебной деятельности учащихся.</w:t>
      </w:r>
    </w:p>
    <w:p w:rsidR="00884FA2" w:rsidRPr="0051385F" w:rsidRDefault="00884FA2" w:rsidP="00884FA2">
      <w:pPr>
        <w:autoSpaceDE w:val="0"/>
        <w:autoSpaceDN w:val="0"/>
        <w:adjustRightInd w:val="0"/>
        <w:jc w:val="both"/>
        <w:rPr>
          <w:rFonts w:ascii="Arial" w:eastAsia="Verdana" w:hAnsi="Arial" w:cs="Arial"/>
          <w:bCs/>
          <w:iCs/>
          <w:sz w:val="24"/>
          <w:szCs w:val="24"/>
          <w:lang w:eastAsia="ru-RU"/>
        </w:rPr>
      </w:pPr>
      <w:r w:rsidRPr="0051385F">
        <w:rPr>
          <w:rFonts w:ascii="Arial" w:eastAsia="Verdana" w:hAnsi="Arial" w:cs="Arial"/>
          <w:bCs/>
          <w:iCs/>
          <w:sz w:val="24"/>
          <w:szCs w:val="24"/>
          <w:lang w:eastAsia="ru-RU"/>
        </w:rPr>
        <w:t>3.  Актуализация знаний.</w:t>
      </w:r>
    </w:p>
    <w:p w:rsidR="00884FA2" w:rsidRPr="0051385F" w:rsidRDefault="00884FA2" w:rsidP="00884FA2">
      <w:pPr>
        <w:autoSpaceDE w:val="0"/>
        <w:autoSpaceDN w:val="0"/>
        <w:adjustRightInd w:val="0"/>
        <w:jc w:val="both"/>
        <w:rPr>
          <w:rFonts w:ascii="Arial" w:eastAsia="Verdana" w:hAnsi="Arial" w:cs="Arial"/>
          <w:bCs/>
          <w:iCs/>
          <w:sz w:val="24"/>
          <w:szCs w:val="24"/>
          <w:lang w:eastAsia="ru-RU"/>
        </w:rPr>
      </w:pPr>
      <w:r w:rsidRPr="0051385F">
        <w:rPr>
          <w:rFonts w:ascii="Arial" w:eastAsia="Verdana" w:hAnsi="Arial" w:cs="Arial"/>
          <w:bCs/>
          <w:iCs/>
          <w:sz w:val="24"/>
          <w:szCs w:val="24"/>
          <w:lang w:eastAsia="ru-RU"/>
        </w:rPr>
        <w:t xml:space="preserve">4. Введение новых знаний.  </w:t>
      </w:r>
    </w:p>
    <w:p w:rsidR="00884FA2" w:rsidRPr="0051385F" w:rsidRDefault="00884FA2" w:rsidP="00884FA2">
      <w:pPr>
        <w:autoSpaceDE w:val="0"/>
        <w:autoSpaceDN w:val="0"/>
        <w:adjustRightInd w:val="0"/>
        <w:jc w:val="both"/>
        <w:rPr>
          <w:rFonts w:ascii="Arial" w:eastAsia="Verdana" w:hAnsi="Arial" w:cs="Arial"/>
          <w:sz w:val="24"/>
          <w:szCs w:val="24"/>
          <w:lang w:eastAsia="ru-RU"/>
        </w:rPr>
      </w:pPr>
      <w:r w:rsidRPr="0051385F">
        <w:rPr>
          <w:rFonts w:ascii="Arial" w:eastAsia="Verdana" w:hAnsi="Arial" w:cs="Arial"/>
          <w:bCs/>
          <w:iCs/>
          <w:sz w:val="24"/>
          <w:szCs w:val="24"/>
          <w:lang w:eastAsia="ru-RU"/>
        </w:rPr>
        <w:t xml:space="preserve">5. </w:t>
      </w:r>
      <w:r w:rsidRPr="0051385F">
        <w:rPr>
          <w:rFonts w:ascii="Arial" w:eastAsia="Verdana" w:hAnsi="Arial" w:cs="Arial"/>
          <w:sz w:val="24"/>
          <w:szCs w:val="24"/>
          <w:lang w:eastAsia="ru-RU"/>
        </w:rPr>
        <w:t>Закрепление знаний, умений, навыков.</w:t>
      </w:r>
    </w:p>
    <w:p w:rsidR="00884FA2" w:rsidRPr="0051385F" w:rsidRDefault="00884FA2" w:rsidP="00884FA2">
      <w:pPr>
        <w:autoSpaceDE w:val="0"/>
        <w:autoSpaceDN w:val="0"/>
        <w:adjustRightInd w:val="0"/>
        <w:jc w:val="both"/>
        <w:rPr>
          <w:rFonts w:ascii="Arial" w:eastAsia="Verdana" w:hAnsi="Arial" w:cs="Arial"/>
          <w:bCs/>
          <w:iCs/>
          <w:sz w:val="24"/>
          <w:szCs w:val="24"/>
          <w:lang w:eastAsia="ru-RU"/>
        </w:rPr>
      </w:pPr>
      <w:r w:rsidRPr="0051385F">
        <w:rPr>
          <w:rFonts w:ascii="Arial" w:eastAsia="Verdana" w:hAnsi="Arial" w:cs="Arial"/>
          <w:bCs/>
          <w:iCs/>
          <w:sz w:val="24"/>
          <w:szCs w:val="24"/>
          <w:lang w:eastAsia="ru-RU"/>
        </w:rPr>
        <w:t>6. Рефлексия.</w:t>
      </w:r>
    </w:p>
    <w:p w:rsidR="00884FA2" w:rsidRPr="0051385F" w:rsidRDefault="00884FA2" w:rsidP="00884FA2">
      <w:pPr>
        <w:autoSpaceDE w:val="0"/>
        <w:autoSpaceDN w:val="0"/>
        <w:adjustRightInd w:val="0"/>
        <w:jc w:val="both"/>
        <w:rPr>
          <w:rFonts w:ascii="Arial" w:eastAsia="Verdana" w:hAnsi="Arial" w:cs="Arial"/>
          <w:bCs/>
          <w:iCs/>
          <w:sz w:val="24"/>
          <w:szCs w:val="24"/>
          <w:lang w:eastAsia="ru-RU"/>
        </w:rPr>
      </w:pPr>
      <w:r w:rsidRPr="0051385F">
        <w:rPr>
          <w:rFonts w:ascii="Arial" w:eastAsia="Verdana" w:hAnsi="Arial" w:cs="Arial"/>
          <w:bCs/>
          <w:iCs/>
          <w:sz w:val="24"/>
          <w:szCs w:val="24"/>
          <w:lang w:eastAsia="ru-RU"/>
        </w:rPr>
        <w:t>7. Домашнее задание.</w:t>
      </w:r>
    </w:p>
    <w:p w:rsidR="00884FA2" w:rsidRPr="0051385F" w:rsidRDefault="00884FA2" w:rsidP="00884FA2">
      <w:pPr>
        <w:jc w:val="center"/>
        <w:rPr>
          <w:rFonts w:ascii="Arial" w:eastAsia="Calibri" w:hAnsi="Arial" w:cs="Arial"/>
          <w:sz w:val="24"/>
          <w:szCs w:val="24"/>
          <w:lang w:eastAsia="ru-RU"/>
        </w:rPr>
      </w:pPr>
    </w:p>
    <w:p w:rsidR="00884FA2" w:rsidRPr="0051385F" w:rsidRDefault="00884FA2" w:rsidP="00884FA2">
      <w:pPr>
        <w:jc w:val="both"/>
        <w:rPr>
          <w:rFonts w:ascii="Arial" w:eastAsia="Calibri" w:hAnsi="Arial" w:cs="Arial"/>
          <w:sz w:val="24"/>
          <w:szCs w:val="24"/>
          <w:lang w:eastAsia="ru-RU"/>
        </w:rPr>
      </w:pPr>
      <w:r w:rsidRPr="0051385F">
        <w:rPr>
          <w:rFonts w:ascii="Arial" w:eastAsia="Calibri" w:hAnsi="Arial" w:cs="Arial"/>
          <w:b/>
          <w:bCs/>
          <w:sz w:val="24"/>
          <w:szCs w:val="24"/>
          <w:lang w:eastAsia="ru-RU"/>
        </w:rPr>
        <w:t>1. Организационный момент (учащиеся распределены по 5 группам)</w:t>
      </w:r>
    </w:p>
    <w:p w:rsidR="00884FA2" w:rsidRPr="0051385F" w:rsidRDefault="00884FA2" w:rsidP="00884FA2">
      <w:pPr>
        <w:autoSpaceDE w:val="0"/>
        <w:autoSpaceDN w:val="0"/>
        <w:adjustRightInd w:val="0"/>
        <w:jc w:val="both"/>
        <w:rPr>
          <w:rFonts w:ascii="Arial" w:eastAsia="Verdana" w:hAnsi="Arial" w:cs="Arial"/>
          <w:iCs/>
          <w:sz w:val="24"/>
          <w:szCs w:val="24"/>
          <w:lang w:eastAsia="ru-RU"/>
        </w:rPr>
      </w:pPr>
      <w:r w:rsidRPr="0051385F">
        <w:rPr>
          <w:rFonts w:ascii="Arial" w:eastAsia="Verdana" w:hAnsi="Arial" w:cs="Arial"/>
          <w:i/>
          <w:iCs/>
          <w:sz w:val="24"/>
          <w:szCs w:val="24"/>
          <w:lang w:eastAsia="ru-RU"/>
        </w:rPr>
        <w:t>Задача:</w:t>
      </w:r>
      <w:r w:rsidRPr="0051385F">
        <w:rPr>
          <w:rFonts w:ascii="Arial" w:eastAsia="Verdana" w:hAnsi="Arial" w:cs="Arial"/>
          <w:iCs/>
          <w:sz w:val="24"/>
          <w:szCs w:val="24"/>
          <w:lang w:eastAsia="ru-RU"/>
        </w:rPr>
        <w:t xml:space="preserve"> подготовить учащихся к работе на уроке</w:t>
      </w:r>
    </w:p>
    <w:p w:rsidR="00884FA2" w:rsidRPr="0051385F" w:rsidRDefault="00884FA2" w:rsidP="00884FA2">
      <w:pPr>
        <w:autoSpaceDE w:val="0"/>
        <w:autoSpaceDN w:val="0"/>
        <w:adjustRightInd w:val="0"/>
        <w:jc w:val="both"/>
        <w:rPr>
          <w:rFonts w:ascii="Arial" w:eastAsia="Verdana" w:hAnsi="Arial" w:cs="Arial"/>
          <w:iCs/>
          <w:sz w:val="24"/>
          <w:szCs w:val="24"/>
          <w:lang w:eastAsia="ru-RU"/>
        </w:rPr>
      </w:pPr>
      <w:r w:rsidRPr="0051385F">
        <w:rPr>
          <w:rFonts w:ascii="Arial" w:eastAsia="Verdana" w:hAnsi="Arial" w:cs="Arial"/>
          <w:i/>
          <w:iCs/>
          <w:sz w:val="24"/>
          <w:szCs w:val="24"/>
          <w:lang w:eastAsia="ru-RU"/>
        </w:rPr>
        <w:t>Критерий выполнения:</w:t>
      </w:r>
      <w:r w:rsidRPr="0051385F">
        <w:rPr>
          <w:rFonts w:ascii="Arial" w:eastAsia="Verdana" w:hAnsi="Arial" w:cs="Arial"/>
          <w:iCs/>
          <w:sz w:val="24"/>
          <w:szCs w:val="24"/>
          <w:lang w:eastAsia="ru-RU"/>
        </w:rPr>
        <w:t xml:space="preserve"> полная готовность класса к работе; быстрое включение учащихся в деловой ритм; организация внимания всех учащихся.</w:t>
      </w:r>
    </w:p>
    <w:p w:rsidR="00884FA2" w:rsidRPr="0051385F" w:rsidRDefault="00884FA2" w:rsidP="00884FA2">
      <w:pPr>
        <w:autoSpaceDE w:val="0"/>
        <w:autoSpaceDN w:val="0"/>
        <w:adjustRightInd w:val="0"/>
        <w:ind w:firstLine="708"/>
        <w:jc w:val="both"/>
        <w:rPr>
          <w:rFonts w:ascii="Arial" w:eastAsia="Verdana" w:hAnsi="Arial" w:cs="Arial"/>
          <w:iCs/>
          <w:sz w:val="24"/>
          <w:szCs w:val="24"/>
          <w:lang w:eastAsia="ru-RU"/>
        </w:rPr>
      </w:pPr>
      <w:r w:rsidRPr="0051385F">
        <w:rPr>
          <w:rFonts w:ascii="Arial" w:eastAsia="Verdana" w:hAnsi="Arial" w:cs="Arial"/>
          <w:iCs/>
          <w:sz w:val="24"/>
          <w:szCs w:val="24"/>
          <w:lang w:eastAsia="ru-RU"/>
        </w:rPr>
        <w:t>Приветствие учащихся, фиксация отсутствующих, проверка внешнего состояния помещения, проверка подготовленности учащихся к уроку; организация внимания; внутренняя готовность; психологическая организация внимания.</w:t>
      </w:r>
    </w:p>
    <w:p w:rsidR="00884FA2" w:rsidRPr="0051385F" w:rsidRDefault="00884FA2" w:rsidP="00884FA2">
      <w:pPr>
        <w:autoSpaceDE w:val="0"/>
        <w:autoSpaceDN w:val="0"/>
        <w:adjustRightInd w:val="0"/>
        <w:jc w:val="both"/>
        <w:rPr>
          <w:rFonts w:ascii="Arial" w:eastAsia="Verdana" w:hAnsi="Arial" w:cs="Arial"/>
          <w:b/>
          <w:iCs/>
          <w:sz w:val="24"/>
          <w:szCs w:val="24"/>
          <w:lang w:eastAsia="ru-RU"/>
        </w:rPr>
      </w:pPr>
    </w:p>
    <w:p w:rsidR="00884FA2" w:rsidRPr="0051385F" w:rsidRDefault="00884FA2" w:rsidP="00884FA2">
      <w:pPr>
        <w:autoSpaceDE w:val="0"/>
        <w:autoSpaceDN w:val="0"/>
        <w:adjustRightInd w:val="0"/>
        <w:jc w:val="both"/>
        <w:rPr>
          <w:rFonts w:ascii="Arial" w:eastAsia="Verdana" w:hAnsi="Arial" w:cs="Arial"/>
          <w:b/>
          <w:iCs/>
          <w:sz w:val="24"/>
          <w:szCs w:val="24"/>
          <w:lang w:eastAsia="ru-RU"/>
        </w:rPr>
      </w:pPr>
      <w:r w:rsidRPr="0051385F">
        <w:rPr>
          <w:rFonts w:ascii="Arial" w:eastAsia="Verdana" w:hAnsi="Arial" w:cs="Arial"/>
          <w:b/>
          <w:iCs/>
          <w:sz w:val="24"/>
          <w:szCs w:val="24"/>
          <w:lang w:eastAsia="ru-RU"/>
        </w:rPr>
        <w:t>2.  Постановка цели и задач урока. Мотивация учебной деятельности учащихся.</w:t>
      </w:r>
    </w:p>
    <w:p w:rsidR="00884FA2" w:rsidRPr="00884FA2" w:rsidRDefault="00884FA2" w:rsidP="00884FA2">
      <w:pPr>
        <w:pStyle w:val="a3"/>
        <w:rPr>
          <w:rFonts w:ascii="Arial" w:hAnsi="Arial" w:cs="Arial"/>
          <w:sz w:val="24"/>
        </w:rPr>
      </w:pPr>
      <w:r>
        <w:rPr>
          <w:rFonts w:ascii="Arial" w:hAnsi="Arial" w:cs="Arial"/>
          <w:sz w:val="24"/>
        </w:rPr>
        <w:tab/>
      </w:r>
      <w:r w:rsidRPr="00884FA2">
        <w:rPr>
          <w:rFonts w:ascii="Arial" w:hAnsi="Arial" w:cs="Arial"/>
          <w:sz w:val="24"/>
        </w:rPr>
        <w:t>Сообщения учащихся:</w:t>
      </w:r>
    </w:p>
    <w:p w:rsidR="00884FA2" w:rsidRPr="00884FA2" w:rsidRDefault="00884FA2" w:rsidP="00884FA2">
      <w:pPr>
        <w:pStyle w:val="a3"/>
        <w:rPr>
          <w:rFonts w:ascii="Arial" w:hAnsi="Arial" w:cs="Arial"/>
          <w:sz w:val="24"/>
        </w:rPr>
      </w:pPr>
      <w:r w:rsidRPr="00884FA2">
        <w:rPr>
          <w:rFonts w:ascii="Arial" w:hAnsi="Arial" w:cs="Arial"/>
          <w:sz w:val="24"/>
        </w:rPr>
        <w:t>1 ряд – Достижения биотехнологии</w:t>
      </w:r>
    </w:p>
    <w:p w:rsidR="00884FA2" w:rsidRPr="00884FA2" w:rsidRDefault="00884FA2" w:rsidP="00884FA2">
      <w:pPr>
        <w:pStyle w:val="a3"/>
        <w:rPr>
          <w:rFonts w:ascii="Arial" w:hAnsi="Arial" w:cs="Arial"/>
          <w:sz w:val="24"/>
        </w:rPr>
      </w:pPr>
      <w:r w:rsidRPr="00884FA2">
        <w:rPr>
          <w:rFonts w:ascii="Arial" w:hAnsi="Arial" w:cs="Arial"/>
          <w:sz w:val="24"/>
        </w:rPr>
        <w:t>2 ряд – Достижения генной инженерии</w:t>
      </w:r>
    </w:p>
    <w:p w:rsidR="00555912" w:rsidRDefault="00884FA2" w:rsidP="00884FA2">
      <w:pPr>
        <w:pStyle w:val="a3"/>
        <w:rPr>
          <w:rFonts w:ascii="Arial" w:hAnsi="Arial" w:cs="Arial"/>
          <w:sz w:val="24"/>
        </w:rPr>
      </w:pPr>
      <w:r w:rsidRPr="00884FA2">
        <w:rPr>
          <w:rFonts w:ascii="Arial" w:hAnsi="Arial" w:cs="Arial"/>
          <w:sz w:val="24"/>
        </w:rPr>
        <w:t>3 ряд – Клонирование – в чем польза и вред?</w:t>
      </w:r>
    </w:p>
    <w:p w:rsidR="00555912" w:rsidRDefault="00555912" w:rsidP="00555912">
      <w:pPr>
        <w:pStyle w:val="a3"/>
        <w:rPr>
          <w:rFonts w:ascii="Arial" w:hAnsi="Arial" w:cs="Arial"/>
          <w:sz w:val="24"/>
        </w:rPr>
      </w:pPr>
    </w:p>
    <w:p w:rsidR="00884FA2" w:rsidRPr="00652C4F" w:rsidRDefault="00884FA2" w:rsidP="00884FA2">
      <w:pPr>
        <w:pStyle w:val="a3"/>
        <w:rPr>
          <w:rFonts w:ascii="Arial" w:hAnsi="Arial" w:cs="Arial"/>
          <w:b/>
          <w:sz w:val="24"/>
        </w:rPr>
      </w:pPr>
      <w:r w:rsidRPr="00652C4F">
        <w:rPr>
          <w:rFonts w:ascii="Arial" w:hAnsi="Arial" w:cs="Arial"/>
          <w:b/>
          <w:sz w:val="24"/>
        </w:rPr>
        <w:t>3.  Актуализация знаний.</w:t>
      </w:r>
    </w:p>
    <w:p w:rsidR="00884FA2" w:rsidRPr="00884FA2" w:rsidRDefault="00884FA2" w:rsidP="00884FA2">
      <w:pPr>
        <w:pStyle w:val="a3"/>
        <w:rPr>
          <w:rFonts w:ascii="Arial" w:hAnsi="Arial" w:cs="Arial"/>
          <w:sz w:val="24"/>
        </w:rPr>
      </w:pPr>
      <w:r w:rsidRPr="00884FA2">
        <w:rPr>
          <w:rFonts w:ascii="Arial" w:hAnsi="Arial" w:cs="Arial"/>
          <w:sz w:val="24"/>
        </w:rPr>
        <w:t>Ботаника – наука о растениях</w:t>
      </w:r>
    </w:p>
    <w:p w:rsidR="00884FA2" w:rsidRPr="00884FA2" w:rsidRDefault="00884FA2" w:rsidP="00884FA2">
      <w:pPr>
        <w:pStyle w:val="a3"/>
        <w:rPr>
          <w:rFonts w:ascii="Arial" w:hAnsi="Arial" w:cs="Arial"/>
          <w:sz w:val="24"/>
        </w:rPr>
      </w:pPr>
      <w:r w:rsidRPr="00884FA2">
        <w:rPr>
          <w:rFonts w:ascii="Arial" w:hAnsi="Arial" w:cs="Arial"/>
          <w:sz w:val="24"/>
        </w:rPr>
        <w:t>Зоология</w:t>
      </w:r>
      <w:r>
        <w:rPr>
          <w:rFonts w:ascii="Arial" w:hAnsi="Arial" w:cs="Arial"/>
          <w:sz w:val="24"/>
        </w:rPr>
        <w:t xml:space="preserve"> –</w:t>
      </w:r>
      <w:r w:rsidRPr="00884FA2">
        <w:rPr>
          <w:rFonts w:ascii="Arial" w:hAnsi="Arial" w:cs="Arial"/>
          <w:sz w:val="24"/>
        </w:rPr>
        <w:t xml:space="preserve"> наука о животных</w:t>
      </w:r>
    </w:p>
    <w:p w:rsidR="00884FA2" w:rsidRPr="00884FA2" w:rsidRDefault="00884FA2" w:rsidP="00884FA2">
      <w:pPr>
        <w:pStyle w:val="a3"/>
        <w:rPr>
          <w:rFonts w:ascii="Arial" w:hAnsi="Arial" w:cs="Arial"/>
          <w:sz w:val="24"/>
        </w:rPr>
      </w:pPr>
      <w:r w:rsidRPr="00884FA2">
        <w:rPr>
          <w:rFonts w:ascii="Arial" w:hAnsi="Arial" w:cs="Arial"/>
          <w:sz w:val="24"/>
        </w:rPr>
        <w:t>Анатомия –</w:t>
      </w:r>
      <w:r>
        <w:rPr>
          <w:rFonts w:ascii="Arial" w:hAnsi="Arial" w:cs="Arial"/>
          <w:sz w:val="24"/>
        </w:rPr>
        <w:t xml:space="preserve"> </w:t>
      </w:r>
      <w:r w:rsidRPr="00884FA2">
        <w:rPr>
          <w:rFonts w:ascii="Arial" w:hAnsi="Arial" w:cs="Arial"/>
          <w:sz w:val="24"/>
        </w:rPr>
        <w:t>наука о строении организмов</w:t>
      </w:r>
    </w:p>
    <w:p w:rsidR="00884FA2" w:rsidRPr="00884FA2" w:rsidRDefault="00884FA2" w:rsidP="00884FA2">
      <w:pPr>
        <w:pStyle w:val="a3"/>
        <w:rPr>
          <w:rFonts w:ascii="Arial" w:hAnsi="Arial" w:cs="Arial"/>
          <w:sz w:val="24"/>
        </w:rPr>
      </w:pPr>
      <w:r w:rsidRPr="00884FA2">
        <w:rPr>
          <w:rFonts w:ascii="Arial" w:hAnsi="Arial" w:cs="Arial"/>
          <w:sz w:val="24"/>
        </w:rPr>
        <w:t>Гигиена</w:t>
      </w:r>
      <w:r>
        <w:rPr>
          <w:rFonts w:ascii="Arial" w:hAnsi="Arial" w:cs="Arial"/>
          <w:sz w:val="24"/>
        </w:rPr>
        <w:t xml:space="preserve"> –</w:t>
      </w:r>
      <w:r w:rsidRPr="00884FA2">
        <w:rPr>
          <w:rFonts w:ascii="Arial" w:hAnsi="Arial" w:cs="Arial"/>
          <w:sz w:val="24"/>
        </w:rPr>
        <w:t xml:space="preserve"> наука о сохранении своего здоровья</w:t>
      </w:r>
    </w:p>
    <w:p w:rsidR="00884FA2" w:rsidRPr="00884FA2" w:rsidRDefault="00884FA2" w:rsidP="00884FA2">
      <w:pPr>
        <w:pStyle w:val="a3"/>
        <w:rPr>
          <w:rFonts w:ascii="Arial" w:hAnsi="Arial" w:cs="Arial"/>
          <w:sz w:val="24"/>
        </w:rPr>
      </w:pPr>
      <w:r w:rsidRPr="00884FA2">
        <w:rPr>
          <w:rFonts w:ascii="Arial" w:hAnsi="Arial" w:cs="Arial"/>
          <w:sz w:val="24"/>
        </w:rPr>
        <w:t xml:space="preserve">Микология </w:t>
      </w:r>
      <w:r>
        <w:rPr>
          <w:rFonts w:ascii="Arial" w:hAnsi="Arial" w:cs="Arial"/>
          <w:sz w:val="24"/>
        </w:rPr>
        <w:t>–</w:t>
      </w:r>
      <w:r w:rsidRPr="00884FA2">
        <w:rPr>
          <w:rFonts w:ascii="Arial" w:hAnsi="Arial" w:cs="Arial"/>
          <w:sz w:val="24"/>
        </w:rPr>
        <w:t xml:space="preserve"> о грибах</w:t>
      </w:r>
    </w:p>
    <w:p w:rsidR="00884FA2" w:rsidRPr="00884FA2" w:rsidRDefault="00884FA2" w:rsidP="00884FA2">
      <w:pPr>
        <w:pStyle w:val="a3"/>
        <w:rPr>
          <w:rFonts w:ascii="Arial" w:hAnsi="Arial" w:cs="Arial"/>
          <w:sz w:val="24"/>
        </w:rPr>
      </w:pPr>
      <w:r w:rsidRPr="00884FA2">
        <w:rPr>
          <w:rFonts w:ascii="Arial" w:hAnsi="Arial" w:cs="Arial"/>
          <w:sz w:val="24"/>
        </w:rPr>
        <w:lastRenderedPageBreak/>
        <w:t xml:space="preserve"> Энтомология – о насекомых</w:t>
      </w:r>
    </w:p>
    <w:p w:rsidR="00884FA2" w:rsidRPr="00884FA2" w:rsidRDefault="00884FA2" w:rsidP="00884FA2">
      <w:pPr>
        <w:pStyle w:val="a3"/>
        <w:rPr>
          <w:rFonts w:ascii="Arial" w:hAnsi="Arial" w:cs="Arial"/>
          <w:sz w:val="24"/>
        </w:rPr>
      </w:pPr>
      <w:r w:rsidRPr="00884FA2">
        <w:rPr>
          <w:rFonts w:ascii="Arial" w:hAnsi="Arial" w:cs="Arial"/>
          <w:sz w:val="24"/>
        </w:rPr>
        <w:t>Орнитология – о птицах</w:t>
      </w:r>
    </w:p>
    <w:p w:rsidR="00884FA2" w:rsidRPr="00884FA2" w:rsidRDefault="00884FA2" w:rsidP="00884FA2">
      <w:pPr>
        <w:pStyle w:val="a3"/>
        <w:rPr>
          <w:rFonts w:ascii="Arial" w:hAnsi="Arial" w:cs="Arial"/>
          <w:sz w:val="24"/>
        </w:rPr>
      </w:pPr>
      <w:r>
        <w:rPr>
          <w:rFonts w:ascii="Arial" w:hAnsi="Arial" w:cs="Arial"/>
          <w:sz w:val="24"/>
        </w:rPr>
        <w:t xml:space="preserve">Бриология – о </w:t>
      </w:r>
      <w:r w:rsidRPr="00884FA2">
        <w:rPr>
          <w:rFonts w:ascii="Arial" w:hAnsi="Arial" w:cs="Arial"/>
          <w:sz w:val="24"/>
        </w:rPr>
        <w:t>мхах</w:t>
      </w:r>
    </w:p>
    <w:p w:rsidR="00884FA2" w:rsidRPr="00884FA2" w:rsidRDefault="00884FA2" w:rsidP="00884FA2">
      <w:pPr>
        <w:pStyle w:val="a3"/>
        <w:rPr>
          <w:rFonts w:ascii="Arial" w:hAnsi="Arial" w:cs="Arial"/>
          <w:sz w:val="24"/>
        </w:rPr>
      </w:pPr>
      <w:r w:rsidRPr="00884FA2">
        <w:rPr>
          <w:rFonts w:ascii="Arial" w:hAnsi="Arial" w:cs="Arial"/>
          <w:sz w:val="24"/>
        </w:rPr>
        <w:t>Дендрология – о деревьях</w:t>
      </w:r>
    </w:p>
    <w:p w:rsidR="00884FA2" w:rsidRPr="00884FA2" w:rsidRDefault="00884FA2" w:rsidP="00884FA2">
      <w:pPr>
        <w:pStyle w:val="a3"/>
        <w:rPr>
          <w:rFonts w:ascii="Arial" w:hAnsi="Arial" w:cs="Arial"/>
          <w:sz w:val="24"/>
        </w:rPr>
      </w:pPr>
      <w:r w:rsidRPr="00884FA2">
        <w:rPr>
          <w:rFonts w:ascii="Arial" w:hAnsi="Arial" w:cs="Arial"/>
          <w:sz w:val="24"/>
        </w:rPr>
        <w:t>Лихенология – о лишайниках</w:t>
      </w:r>
    </w:p>
    <w:p w:rsidR="00884FA2" w:rsidRPr="00884FA2" w:rsidRDefault="00884FA2" w:rsidP="00884FA2">
      <w:pPr>
        <w:pStyle w:val="a3"/>
        <w:rPr>
          <w:rFonts w:ascii="Arial" w:hAnsi="Arial" w:cs="Arial"/>
          <w:sz w:val="24"/>
        </w:rPr>
      </w:pPr>
      <w:r w:rsidRPr="00884FA2">
        <w:rPr>
          <w:rFonts w:ascii="Arial" w:hAnsi="Arial" w:cs="Arial"/>
          <w:sz w:val="24"/>
        </w:rPr>
        <w:t>Ихтиология – о рыбах</w:t>
      </w:r>
    </w:p>
    <w:p w:rsidR="00884FA2" w:rsidRPr="00884FA2" w:rsidRDefault="00884FA2" w:rsidP="00884FA2">
      <w:pPr>
        <w:pStyle w:val="a3"/>
        <w:rPr>
          <w:rFonts w:ascii="Arial" w:hAnsi="Arial" w:cs="Arial"/>
          <w:sz w:val="24"/>
        </w:rPr>
      </w:pPr>
      <w:r w:rsidRPr="00884FA2">
        <w:rPr>
          <w:rFonts w:ascii="Arial" w:hAnsi="Arial" w:cs="Arial"/>
          <w:sz w:val="24"/>
        </w:rPr>
        <w:t>Цитология – о клетке</w:t>
      </w:r>
    </w:p>
    <w:p w:rsidR="00884FA2" w:rsidRPr="00884FA2" w:rsidRDefault="00884FA2" w:rsidP="00884FA2">
      <w:pPr>
        <w:pStyle w:val="a3"/>
        <w:rPr>
          <w:rFonts w:ascii="Arial" w:hAnsi="Arial" w:cs="Arial"/>
          <w:sz w:val="24"/>
        </w:rPr>
      </w:pPr>
      <w:r w:rsidRPr="00884FA2">
        <w:rPr>
          <w:rFonts w:ascii="Arial" w:hAnsi="Arial" w:cs="Arial"/>
          <w:sz w:val="24"/>
        </w:rPr>
        <w:t>Гистология – наука о тканях</w:t>
      </w:r>
    </w:p>
    <w:p w:rsidR="00884FA2" w:rsidRDefault="00884FA2" w:rsidP="00884FA2">
      <w:pPr>
        <w:pStyle w:val="a3"/>
        <w:rPr>
          <w:rFonts w:ascii="Arial" w:hAnsi="Arial" w:cs="Arial"/>
          <w:sz w:val="24"/>
        </w:rPr>
      </w:pPr>
      <w:r w:rsidRPr="00884FA2">
        <w:rPr>
          <w:rFonts w:ascii="Arial" w:hAnsi="Arial" w:cs="Arial"/>
          <w:sz w:val="24"/>
        </w:rPr>
        <w:t>Биофизика, биохимия, биометрия – математическая биология</w:t>
      </w:r>
    </w:p>
    <w:p w:rsidR="00555912" w:rsidRDefault="00555912" w:rsidP="00555912">
      <w:pPr>
        <w:pStyle w:val="a3"/>
        <w:rPr>
          <w:rFonts w:ascii="Arial" w:hAnsi="Arial" w:cs="Arial"/>
          <w:sz w:val="24"/>
        </w:rPr>
      </w:pPr>
    </w:p>
    <w:p w:rsidR="00884FA2" w:rsidRPr="00FA10E2" w:rsidRDefault="00884FA2" w:rsidP="00884FA2">
      <w:pPr>
        <w:pStyle w:val="a3"/>
        <w:rPr>
          <w:rFonts w:ascii="Arial" w:hAnsi="Arial" w:cs="Arial"/>
          <w:b/>
          <w:sz w:val="24"/>
        </w:rPr>
      </w:pPr>
      <w:r w:rsidRPr="00FA10E2">
        <w:rPr>
          <w:rFonts w:ascii="Arial" w:hAnsi="Arial" w:cs="Arial"/>
          <w:b/>
          <w:sz w:val="24"/>
        </w:rPr>
        <w:t xml:space="preserve">4. Введение новых знаний.  </w:t>
      </w:r>
    </w:p>
    <w:p w:rsidR="00884FA2" w:rsidRPr="00884FA2" w:rsidRDefault="00884FA2" w:rsidP="00884FA2">
      <w:pPr>
        <w:pStyle w:val="a3"/>
        <w:rPr>
          <w:rFonts w:ascii="Arial" w:hAnsi="Arial" w:cs="Arial"/>
          <w:b/>
          <w:sz w:val="24"/>
          <w:u w:val="single"/>
        </w:rPr>
      </w:pPr>
      <w:r>
        <w:rPr>
          <w:rFonts w:ascii="Arial" w:hAnsi="Arial" w:cs="Arial"/>
          <w:b/>
          <w:sz w:val="24"/>
        </w:rPr>
        <w:t>4.1</w:t>
      </w:r>
      <w:r w:rsidRPr="00884FA2">
        <w:rPr>
          <w:rFonts w:ascii="Arial" w:hAnsi="Arial" w:cs="Arial"/>
          <w:b/>
          <w:sz w:val="24"/>
        </w:rPr>
        <w:t xml:space="preserve">.  </w:t>
      </w:r>
      <w:r w:rsidRPr="00884FA2">
        <w:rPr>
          <w:rFonts w:ascii="Arial" w:hAnsi="Arial" w:cs="Arial"/>
          <w:b/>
          <w:sz w:val="24"/>
          <w:u w:val="single"/>
        </w:rPr>
        <w:t>Взаимодействие наук в исследовании жизни</w:t>
      </w:r>
    </w:p>
    <w:p w:rsidR="00884FA2" w:rsidRPr="00884FA2" w:rsidRDefault="00884FA2" w:rsidP="00884FA2">
      <w:pPr>
        <w:pStyle w:val="a3"/>
        <w:rPr>
          <w:rFonts w:ascii="Arial" w:hAnsi="Arial" w:cs="Arial"/>
          <w:b/>
          <w:sz w:val="24"/>
          <w:u w:val="single"/>
        </w:rPr>
      </w:pPr>
    </w:p>
    <w:tbl>
      <w:tblPr>
        <w:tblStyle w:val="a4"/>
        <w:tblW w:w="0" w:type="auto"/>
        <w:tblLayout w:type="fixed"/>
        <w:tblLook w:val="01E0" w:firstRow="1" w:lastRow="1" w:firstColumn="1" w:lastColumn="1" w:noHBand="0" w:noVBand="0"/>
      </w:tblPr>
      <w:tblGrid>
        <w:gridCol w:w="1008"/>
        <w:gridCol w:w="1297"/>
        <w:gridCol w:w="1201"/>
        <w:gridCol w:w="1202"/>
        <w:gridCol w:w="1298"/>
        <w:gridCol w:w="1298"/>
        <w:gridCol w:w="2704"/>
      </w:tblGrid>
      <w:tr w:rsidR="00884FA2" w:rsidRPr="00884FA2" w:rsidTr="007411C3">
        <w:tc>
          <w:tcPr>
            <w:tcW w:w="4708" w:type="dxa"/>
            <w:gridSpan w:val="4"/>
          </w:tcPr>
          <w:p w:rsidR="00884FA2" w:rsidRPr="00884FA2" w:rsidRDefault="00884FA2" w:rsidP="00884FA2">
            <w:pPr>
              <w:pStyle w:val="a3"/>
              <w:jc w:val="center"/>
              <w:rPr>
                <w:rFonts w:ascii="Arial" w:hAnsi="Arial" w:cs="Arial"/>
                <w:sz w:val="24"/>
              </w:rPr>
            </w:pPr>
            <w:r w:rsidRPr="00884FA2">
              <w:rPr>
                <w:rFonts w:ascii="Arial" w:hAnsi="Arial" w:cs="Arial"/>
                <w:sz w:val="24"/>
              </w:rPr>
              <w:t>Физико-химическое направление</w:t>
            </w:r>
          </w:p>
          <w:p w:rsidR="00884FA2" w:rsidRPr="00884FA2" w:rsidRDefault="00884FA2" w:rsidP="00884FA2">
            <w:pPr>
              <w:pStyle w:val="a3"/>
              <w:jc w:val="center"/>
              <w:rPr>
                <w:rFonts w:ascii="Arial" w:hAnsi="Arial" w:cs="Arial"/>
                <w:sz w:val="24"/>
              </w:rPr>
            </w:pPr>
            <w:r w:rsidRPr="00884FA2">
              <w:rPr>
                <w:rFonts w:ascii="Arial" w:hAnsi="Arial" w:cs="Arial"/>
                <w:sz w:val="24"/>
              </w:rPr>
              <w:t>(молекулярная биология)</w:t>
            </w: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u w:val="single"/>
              </w:rPr>
            </w:pPr>
          </w:p>
        </w:tc>
        <w:tc>
          <w:tcPr>
            <w:tcW w:w="5300" w:type="dxa"/>
            <w:gridSpan w:val="3"/>
          </w:tcPr>
          <w:p w:rsidR="00884FA2" w:rsidRPr="00884FA2" w:rsidRDefault="00884FA2" w:rsidP="00884FA2">
            <w:pPr>
              <w:pStyle w:val="a3"/>
              <w:jc w:val="center"/>
              <w:rPr>
                <w:rFonts w:ascii="Arial" w:hAnsi="Arial" w:cs="Arial"/>
                <w:sz w:val="24"/>
              </w:rPr>
            </w:pPr>
            <w:r w:rsidRPr="00884FA2">
              <w:rPr>
                <w:rFonts w:ascii="Arial" w:hAnsi="Arial" w:cs="Arial"/>
                <w:sz w:val="24"/>
              </w:rPr>
              <w:t>Математико-кибернетическое</w:t>
            </w:r>
          </w:p>
          <w:p w:rsidR="00884FA2" w:rsidRPr="00884FA2" w:rsidRDefault="00884FA2" w:rsidP="00884FA2">
            <w:pPr>
              <w:pStyle w:val="a3"/>
              <w:jc w:val="center"/>
              <w:rPr>
                <w:rFonts w:ascii="Arial" w:hAnsi="Arial" w:cs="Arial"/>
                <w:sz w:val="24"/>
                <w:u w:val="single"/>
              </w:rPr>
            </w:pPr>
            <w:r w:rsidRPr="00884FA2">
              <w:rPr>
                <w:rFonts w:ascii="Arial" w:hAnsi="Arial" w:cs="Arial"/>
                <w:sz w:val="24"/>
              </w:rPr>
              <w:t>направление</w:t>
            </w:r>
          </w:p>
        </w:tc>
      </w:tr>
      <w:tr w:rsidR="00884FA2" w:rsidRPr="00884FA2" w:rsidTr="007411C3">
        <w:trPr>
          <w:cantSplit/>
          <w:trHeight w:val="1011"/>
        </w:trPr>
        <w:tc>
          <w:tcPr>
            <w:tcW w:w="1008" w:type="dxa"/>
            <w:vMerge w:val="restart"/>
            <w:textDirection w:val="btLr"/>
          </w:tcPr>
          <w:p w:rsidR="00884FA2" w:rsidRPr="00884FA2" w:rsidRDefault="00884FA2" w:rsidP="00884FA2">
            <w:pPr>
              <w:pStyle w:val="a3"/>
              <w:jc w:val="center"/>
              <w:rPr>
                <w:rFonts w:ascii="Arial" w:hAnsi="Arial" w:cs="Arial"/>
                <w:sz w:val="24"/>
              </w:rPr>
            </w:pPr>
            <w:r w:rsidRPr="00884FA2">
              <w:rPr>
                <w:rFonts w:ascii="Arial" w:hAnsi="Arial" w:cs="Arial"/>
                <w:sz w:val="24"/>
              </w:rPr>
              <w:t>Биохимия</w:t>
            </w: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tc>
        <w:tc>
          <w:tcPr>
            <w:tcW w:w="1297" w:type="dxa"/>
            <w:vMerge w:val="restart"/>
            <w:textDirection w:val="btLr"/>
          </w:tcPr>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r w:rsidRPr="00884FA2">
              <w:rPr>
                <w:rFonts w:ascii="Arial" w:hAnsi="Arial" w:cs="Arial"/>
                <w:sz w:val="24"/>
              </w:rPr>
              <w:t>Квантово-механическая биохимия</w:t>
            </w: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tc>
        <w:tc>
          <w:tcPr>
            <w:tcW w:w="1201" w:type="dxa"/>
            <w:vMerge w:val="restart"/>
            <w:textDirection w:val="btLr"/>
          </w:tcPr>
          <w:p w:rsidR="00884FA2" w:rsidRPr="00884FA2" w:rsidRDefault="00884FA2" w:rsidP="00884FA2">
            <w:pPr>
              <w:pStyle w:val="a3"/>
              <w:jc w:val="center"/>
              <w:rPr>
                <w:rFonts w:ascii="Arial" w:hAnsi="Arial" w:cs="Arial"/>
                <w:sz w:val="24"/>
              </w:rPr>
            </w:pPr>
            <w:r w:rsidRPr="00884FA2">
              <w:rPr>
                <w:rFonts w:ascii="Arial" w:hAnsi="Arial" w:cs="Arial"/>
                <w:sz w:val="24"/>
              </w:rPr>
              <w:t>Квантово-механическая  биология</w:t>
            </w:r>
          </w:p>
        </w:tc>
        <w:tc>
          <w:tcPr>
            <w:tcW w:w="1202" w:type="dxa"/>
            <w:vMerge w:val="restart"/>
            <w:textDirection w:val="btLr"/>
          </w:tcPr>
          <w:p w:rsidR="00884FA2" w:rsidRPr="00884FA2" w:rsidRDefault="00884FA2" w:rsidP="00884FA2">
            <w:pPr>
              <w:pStyle w:val="a3"/>
              <w:jc w:val="center"/>
              <w:rPr>
                <w:rFonts w:ascii="Arial" w:hAnsi="Arial" w:cs="Arial"/>
                <w:sz w:val="24"/>
              </w:rPr>
            </w:pPr>
            <w:r w:rsidRPr="00884FA2">
              <w:rPr>
                <w:rFonts w:ascii="Arial" w:hAnsi="Arial" w:cs="Arial"/>
                <w:sz w:val="24"/>
              </w:rPr>
              <w:t>Биофизика</w:t>
            </w:r>
          </w:p>
        </w:tc>
        <w:tc>
          <w:tcPr>
            <w:tcW w:w="2596" w:type="dxa"/>
            <w:gridSpan w:val="2"/>
          </w:tcPr>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r w:rsidRPr="00884FA2">
              <w:rPr>
                <w:rFonts w:ascii="Arial" w:hAnsi="Arial" w:cs="Arial"/>
                <w:sz w:val="24"/>
              </w:rPr>
              <w:t>Математическая биология</w:t>
            </w:r>
          </w:p>
        </w:tc>
        <w:tc>
          <w:tcPr>
            <w:tcW w:w="2704" w:type="dxa"/>
          </w:tcPr>
          <w:p w:rsidR="00884FA2" w:rsidRPr="00884FA2" w:rsidRDefault="00884FA2" w:rsidP="00884FA2">
            <w:pPr>
              <w:pStyle w:val="a3"/>
              <w:jc w:val="center"/>
              <w:rPr>
                <w:rFonts w:ascii="Arial" w:hAnsi="Arial" w:cs="Arial"/>
                <w:sz w:val="24"/>
              </w:rPr>
            </w:pPr>
            <w:r w:rsidRPr="00884FA2">
              <w:rPr>
                <w:rFonts w:ascii="Arial" w:hAnsi="Arial" w:cs="Arial"/>
                <w:sz w:val="24"/>
              </w:rPr>
              <w:t>Кибернетика</w:t>
            </w:r>
          </w:p>
          <w:p w:rsidR="00884FA2" w:rsidRPr="00884FA2" w:rsidRDefault="00884FA2" w:rsidP="00884FA2">
            <w:pPr>
              <w:pStyle w:val="a3"/>
              <w:jc w:val="center"/>
              <w:rPr>
                <w:rFonts w:ascii="Arial" w:hAnsi="Arial" w:cs="Arial"/>
                <w:sz w:val="24"/>
              </w:rPr>
            </w:pPr>
            <w:r w:rsidRPr="00884FA2">
              <w:rPr>
                <w:rFonts w:ascii="Arial" w:hAnsi="Arial" w:cs="Arial"/>
                <w:sz w:val="24"/>
              </w:rPr>
              <w:t>(изучение общих закономерностей управления и передачи информации в биологических системах)</w:t>
            </w:r>
          </w:p>
        </w:tc>
      </w:tr>
      <w:tr w:rsidR="00884FA2" w:rsidRPr="00884FA2" w:rsidTr="007411C3">
        <w:trPr>
          <w:cantSplit/>
          <w:trHeight w:val="2242"/>
        </w:trPr>
        <w:tc>
          <w:tcPr>
            <w:tcW w:w="1008" w:type="dxa"/>
            <w:vMerge/>
            <w:textDirection w:val="btLr"/>
          </w:tcPr>
          <w:p w:rsidR="00884FA2" w:rsidRPr="00884FA2" w:rsidRDefault="00884FA2" w:rsidP="00884FA2">
            <w:pPr>
              <w:pStyle w:val="a3"/>
              <w:rPr>
                <w:rFonts w:ascii="Arial" w:hAnsi="Arial" w:cs="Arial"/>
                <w:sz w:val="24"/>
              </w:rPr>
            </w:pPr>
          </w:p>
        </w:tc>
        <w:tc>
          <w:tcPr>
            <w:tcW w:w="1297" w:type="dxa"/>
            <w:vMerge/>
            <w:textDirection w:val="btLr"/>
          </w:tcPr>
          <w:p w:rsidR="00884FA2" w:rsidRPr="00884FA2" w:rsidRDefault="00884FA2" w:rsidP="00884FA2">
            <w:pPr>
              <w:pStyle w:val="a3"/>
              <w:rPr>
                <w:rFonts w:ascii="Arial" w:hAnsi="Arial" w:cs="Arial"/>
                <w:sz w:val="24"/>
              </w:rPr>
            </w:pPr>
          </w:p>
        </w:tc>
        <w:tc>
          <w:tcPr>
            <w:tcW w:w="1201" w:type="dxa"/>
            <w:vMerge/>
            <w:textDirection w:val="btLr"/>
          </w:tcPr>
          <w:p w:rsidR="00884FA2" w:rsidRPr="00884FA2" w:rsidRDefault="00884FA2" w:rsidP="00884FA2">
            <w:pPr>
              <w:pStyle w:val="a3"/>
              <w:rPr>
                <w:rFonts w:ascii="Arial" w:hAnsi="Arial" w:cs="Arial"/>
                <w:sz w:val="24"/>
              </w:rPr>
            </w:pPr>
          </w:p>
        </w:tc>
        <w:tc>
          <w:tcPr>
            <w:tcW w:w="1202" w:type="dxa"/>
            <w:vMerge/>
            <w:textDirection w:val="btLr"/>
          </w:tcPr>
          <w:p w:rsidR="00884FA2" w:rsidRPr="00884FA2" w:rsidRDefault="00884FA2" w:rsidP="00884FA2">
            <w:pPr>
              <w:pStyle w:val="a3"/>
              <w:rPr>
                <w:rFonts w:ascii="Arial" w:hAnsi="Arial" w:cs="Arial"/>
                <w:sz w:val="24"/>
              </w:rPr>
            </w:pPr>
          </w:p>
        </w:tc>
        <w:tc>
          <w:tcPr>
            <w:tcW w:w="1298" w:type="dxa"/>
            <w:textDirection w:val="btLr"/>
          </w:tcPr>
          <w:p w:rsidR="00884FA2" w:rsidRPr="00884FA2" w:rsidRDefault="00884FA2" w:rsidP="00884FA2">
            <w:pPr>
              <w:pStyle w:val="a3"/>
              <w:jc w:val="center"/>
              <w:rPr>
                <w:rFonts w:ascii="Arial" w:hAnsi="Arial" w:cs="Arial"/>
                <w:sz w:val="24"/>
              </w:rPr>
            </w:pPr>
            <w:r w:rsidRPr="00884FA2">
              <w:rPr>
                <w:rFonts w:ascii="Arial" w:hAnsi="Arial" w:cs="Arial"/>
                <w:sz w:val="24"/>
              </w:rPr>
              <w:t>Математическая генетика</w:t>
            </w:r>
          </w:p>
        </w:tc>
        <w:tc>
          <w:tcPr>
            <w:tcW w:w="1298" w:type="dxa"/>
            <w:textDirection w:val="btLr"/>
          </w:tcPr>
          <w:p w:rsidR="00884FA2" w:rsidRPr="00884FA2" w:rsidRDefault="00884FA2" w:rsidP="00884FA2">
            <w:pPr>
              <w:pStyle w:val="a3"/>
              <w:jc w:val="center"/>
              <w:rPr>
                <w:rFonts w:ascii="Arial" w:hAnsi="Arial" w:cs="Arial"/>
                <w:sz w:val="24"/>
              </w:rPr>
            </w:pPr>
            <w:r w:rsidRPr="00884FA2">
              <w:rPr>
                <w:rFonts w:ascii="Arial" w:hAnsi="Arial" w:cs="Arial"/>
                <w:sz w:val="24"/>
              </w:rPr>
              <w:t>Математическая экология</w:t>
            </w:r>
          </w:p>
        </w:tc>
        <w:tc>
          <w:tcPr>
            <w:tcW w:w="2704" w:type="dxa"/>
          </w:tcPr>
          <w:p w:rsidR="00884FA2" w:rsidRPr="00884FA2" w:rsidRDefault="00884FA2" w:rsidP="00884FA2">
            <w:pPr>
              <w:pStyle w:val="a3"/>
              <w:jc w:val="center"/>
              <w:rPr>
                <w:rFonts w:ascii="Arial" w:hAnsi="Arial" w:cs="Arial"/>
                <w:sz w:val="24"/>
              </w:rPr>
            </w:pPr>
          </w:p>
          <w:p w:rsidR="00884FA2" w:rsidRPr="00884FA2" w:rsidRDefault="00884FA2" w:rsidP="00884FA2">
            <w:pPr>
              <w:pStyle w:val="a3"/>
              <w:jc w:val="center"/>
              <w:rPr>
                <w:rFonts w:ascii="Arial" w:hAnsi="Arial" w:cs="Arial"/>
                <w:sz w:val="24"/>
              </w:rPr>
            </w:pPr>
            <w:r w:rsidRPr="00884FA2">
              <w:rPr>
                <w:rFonts w:ascii="Arial" w:hAnsi="Arial" w:cs="Arial"/>
                <w:sz w:val="24"/>
              </w:rPr>
              <w:t>Бионика (использование принципов организации живых организмов)</w:t>
            </w:r>
          </w:p>
        </w:tc>
      </w:tr>
    </w:tbl>
    <w:p w:rsidR="00884FA2" w:rsidRPr="00884FA2" w:rsidRDefault="00884FA2" w:rsidP="00884FA2">
      <w:pPr>
        <w:pStyle w:val="a3"/>
        <w:rPr>
          <w:rFonts w:ascii="Arial" w:hAnsi="Arial" w:cs="Arial"/>
          <w:sz w:val="24"/>
          <w:u w:val="single"/>
        </w:rPr>
      </w:pPr>
    </w:p>
    <w:p w:rsidR="00884FA2" w:rsidRPr="00884FA2" w:rsidRDefault="00884FA2" w:rsidP="00884FA2">
      <w:pPr>
        <w:pStyle w:val="a3"/>
        <w:jc w:val="both"/>
        <w:rPr>
          <w:rFonts w:ascii="Arial" w:hAnsi="Arial" w:cs="Arial"/>
          <w:sz w:val="24"/>
        </w:rPr>
      </w:pPr>
      <w:r>
        <w:rPr>
          <w:rFonts w:ascii="Arial" w:hAnsi="Arial" w:cs="Arial"/>
          <w:b/>
          <w:sz w:val="24"/>
        </w:rPr>
        <w:tab/>
      </w:r>
      <w:r w:rsidRPr="00884FA2">
        <w:rPr>
          <w:rFonts w:ascii="Arial" w:hAnsi="Arial" w:cs="Arial"/>
          <w:b/>
          <w:sz w:val="24"/>
        </w:rPr>
        <w:t>Вывод:</w:t>
      </w:r>
      <w:r w:rsidRPr="00884FA2">
        <w:rPr>
          <w:rFonts w:ascii="Arial" w:hAnsi="Arial" w:cs="Arial"/>
          <w:sz w:val="24"/>
        </w:rPr>
        <w:t xml:space="preserve"> происходит переплетение наук, их взаимная интеграция с целью исследования жизни на Земле</w:t>
      </w:r>
    </w:p>
    <w:p w:rsidR="00884FA2" w:rsidRPr="00884FA2" w:rsidRDefault="00884FA2" w:rsidP="00884FA2">
      <w:pPr>
        <w:pStyle w:val="a3"/>
        <w:jc w:val="both"/>
        <w:rPr>
          <w:rFonts w:ascii="Arial" w:hAnsi="Arial" w:cs="Arial"/>
          <w:sz w:val="24"/>
        </w:rPr>
      </w:pPr>
      <w:r>
        <w:rPr>
          <w:rFonts w:ascii="Arial" w:hAnsi="Arial" w:cs="Arial"/>
          <w:sz w:val="24"/>
        </w:rPr>
        <w:tab/>
      </w:r>
      <w:r w:rsidRPr="00884FA2">
        <w:rPr>
          <w:rFonts w:ascii="Arial" w:hAnsi="Arial" w:cs="Arial"/>
          <w:sz w:val="24"/>
        </w:rPr>
        <w:t xml:space="preserve"> Чтобы добывать сведения о живой природе ученые используют различные методы.</w:t>
      </w:r>
    </w:p>
    <w:p w:rsidR="00884FA2" w:rsidRPr="00884FA2" w:rsidRDefault="00884FA2" w:rsidP="00884FA2">
      <w:pPr>
        <w:pStyle w:val="a3"/>
        <w:jc w:val="both"/>
        <w:rPr>
          <w:rFonts w:ascii="Arial" w:hAnsi="Arial" w:cs="Arial"/>
          <w:i/>
          <w:sz w:val="24"/>
        </w:rPr>
      </w:pPr>
      <w:r>
        <w:rPr>
          <w:rFonts w:ascii="Arial" w:hAnsi="Arial" w:cs="Arial"/>
          <w:b/>
          <w:sz w:val="24"/>
        </w:rPr>
        <w:tab/>
      </w:r>
      <w:r w:rsidRPr="00884FA2">
        <w:rPr>
          <w:rFonts w:ascii="Arial" w:hAnsi="Arial" w:cs="Arial"/>
          <w:b/>
          <w:sz w:val="24"/>
        </w:rPr>
        <w:t xml:space="preserve">Методы </w:t>
      </w:r>
      <w:r w:rsidRPr="00884FA2">
        <w:rPr>
          <w:rFonts w:ascii="Arial" w:hAnsi="Arial" w:cs="Arial"/>
          <w:sz w:val="24"/>
        </w:rPr>
        <w:t>– определённым образом упорядоченная деятельность исследователя в раскрытии сути явления</w:t>
      </w:r>
      <w:r w:rsidRPr="00884FA2">
        <w:rPr>
          <w:rFonts w:ascii="Arial" w:hAnsi="Arial" w:cs="Arial"/>
          <w:b/>
          <w:sz w:val="24"/>
        </w:rPr>
        <w:t xml:space="preserve"> </w:t>
      </w:r>
      <w:r w:rsidRPr="00884FA2">
        <w:rPr>
          <w:rFonts w:ascii="Arial" w:hAnsi="Arial" w:cs="Arial"/>
          <w:sz w:val="24"/>
        </w:rPr>
        <w:t>(</w:t>
      </w:r>
      <w:r w:rsidRPr="00884FA2">
        <w:rPr>
          <w:rFonts w:ascii="Arial" w:hAnsi="Arial" w:cs="Arial"/>
          <w:i/>
          <w:sz w:val="24"/>
        </w:rPr>
        <w:t>учебник стр.16)</w:t>
      </w:r>
    </w:p>
    <w:p w:rsidR="00884FA2" w:rsidRPr="00884FA2" w:rsidRDefault="00884FA2" w:rsidP="00884FA2">
      <w:pPr>
        <w:pStyle w:val="a3"/>
        <w:rPr>
          <w:rFonts w:ascii="Arial" w:hAnsi="Arial" w:cs="Arial"/>
          <w:sz w:val="24"/>
        </w:rPr>
      </w:pPr>
    </w:p>
    <w:p w:rsidR="00884FA2" w:rsidRPr="00884FA2" w:rsidRDefault="00884FA2" w:rsidP="00884FA2">
      <w:pPr>
        <w:pStyle w:val="a3"/>
        <w:rPr>
          <w:rFonts w:ascii="Arial" w:hAnsi="Arial" w:cs="Arial"/>
          <w:b/>
          <w:sz w:val="24"/>
          <w:u w:val="single"/>
        </w:rPr>
      </w:pPr>
      <w:r>
        <w:rPr>
          <w:rFonts w:ascii="Arial" w:hAnsi="Arial" w:cs="Arial"/>
          <w:b/>
          <w:sz w:val="24"/>
          <w:u w:val="single"/>
        </w:rPr>
        <w:t>4.</w:t>
      </w:r>
      <w:r w:rsidRPr="00884FA2">
        <w:rPr>
          <w:rFonts w:ascii="Arial" w:hAnsi="Arial" w:cs="Arial"/>
          <w:b/>
          <w:sz w:val="24"/>
          <w:u w:val="single"/>
        </w:rPr>
        <w:t xml:space="preserve">2. Общебиологические методы </w:t>
      </w:r>
    </w:p>
    <w:p w:rsidR="00884FA2" w:rsidRPr="00884FA2" w:rsidRDefault="00884FA2" w:rsidP="00884FA2">
      <w:pPr>
        <w:pStyle w:val="a3"/>
        <w:jc w:val="both"/>
        <w:rPr>
          <w:rFonts w:ascii="Arial" w:hAnsi="Arial" w:cs="Arial"/>
          <w:b/>
          <w:i/>
          <w:sz w:val="24"/>
        </w:rPr>
      </w:pPr>
      <w:r>
        <w:rPr>
          <w:rFonts w:ascii="Arial" w:hAnsi="Arial" w:cs="Arial"/>
          <w:b/>
          <w:i/>
          <w:sz w:val="24"/>
        </w:rPr>
        <w:tab/>
      </w:r>
      <w:r w:rsidRPr="00884FA2">
        <w:rPr>
          <w:rFonts w:ascii="Arial" w:hAnsi="Arial" w:cs="Arial"/>
          <w:b/>
          <w:i/>
          <w:sz w:val="24"/>
        </w:rPr>
        <w:t>Палеонтологический.</w:t>
      </w:r>
      <w:r w:rsidRPr="00884FA2">
        <w:rPr>
          <w:rFonts w:ascii="Arial" w:hAnsi="Arial" w:cs="Arial"/>
          <w:sz w:val="24"/>
        </w:rPr>
        <w:t xml:space="preserve"> Палеонтология – наука о вымерших животных и растениях.</w:t>
      </w:r>
      <w:r w:rsidRPr="00884FA2">
        <w:rPr>
          <w:rFonts w:ascii="Arial" w:hAnsi="Arial" w:cs="Arial"/>
          <w:b/>
          <w:i/>
          <w:sz w:val="24"/>
        </w:rPr>
        <w:t xml:space="preserve"> </w:t>
      </w:r>
    </w:p>
    <w:p w:rsidR="00884FA2" w:rsidRDefault="00884FA2" w:rsidP="00884FA2">
      <w:pPr>
        <w:pStyle w:val="a3"/>
        <w:jc w:val="both"/>
        <w:rPr>
          <w:rFonts w:ascii="Arial" w:hAnsi="Arial" w:cs="Arial"/>
          <w:b/>
          <w:i/>
          <w:sz w:val="24"/>
        </w:rPr>
      </w:pPr>
      <w:r>
        <w:rPr>
          <w:rFonts w:ascii="Arial" w:hAnsi="Arial" w:cs="Arial"/>
          <w:b/>
          <w:i/>
          <w:sz w:val="24"/>
        </w:rPr>
        <w:tab/>
      </w:r>
      <w:r w:rsidRPr="00884FA2">
        <w:rPr>
          <w:rFonts w:ascii="Arial" w:hAnsi="Arial" w:cs="Arial"/>
          <w:b/>
          <w:i/>
          <w:sz w:val="24"/>
        </w:rPr>
        <w:t>Сравнительно-анатомический (морфологический)</w:t>
      </w:r>
      <w:r w:rsidRPr="00884FA2">
        <w:rPr>
          <w:rFonts w:ascii="Arial" w:hAnsi="Arial" w:cs="Arial"/>
          <w:sz w:val="24"/>
        </w:rPr>
        <w:t xml:space="preserve">. Глубокое внутреннее сходство организмов может показать родство сравнительных форм (гомология, аналогия органов, </w:t>
      </w:r>
      <w:proofErr w:type="spellStart"/>
      <w:r w:rsidRPr="00884FA2">
        <w:rPr>
          <w:rFonts w:ascii="Arial" w:hAnsi="Arial" w:cs="Arial"/>
          <w:sz w:val="24"/>
        </w:rPr>
        <w:t>р</w:t>
      </w:r>
      <w:r>
        <w:rPr>
          <w:rFonts w:ascii="Arial" w:hAnsi="Arial" w:cs="Arial"/>
          <w:sz w:val="24"/>
        </w:rPr>
        <w:t>удементарные</w:t>
      </w:r>
      <w:proofErr w:type="spellEnd"/>
      <w:r>
        <w:rPr>
          <w:rFonts w:ascii="Arial" w:hAnsi="Arial" w:cs="Arial"/>
          <w:sz w:val="24"/>
        </w:rPr>
        <w:t xml:space="preserve"> органы и атавизмы)</w:t>
      </w:r>
      <w:r w:rsidRPr="00884FA2">
        <w:rPr>
          <w:rFonts w:ascii="Arial" w:hAnsi="Arial" w:cs="Arial"/>
          <w:b/>
          <w:i/>
          <w:sz w:val="24"/>
        </w:rPr>
        <w:t xml:space="preserve"> </w:t>
      </w:r>
    </w:p>
    <w:p w:rsidR="00884FA2" w:rsidRPr="00884FA2" w:rsidRDefault="00884FA2" w:rsidP="00884FA2">
      <w:pPr>
        <w:pStyle w:val="a3"/>
        <w:jc w:val="both"/>
        <w:rPr>
          <w:rFonts w:ascii="Arial" w:hAnsi="Arial" w:cs="Arial"/>
          <w:sz w:val="24"/>
        </w:rPr>
      </w:pPr>
      <w:r>
        <w:rPr>
          <w:rFonts w:ascii="Arial" w:hAnsi="Arial" w:cs="Arial"/>
          <w:b/>
          <w:i/>
          <w:sz w:val="24"/>
        </w:rPr>
        <w:tab/>
      </w:r>
      <w:r w:rsidRPr="00884FA2">
        <w:rPr>
          <w:rFonts w:ascii="Arial" w:hAnsi="Arial" w:cs="Arial"/>
          <w:b/>
          <w:i/>
          <w:sz w:val="24"/>
        </w:rPr>
        <w:t xml:space="preserve">Сравнительно-эмбриологический. </w:t>
      </w:r>
      <w:r w:rsidRPr="00884FA2">
        <w:rPr>
          <w:rFonts w:ascii="Arial" w:hAnsi="Arial" w:cs="Arial"/>
          <w:sz w:val="24"/>
        </w:rPr>
        <w:t>Выявление зародышевого сходства, работы К. Бэра, принцип рекапитуляции</w:t>
      </w:r>
    </w:p>
    <w:p w:rsidR="00884FA2" w:rsidRPr="00884FA2" w:rsidRDefault="00884FA2" w:rsidP="00884FA2">
      <w:pPr>
        <w:pStyle w:val="a3"/>
        <w:jc w:val="both"/>
        <w:rPr>
          <w:rFonts w:ascii="Arial" w:hAnsi="Arial" w:cs="Arial"/>
          <w:sz w:val="24"/>
        </w:rPr>
      </w:pPr>
      <w:r>
        <w:rPr>
          <w:rFonts w:ascii="Arial" w:hAnsi="Arial" w:cs="Arial"/>
          <w:b/>
          <w:i/>
          <w:sz w:val="24"/>
        </w:rPr>
        <w:tab/>
      </w:r>
      <w:r w:rsidRPr="00884FA2">
        <w:rPr>
          <w:rFonts w:ascii="Arial" w:hAnsi="Arial" w:cs="Arial"/>
          <w:b/>
          <w:i/>
          <w:sz w:val="24"/>
        </w:rPr>
        <w:t xml:space="preserve">Биогеографический. </w:t>
      </w:r>
      <w:r w:rsidRPr="00884FA2">
        <w:rPr>
          <w:rFonts w:ascii="Arial" w:hAnsi="Arial" w:cs="Arial"/>
          <w:sz w:val="24"/>
        </w:rPr>
        <w:t>Он позволяет проанализировать общий ход эволюционного процесса в самых разных масштабах (сравнение флор и фаун, особенности распространения близких форм, изучение реликтовых форм).</w:t>
      </w:r>
    </w:p>
    <w:p w:rsidR="00884FA2" w:rsidRPr="00884FA2" w:rsidRDefault="00884FA2" w:rsidP="00884FA2">
      <w:pPr>
        <w:pStyle w:val="a3"/>
        <w:jc w:val="both"/>
        <w:rPr>
          <w:rFonts w:ascii="Arial" w:hAnsi="Arial" w:cs="Arial"/>
          <w:sz w:val="24"/>
        </w:rPr>
      </w:pPr>
      <w:r>
        <w:rPr>
          <w:rFonts w:ascii="Arial" w:hAnsi="Arial" w:cs="Arial"/>
          <w:b/>
          <w:i/>
          <w:sz w:val="24"/>
        </w:rPr>
        <w:lastRenderedPageBreak/>
        <w:tab/>
      </w:r>
      <w:r w:rsidRPr="00884FA2">
        <w:rPr>
          <w:rFonts w:ascii="Arial" w:hAnsi="Arial" w:cs="Arial"/>
          <w:b/>
          <w:i/>
          <w:sz w:val="24"/>
        </w:rPr>
        <w:t xml:space="preserve">Популяционный. </w:t>
      </w:r>
      <w:r w:rsidRPr="00884FA2">
        <w:rPr>
          <w:rFonts w:ascii="Arial" w:hAnsi="Arial" w:cs="Arial"/>
          <w:sz w:val="24"/>
        </w:rPr>
        <w:t>Популяция – группа организмов одного вида, обитающих на одной территории…</w:t>
      </w:r>
    </w:p>
    <w:p w:rsidR="00884FA2" w:rsidRPr="00884FA2" w:rsidRDefault="00884FA2" w:rsidP="00884FA2">
      <w:pPr>
        <w:pStyle w:val="a3"/>
        <w:jc w:val="both"/>
        <w:rPr>
          <w:rFonts w:ascii="Arial" w:hAnsi="Arial" w:cs="Arial"/>
          <w:sz w:val="24"/>
        </w:rPr>
      </w:pPr>
      <w:r>
        <w:rPr>
          <w:rFonts w:ascii="Arial" w:hAnsi="Arial" w:cs="Arial"/>
          <w:sz w:val="24"/>
        </w:rPr>
        <w:tab/>
      </w:r>
      <w:r w:rsidRPr="00884FA2">
        <w:rPr>
          <w:rFonts w:ascii="Arial" w:hAnsi="Arial" w:cs="Arial"/>
          <w:sz w:val="24"/>
        </w:rPr>
        <w:t>Метод позволяет улавливать направления естественного отбора по изучению характера распределения значений признака в популяции на разных стадиях ее существования или при сравнении разных популяций.</w:t>
      </w:r>
    </w:p>
    <w:p w:rsidR="00884FA2" w:rsidRPr="00884FA2" w:rsidRDefault="00884FA2" w:rsidP="00884FA2">
      <w:pPr>
        <w:pStyle w:val="a3"/>
        <w:jc w:val="both"/>
        <w:rPr>
          <w:rFonts w:ascii="Arial" w:hAnsi="Arial" w:cs="Arial"/>
          <w:sz w:val="24"/>
        </w:rPr>
      </w:pPr>
      <w:r>
        <w:rPr>
          <w:rFonts w:ascii="Arial" w:hAnsi="Arial" w:cs="Arial"/>
          <w:b/>
          <w:i/>
          <w:sz w:val="24"/>
        </w:rPr>
        <w:tab/>
      </w:r>
      <w:r w:rsidRPr="00884FA2">
        <w:rPr>
          <w:rFonts w:ascii="Arial" w:hAnsi="Arial" w:cs="Arial"/>
          <w:b/>
          <w:i/>
          <w:sz w:val="24"/>
        </w:rPr>
        <w:t>Иммунологический</w:t>
      </w:r>
      <w:r w:rsidRPr="00884FA2">
        <w:rPr>
          <w:rFonts w:ascii="Arial" w:hAnsi="Arial" w:cs="Arial"/>
          <w:b/>
          <w:sz w:val="24"/>
        </w:rPr>
        <w:t xml:space="preserve"> –</w:t>
      </w:r>
      <w:r w:rsidRPr="00884FA2">
        <w:rPr>
          <w:rFonts w:ascii="Arial" w:hAnsi="Arial" w:cs="Arial"/>
          <w:sz w:val="24"/>
        </w:rPr>
        <w:t xml:space="preserve"> позволяет с большой степенью точности выявить «кровное родство» разных групп организмов.</w:t>
      </w:r>
    </w:p>
    <w:p w:rsidR="00884FA2" w:rsidRPr="00884FA2" w:rsidRDefault="00884FA2" w:rsidP="00884FA2">
      <w:pPr>
        <w:pStyle w:val="a3"/>
        <w:jc w:val="both"/>
        <w:rPr>
          <w:rFonts w:ascii="Arial" w:hAnsi="Arial" w:cs="Arial"/>
          <w:sz w:val="24"/>
        </w:rPr>
      </w:pPr>
      <w:r>
        <w:rPr>
          <w:rFonts w:ascii="Arial" w:hAnsi="Arial" w:cs="Arial"/>
          <w:b/>
          <w:i/>
          <w:sz w:val="24"/>
        </w:rPr>
        <w:tab/>
      </w:r>
      <w:r w:rsidRPr="00884FA2">
        <w:rPr>
          <w:rFonts w:ascii="Arial" w:hAnsi="Arial" w:cs="Arial"/>
          <w:b/>
          <w:i/>
          <w:sz w:val="24"/>
        </w:rPr>
        <w:t xml:space="preserve">Генетический. </w:t>
      </w:r>
      <w:r w:rsidRPr="00884FA2">
        <w:rPr>
          <w:rFonts w:ascii="Arial" w:hAnsi="Arial" w:cs="Arial"/>
          <w:sz w:val="24"/>
        </w:rPr>
        <w:t>Ген – структуры содержащие наследственную информацию об организме. Метод</w:t>
      </w:r>
      <w:r w:rsidRPr="00884FA2">
        <w:rPr>
          <w:rFonts w:ascii="Arial" w:hAnsi="Arial" w:cs="Arial"/>
          <w:b/>
          <w:i/>
          <w:sz w:val="24"/>
        </w:rPr>
        <w:t xml:space="preserve"> </w:t>
      </w:r>
      <w:r w:rsidRPr="00884FA2">
        <w:rPr>
          <w:rFonts w:ascii="Arial" w:hAnsi="Arial" w:cs="Arial"/>
          <w:sz w:val="24"/>
        </w:rPr>
        <w:t>позволяет определить генетическую совместимость сравниваемых форм, а значит, определить степень родства.</w:t>
      </w:r>
      <w:r w:rsidRPr="00884FA2">
        <w:rPr>
          <w:rFonts w:ascii="Arial" w:hAnsi="Arial" w:cs="Arial"/>
          <w:sz w:val="24"/>
        </w:rPr>
        <w:tab/>
      </w:r>
      <w:r w:rsidRPr="00884FA2">
        <w:rPr>
          <w:rFonts w:ascii="Arial" w:hAnsi="Arial" w:cs="Arial"/>
          <w:sz w:val="24"/>
        </w:rPr>
        <w:tab/>
      </w:r>
    </w:p>
    <w:p w:rsidR="00884FA2" w:rsidRPr="00884FA2" w:rsidRDefault="00884FA2" w:rsidP="00884FA2">
      <w:pPr>
        <w:pStyle w:val="a3"/>
        <w:jc w:val="both"/>
        <w:rPr>
          <w:rFonts w:ascii="Arial" w:hAnsi="Arial" w:cs="Arial"/>
          <w:sz w:val="24"/>
        </w:rPr>
      </w:pPr>
      <w:r>
        <w:rPr>
          <w:rFonts w:ascii="Arial" w:hAnsi="Arial" w:cs="Arial"/>
          <w:b/>
          <w:i/>
          <w:sz w:val="24"/>
        </w:rPr>
        <w:tab/>
      </w:r>
      <w:proofErr w:type="spellStart"/>
      <w:r w:rsidRPr="00884FA2">
        <w:rPr>
          <w:rFonts w:ascii="Arial" w:hAnsi="Arial" w:cs="Arial"/>
          <w:b/>
          <w:i/>
          <w:sz w:val="24"/>
        </w:rPr>
        <w:t>Паразитологический</w:t>
      </w:r>
      <w:proofErr w:type="spellEnd"/>
      <w:r w:rsidRPr="00884FA2">
        <w:rPr>
          <w:rFonts w:ascii="Arial" w:hAnsi="Arial" w:cs="Arial"/>
          <w:b/>
          <w:i/>
          <w:sz w:val="24"/>
        </w:rPr>
        <w:t xml:space="preserve">. </w:t>
      </w:r>
      <w:r w:rsidRPr="00884FA2">
        <w:rPr>
          <w:rFonts w:ascii="Arial" w:hAnsi="Arial" w:cs="Arial"/>
          <w:sz w:val="24"/>
        </w:rPr>
        <w:t>Доказано, что эволюция паразитов и хозяев протекает сопряжено, а в</w:t>
      </w:r>
      <w:r>
        <w:rPr>
          <w:rFonts w:ascii="Arial" w:hAnsi="Arial" w:cs="Arial"/>
          <w:sz w:val="24"/>
        </w:rPr>
        <w:t xml:space="preserve"> </w:t>
      </w:r>
      <w:r w:rsidRPr="00884FA2">
        <w:rPr>
          <w:rFonts w:ascii="Arial" w:hAnsi="Arial" w:cs="Arial"/>
          <w:sz w:val="24"/>
        </w:rPr>
        <w:t>некоторых группах паразиты оказываются специфическими для видов, родов или семейств. Поэтому по присутствию определенных паразитов порой можно судить о филогенетических связях видов – хозяев этих паразитов.</w:t>
      </w:r>
    </w:p>
    <w:p w:rsidR="00884FA2" w:rsidRPr="00884FA2" w:rsidRDefault="00884FA2" w:rsidP="00884FA2">
      <w:pPr>
        <w:pStyle w:val="a3"/>
        <w:rPr>
          <w:rFonts w:ascii="Arial" w:hAnsi="Arial" w:cs="Arial"/>
          <w:sz w:val="24"/>
        </w:rPr>
      </w:pPr>
    </w:p>
    <w:p w:rsidR="00884FA2" w:rsidRPr="00884FA2" w:rsidRDefault="00884FA2" w:rsidP="00884FA2">
      <w:pPr>
        <w:pStyle w:val="a3"/>
        <w:jc w:val="both"/>
        <w:rPr>
          <w:rFonts w:ascii="Arial" w:hAnsi="Arial" w:cs="Arial"/>
          <w:sz w:val="24"/>
        </w:rPr>
      </w:pPr>
      <w:r w:rsidRPr="00884FA2">
        <w:rPr>
          <w:rFonts w:ascii="Arial" w:hAnsi="Arial" w:cs="Arial"/>
          <w:b/>
          <w:sz w:val="24"/>
        </w:rPr>
        <w:t>Самопроверка:</w:t>
      </w:r>
      <w:r w:rsidRPr="00884FA2">
        <w:rPr>
          <w:rFonts w:ascii="Arial" w:hAnsi="Arial" w:cs="Arial"/>
          <w:sz w:val="24"/>
        </w:rPr>
        <w:t xml:space="preserve"> по рисункам на экране определить общебиологический метод изучения природы</w:t>
      </w:r>
    </w:p>
    <w:p w:rsidR="00884FA2" w:rsidRPr="00884FA2" w:rsidRDefault="00884FA2" w:rsidP="00884FA2">
      <w:pPr>
        <w:pStyle w:val="a3"/>
        <w:rPr>
          <w:rFonts w:ascii="Arial" w:hAnsi="Arial" w:cs="Arial"/>
          <w:b/>
          <w:sz w:val="24"/>
          <w:u w:val="single"/>
        </w:rPr>
      </w:pPr>
    </w:p>
    <w:p w:rsidR="00884FA2" w:rsidRPr="00884FA2" w:rsidRDefault="00884FA2" w:rsidP="00884FA2">
      <w:pPr>
        <w:pStyle w:val="a3"/>
        <w:rPr>
          <w:rFonts w:ascii="Arial" w:hAnsi="Arial" w:cs="Arial"/>
          <w:b/>
          <w:sz w:val="24"/>
          <w:u w:val="single"/>
        </w:rPr>
      </w:pPr>
      <w:r>
        <w:rPr>
          <w:rFonts w:ascii="Arial" w:hAnsi="Arial" w:cs="Arial"/>
          <w:b/>
          <w:sz w:val="24"/>
          <w:u w:val="single"/>
        </w:rPr>
        <w:t>4.</w:t>
      </w:r>
      <w:r w:rsidRPr="00884FA2">
        <w:rPr>
          <w:rFonts w:ascii="Arial" w:hAnsi="Arial" w:cs="Arial"/>
          <w:b/>
          <w:sz w:val="24"/>
          <w:u w:val="single"/>
        </w:rPr>
        <w:t>3. Традиционные методы</w:t>
      </w:r>
    </w:p>
    <w:p w:rsidR="00884FA2" w:rsidRPr="00555912" w:rsidRDefault="00884FA2" w:rsidP="005739AF">
      <w:pPr>
        <w:pStyle w:val="a3"/>
        <w:jc w:val="both"/>
        <w:rPr>
          <w:rFonts w:ascii="Arial" w:hAnsi="Arial" w:cs="Arial"/>
          <w:sz w:val="24"/>
        </w:rPr>
      </w:pPr>
      <w:r w:rsidRPr="005739AF">
        <w:rPr>
          <w:rFonts w:ascii="Arial" w:hAnsi="Arial" w:cs="Arial"/>
          <w:b/>
          <w:i/>
          <w:sz w:val="24"/>
        </w:rPr>
        <w:t>1. Наблюдения</w:t>
      </w:r>
      <w:r w:rsidRPr="00555912">
        <w:rPr>
          <w:rFonts w:ascii="Arial" w:hAnsi="Arial" w:cs="Arial"/>
          <w:sz w:val="24"/>
        </w:rPr>
        <w:t xml:space="preserve"> – преднамеренное, целенаправленное восприятие объектов и процессов с целью осознания его существенных свойств.</w:t>
      </w:r>
      <w:r w:rsidRPr="00884FA2">
        <w:t xml:space="preserve"> </w:t>
      </w:r>
      <w:r w:rsidRPr="00884FA2">
        <w:rPr>
          <w:rFonts w:ascii="Arial" w:hAnsi="Arial" w:cs="Arial"/>
          <w:sz w:val="24"/>
        </w:rPr>
        <w:t>обеспечивают накопление фактического материала, отражающего предметы и явления природы</w:t>
      </w:r>
      <w:r w:rsidR="005739AF">
        <w:rPr>
          <w:rFonts w:ascii="Arial" w:hAnsi="Arial" w:cs="Arial"/>
          <w:sz w:val="24"/>
        </w:rPr>
        <w:t>.</w:t>
      </w:r>
    </w:p>
    <w:p w:rsidR="00884FA2" w:rsidRPr="00555912" w:rsidRDefault="00884FA2" w:rsidP="005739AF">
      <w:pPr>
        <w:pStyle w:val="a3"/>
        <w:jc w:val="both"/>
        <w:rPr>
          <w:rFonts w:ascii="Arial" w:hAnsi="Arial" w:cs="Arial"/>
          <w:sz w:val="24"/>
        </w:rPr>
      </w:pPr>
      <w:r w:rsidRPr="005739AF">
        <w:rPr>
          <w:rFonts w:ascii="Arial" w:hAnsi="Arial" w:cs="Arial"/>
          <w:b/>
          <w:i/>
          <w:sz w:val="24"/>
        </w:rPr>
        <w:t>2. Описательный</w:t>
      </w:r>
      <w:r w:rsidRPr="00555912">
        <w:rPr>
          <w:rFonts w:ascii="Arial" w:hAnsi="Arial" w:cs="Arial"/>
          <w:sz w:val="24"/>
        </w:rPr>
        <w:t xml:space="preserve"> – собирание и описание фактов. Ульям Гарвей – открытие и описание кровеносной системы человека.</w:t>
      </w:r>
    </w:p>
    <w:p w:rsidR="00884FA2" w:rsidRPr="005739AF" w:rsidRDefault="00884FA2" w:rsidP="005739AF">
      <w:pPr>
        <w:pStyle w:val="a3"/>
        <w:jc w:val="both"/>
        <w:rPr>
          <w:rFonts w:ascii="Arial" w:hAnsi="Arial" w:cs="Arial"/>
          <w:sz w:val="24"/>
        </w:rPr>
      </w:pPr>
      <w:r w:rsidRPr="005739AF">
        <w:rPr>
          <w:rFonts w:ascii="Arial" w:hAnsi="Arial" w:cs="Arial"/>
          <w:b/>
          <w:i/>
          <w:sz w:val="24"/>
        </w:rPr>
        <w:t>3. Сравнительный</w:t>
      </w:r>
      <w:r w:rsidRPr="00555912">
        <w:rPr>
          <w:rFonts w:ascii="Arial" w:hAnsi="Arial" w:cs="Arial"/>
          <w:sz w:val="24"/>
        </w:rPr>
        <w:t xml:space="preserve"> – сопоставление организмов и их частей, нахождение черт сходства и различий. </w:t>
      </w:r>
      <w:r w:rsidR="005739AF">
        <w:rPr>
          <w:rFonts w:ascii="Arial" w:hAnsi="Arial" w:cs="Arial"/>
          <w:sz w:val="24"/>
        </w:rPr>
        <w:t>Д</w:t>
      </w:r>
      <w:r w:rsidR="005739AF" w:rsidRPr="005739AF">
        <w:rPr>
          <w:rFonts w:ascii="Arial" w:hAnsi="Arial" w:cs="Arial"/>
          <w:sz w:val="24"/>
        </w:rPr>
        <w:t>ает возможность выявлять сходство и различия между организмами, видами, биосистемами и их частями.</w:t>
      </w:r>
      <w:r w:rsidR="005739AF" w:rsidRPr="005739AF">
        <w:t xml:space="preserve"> </w:t>
      </w:r>
      <w:r w:rsidR="005739AF" w:rsidRPr="005739AF">
        <w:rPr>
          <w:rFonts w:ascii="Arial" w:hAnsi="Arial" w:cs="Arial"/>
          <w:sz w:val="24"/>
        </w:rPr>
        <w:t>Карл Линней создавший научные основы классификации растений и животных, понятия о роде и виде организмов.</w:t>
      </w:r>
    </w:p>
    <w:p w:rsidR="00884FA2" w:rsidRPr="00555912" w:rsidRDefault="00884FA2" w:rsidP="005739AF">
      <w:pPr>
        <w:pStyle w:val="a3"/>
        <w:jc w:val="both"/>
        <w:rPr>
          <w:rFonts w:ascii="Arial" w:hAnsi="Arial" w:cs="Arial"/>
          <w:sz w:val="24"/>
        </w:rPr>
      </w:pPr>
      <w:r w:rsidRPr="005739AF">
        <w:rPr>
          <w:rFonts w:ascii="Arial" w:hAnsi="Arial" w:cs="Arial"/>
          <w:b/>
          <w:i/>
          <w:sz w:val="24"/>
        </w:rPr>
        <w:t>4. Экспериментальный</w:t>
      </w:r>
      <w:r w:rsidRPr="00555912">
        <w:rPr>
          <w:rFonts w:ascii="Arial" w:hAnsi="Arial" w:cs="Arial"/>
          <w:sz w:val="24"/>
        </w:rPr>
        <w:t xml:space="preserve"> – целенаправленное изучение явлений в точно установленных условиях, позволяющее воспроизводить и наблюдать эти явления. Френсис Бэкон (только опыт является главным ключом к познанию). </w:t>
      </w:r>
      <w:r w:rsidR="005739AF">
        <w:rPr>
          <w:rFonts w:ascii="Arial" w:hAnsi="Arial" w:cs="Arial"/>
          <w:sz w:val="24"/>
        </w:rPr>
        <w:t>П</w:t>
      </w:r>
      <w:r w:rsidR="005739AF" w:rsidRPr="005739AF">
        <w:rPr>
          <w:rFonts w:ascii="Arial" w:hAnsi="Arial" w:cs="Arial"/>
          <w:sz w:val="24"/>
        </w:rPr>
        <w:t>озволяет активно изучать природные явления жизни с помощью опытов и проверять гипотезы, выдвигаемы в результате наблюдения, сравнения и др.</w:t>
      </w:r>
      <w:r w:rsidR="005739AF" w:rsidRPr="005739AF">
        <w:t xml:space="preserve"> </w:t>
      </w:r>
      <w:r w:rsidR="005739AF" w:rsidRPr="005739AF">
        <w:rPr>
          <w:rFonts w:ascii="Arial" w:hAnsi="Arial" w:cs="Arial"/>
          <w:sz w:val="24"/>
        </w:rPr>
        <w:t>Луи Пастер – экспериментальные основы микробиологии.</w:t>
      </w:r>
    </w:p>
    <w:p w:rsidR="00884FA2" w:rsidRPr="00555912" w:rsidRDefault="00884FA2" w:rsidP="005739AF">
      <w:pPr>
        <w:pStyle w:val="a3"/>
        <w:jc w:val="both"/>
        <w:rPr>
          <w:rFonts w:ascii="Arial" w:hAnsi="Arial" w:cs="Arial"/>
          <w:sz w:val="24"/>
        </w:rPr>
      </w:pPr>
      <w:r w:rsidRPr="005739AF">
        <w:rPr>
          <w:rFonts w:ascii="Arial" w:hAnsi="Arial" w:cs="Arial"/>
          <w:b/>
          <w:i/>
          <w:sz w:val="24"/>
        </w:rPr>
        <w:t>5. Исторический</w:t>
      </w:r>
      <w:r w:rsidRPr="00555912">
        <w:rPr>
          <w:rFonts w:ascii="Arial" w:hAnsi="Arial" w:cs="Arial"/>
          <w:sz w:val="24"/>
        </w:rPr>
        <w:t xml:space="preserve"> – выяснение закономерностей появления и развития организмов.</w:t>
      </w:r>
    </w:p>
    <w:p w:rsidR="00884FA2" w:rsidRPr="00884FA2" w:rsidRDefault="00884FA2" w:rsidP="00884FA2">
      <w:pPr>
        <w:pStyle w:val="a3"/>
        <w:rPr>
          <w:rFonts w:ascii="Arial" w:hAnsi="Arial" w:cs="Arial"/>
          <w:b/>
          <w:sz w:val="24"/>
          <w:u w:val="single"/>
        </w:rPr>
      </w:pPr>
    </w:p>
    <w:p w:rsidR="00884FA2" w:rsidRPr="00884FA2" w:rsidRDefault="005739AF" w:rsidP="00884FA2">
      <w:pPr>
        <w:pStyle w:val="a3"/>
        <w:rPr>
          <w:rFonts w:ascii="Arial" w:hAnsi="Arial" w:cs="Arial"/>
          <w:sz w:val="24"/>
        </w:rPr>
      </w:pPr>
      <w:r>
        <w:rPr>
          <w:rFonts w:ascii="Arial" w:hAnsi="Arial" w:cs="Arial"/>
          <w:b/>
          <w:sz w:val="24"/>
        </w:rPr>
        <w:t>4.</w:t>
      </w:r>
      <w:r w:rsidR="00884FA2" w:rsidRPr="00884FA2">
        <w:rPr>
          <w:rFonts w:ascii="Arial" w:hAnsi="Arial" w:cs="Arial"/>
          <w:b/>
          <w:sz w:val="24"/>
        </w:rPr>
        <w:t>4</w:t>
      </w:r>
      <w:r w:rsidR="00884FA2" w:rsidRPr="00884FA2">
        <w:rPr>
          <w:rFonts w:ascii="Arial" w:hAnsi="Arial" w:cs="Arial"/>
          <w:b/>
          <w:sz w:val="24"/>
          <w:u w:val="single"/>
        </w:rPr>
        <w:t>. Выбор методов</w:t>
      </w:r>
      <w:r w:rsidR="00884FA2" w:rsidRPr="00884FA2">
        <w:rPr>
          <w:rFonts w:ascii="Arial" w:hAnsi="Arial" w:cs="Arial"/>
          <w:sz w:val="24"/>
          <w:u w:val="single"/>
        </w:rPr>
        <w:t xml:space="preserve"> (</w:t>
      </w:r>
      <w:r w:rsidR="00884FA2" w:rsidRPr="00884FA2">
        <w:rPr>
          <w:rFonts w:ascii="Arial" w:hAnsi="Arial" w:cs="Arial"/>
          <w:sz w:val="24"/>
        </w:rPr>
        <w:t>зависит от поставленных задач)</w:t>
      </w:r>
    </w:p>
    <w:p w:rsidR="00884FA2" w:rsidRPr="00884FA2" w:rsidRDefault="00884FA2" w:rsidP="00884FA2">
      <w:pPr>
        <w:pStyle w:val="a3"/>
        <w:rPr>
          <w:rFonts w:ascii="Arial" w:hAnsi="Arial" w:cs="Arial"/>
          <w:sz w:val="24"/>
        </w:rPr>
      </w:pPr>
      <w:r w:rsidRPr="00884FA2">
        <w:rPr>
          <w:rFonts w:ascii="Arial" w:hAnsi="Arial" w:cs="Arial"/>
          <w:sz w:val="24"/>
        </w:rPr>
        <w:t>Все биологические науки используют 2 группы методов:</w:t>
      </w:r>
    </w:p>
    <w:p w:rsidR="00884FA2" w:rsidRPr="00884FA2" w:rsidRDefault="00884FA2" w:rsidP="00884FA2">
      <w:pPr>
        <w:pStyle w:val="a3"/>
        <w:rPr>
          <w:rFonts w:ascii="Arial" w:hAnsi="Arial" w:cs="Arial"/>
          <w:sz w:val="24"/>
        </w:rPr>
      </w:pPr>
      <w:r w:rsidRPr="00884FA2">
        <w:rPr>
          <w:rFonts w:ascii="Arial" w:hAnsi="Arial" w:cs="Arial"/>
          <w:b/>
          <w:i/>
          <w:sz w:val="24"/>
        </w:rPr>
        <w:t>- теоретические</w:t>
      </w:r>
      <w:r w:rsidRPr="00884FA2">
        <w:rPr>
          <w:rFonts w:ascii="Arial" w:hAnsi="Arial" w:cs="Arial"/>
          <w:sz w:val="24"/>
        </w:rPr>
        <w:t xml:space="preserve"> (анализ, синтез, сравнение)</w:t>
      </w:r>
    </w:p>
    <w:p w:rsidR="00884FA2" w:rsidRPr="00884FA2" w:rsidRDefault="00884FA2" w:rsidP="005739AF">
      <w:pPr>
        <w:pStyle w:val="a3"/>
        <w:jc w:val="both"/>
        <w:rPr>
          <w:rFonts w:ascii="Arial" w:hAnsi="Arial" w:cs="Arial"/>
          <w:sz w:val="24"/>
        </w:rPr>
      </w:pPr>
      <w:r w:rsidRPr="00884FA2">
        <w:rPr>
          <w:rFonts w:ascii="Arial" w:hAnsi="Arial" w:cs="Arial"/>
          <w:b/>
          <w:i/>
          <w:sz w:val="24"/>
        </w:rPr>
        <w:t>- эмпирические</w:t>
      </w:r>
      <w:r w:rsidRPr="00884FA2">
        <w:rPr>
          <w:rFonts w:ascii="Arial" w:hAnsi="Arial" w:cs="Arial"/>
          <w:sz w:val="24"/>
        </w:rPr>
        <w:t xml:space="preserve"> (</w:t>
      </w:r>
      <w:r w:rsidR="005739AF">
        <w:rPr>
          <w:rFonts w:ascii="Arial" w:hAnsi="Arial" w:cs="Arial"/>
          <w:sz w:val="24"/>
        </w:rPr>
        <w:t>с</w:t>
      </w:r>
      <w:r w:rsidRPr="00884FA2">
        <w:rPr>
          <w:rFonts w:ascii="Arial" w:hAnsi="Arial" w:cs="Arial"/>
          <w:sz w:val="24"/>
        </w:rPr>
        <w:t>лово «эмпирический» буквально означает «то, что воспринимается органами чувств») – практические методы (где используется оборудование):</w:t>
      </w:r>
    </w:p>
    <w:p w:rsidR="00884FA2" w:rsidRPr="00884FA2" w:rsidRDefault="00884FA2" w:rsidP="005739AF">
      <w:pPr>
        <w:pStyle w:val="a3"/>
        <w:numPr>
          <w:ilvl w:val="0"/>
          <w:numId w:val="1"/>
        </w:numPr>
        <w:jc w:val="both"/>
        <w:rPr>
          <w:rFonts w:ascii="Arial" w:hAnsi="Arial" w:cs="Arial"/>
          <w:sz w:val="24"/>
        </w:rPr>
      </w:pPr>
      <w:r w:rsidRPr="00884FA2">
        <w:rPr>
          <w:rFonts w:ascii="Arial" w:hAnsi="Arial" w:cs="Arial"/>
          <w:sz w:val="24"/>
        </w:rPr>
        <w:t>Для полевых исследований (бинокль, лупа и др.)</w:t>
      </w:r>
    </w:p>
    <w:p w:rsidR="00884FA2" w:rsidRPr="00884FA2" w:rsidRDefault="00884FA2" w:rsidP="005739AF">
      <w:pPr>
        <w:pStyle w:val="a3"/>
        <w:numPr>
          <w:ilvl w:val="0"/>
          <w:numId w:val="1"/>
        </w:numPr>
        <w:jc w:val="both"/>
        <w:rPr>
          <w:rFonts w:ascii="Arial" w:hAnsi="Arial" w:cs="Arial"/>
          <w:sz w:val="24"/>
        </w:rPr>
      </w:pPr>
      <w:r w:rsidRPr="00884FA2">
        <w:rPr>
          <w:rFonts w:ascii="Arial" w:hAnsi="Arial" w:cs="Arial"/>
          <w:sz w:val="24"/>
        </w:rPr>
        <w:t xml:space="preserve">Для лабораторных исследований (микроскоп, микротом, окуляр-микрометр): </w:t>
      </w:r>
      <w:proofErr w:type="spellStart"/>
      <w:r w:rsidRPr="00884FA2">
        <w:rPr>
          <w:rFonts w:ascii="Arial" w:hAnsi="Arial" w:cs="Arial"/>
          <w:sz w:val="24"/>
        </w:rPr>
        <w:t>микроскопирование</w:t>
      </w:r>
      <w:proofErr w:type="spellEnd"/>
      <w:r w:rsidRPr="00884FA2">
        <w:rPr>
          <w:rFonts w:ascii="Arial" w:hAnsi="Arial" w:cs="Arial"/>
          <w:sz w:val="24"/>
        </w:rPr>
        <w:t>, центрифугирование.</w:t>
      </w:r>
    </w:p>
    <w:p w:rsidR="00884FA2" w:rsidRPr="00884FA2" w:rsidRDefault="00884FA2" w:rsidP="005739AF">
      <w:pPr>
        <w:pStyle w:val="a3"/>
        <w:jc w:val="both"/>
        <w:rPr>
          <w:rFonts w:ascii="Arial" w:hAnsi="Arial" w:cs="Arial"/>
          <w:sz w:val="24"/>
        </w:rPr>
      </w:pPr>
      <w:r w:rsidRPr="00884FA2">
        <w:rPr>
          <w:rFonts w:ascii="Arial" w:hAnsi="Arial" w:cs="Arial"/>
          <w:i/>
          <w:sz w:val="24"/>
        </w:rPr>
        <w:t xml:space="preserve">Микротом </w:t>
      </w:r>
      <w:r w:rsidRPr="00884FA2">
        <w:rPr>
          <w:rFonts w:ascii="Arial" w:hAnsi="Arial" w:cs="Arial"/>
          <w:sz w:val="24"/>
        </w:rPr>
        <w:t>– прибор для приготовления особо тонких срезов для электронных микроскопов.</w:t>
      </w:r>
    </w:p>
    <w:p w:rsidR="00884FA2" w:rsidRPr="00884FA2" w:rsidRDefault="00884FA2" w:rsidP="00884FA2">
      <w:pPr>
        <w:pStyle w:val="a3"/>
        <w:rPr>
          <w:rFonts w:ascii="Arial" w:hAnsi="Arial" w:cs="Arial"/>
          <w:sz w:val="24"/>
        </w:rPr>
      </w:pPr>
      <w:r w:rsidRPr="00884FA2">
        <w:rPr>
          <w:rFonts w:ascii="Arial" w:hAnsi="Arial" w:cs="Arial"/>
          <w:i/>
          <w:sz w:val="24"/>
        </w:rPr>
        <w:t>Окуляр-микрометр</w:t>
      </w:r>
      <w:r w:rsidRPr="00884FA2">
        <w:rPr>
          <w:rFonts w:ascii="Arial" w:hAnsi="Arial" w:cs="Arial"/>
          <w:sz w:val="24"/>
        </w:rPr>
        <w:t xml:space="preserve"> – для определения размеров клеток.</w:t>
      </w:r>
    </w:p>
    <w:p w:rsidR="00884FA2" w:rsidRPr="00884FA2" w:rsidRDefault="00884FA2" w:rsidP="00884FA2">
      <w:pPr>
        <w:pStyle w:val="a3"/>
        <w:rPr>
          <w:rFonts w:ascii="Arial" w:hAnsi="Arial" w:cs="Arial"/>
          <w:b/>
          <w:sz w:val="24"/>
          <w:u w:val="single"/>
        </w:rPr>
      </w:pPr>
    </w:p>
    <w:p w:rsidR="00884FA2" w:rsidRPr="00884FA2" w:rsidRDefault="005739AF" w:rsidP="00884FA2">
      <w:pPr>
        <w:pStyle w:val="a3"/>
        <w:rPr>
          <w:rFonts w:ascii="Arial" w:hAnsi="Arial" w:cs="Arial"/>
          <w:b/>
          <w:sz w:val="24"/>
          <w:u w:val="single"/>
        </w:rPr>
      </w:pPr>
      <w:r>
        <w:rPr>
          <w:rFonts w:ascii="Arial" w:hAnsi="Arial" w:cs="Arial"/>
          <w:b/>
          <w:sz w:val="24"/>
          <w:u w:val="single"/>
        </w:rPr>
        <w:t>4.</w:t>
      </w:r>
      <w:r w:rsidR="00884FA2" w:rsidRPr="00884FA2">
        <w:rPr>
          <w:rFonts w:ascii="Arial" w:hAnsi="Arial" w:cs="Arial"/>
          <w:b/>
          <w:sz w:val="24"/>
          <w:u w:val="single"/>
        </w:rPr>
        <w:t>5. Этапы научного исследования</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Проблема</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Гипотезы</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Цель</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lastRenderedPageBreak/>
        <w:t>Задачи</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Выбор методов</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Изучение литературы</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Эксперимент</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Выводы (Теория или закон)</w:t>
      </w:r>
    </w:p>
    <w:p w:rsidR="00884FA2" w:rsidRPr="00884FA2" w:rsidRDefault="00884FA2" w:rsidP="00884FA2">
      <w:pPr>
        <w:pStyle w:val="a3"/>
        <w:numPr>
          <w:ilvl w:val="0"/>
          <w:numId w:val="2"/>
        </w:numPr>
        <w:rPr>
          <w:rFonts w:ascii="Arial" w:hAnsi="Arial" w:cs="Arial"/>
          <w:sz w:val="24"/>
        </w:rPr>
      </w:pPr>
      <w:r w:rsidRPr="00884FA2">
        <w:rPr>
          <w:rFonts w:ascii="Arial" w:hAnsi="Arial" w:cs="Arial"/>
          <w:sz w:val="24"/>
        </w:rPr>
        <w:t>Список используемой литературы</w:t>
      </w:r>
    </w:p>
    <w:p w:rsidR="00884FA2" w:rsidRPr="00884FA2" w:rsidRDefault="005739AF" w:rsidP="005739AF">
      <w:pPr>
        <w:pStyle w:val="a3"/>
        <w:jc w:val="both"/>
        <w:rPr>
          <w:rFonts w:ascii="Arial" w:hAnsi="Arial" w:cs="Arial"/>
          <w:sz w:val="24"/>
        </w:rPr>
      </w:pPr>
      <w:r w:rsidRPr="005739AF">
        <w:rPr>
          <w:rFonts w:ascii="Arial" w:hAnsi="Arial" w:cs="Arial"/>
          <w:sz w:val="24"/>
        </w:rPr>
        <w:tab/>
      </w:r>
      <w:r w:rsidR="00884FA2" w:rsidRPr="00884FA2">
        <w:rPr>
          <w:rFonts w:ascii="Arial" w:hAnsi="Arial" w:cs="Arial"/>
          <w:sz w:val="24"/>
          <w:u w:val="single"/>
        </w:rPr>
        <w:t>Практическая проверка</w:t>
      </w:r>
      <w:r w:rsidR="00884FA2" w:rsidRPr="00884FA2">
        <w:rPr>
          <w:rFonts w:ascii="Arial" w:hAnsi="Arial" w:cs="Arial"/>
          <w:sz w:val="24"/>
        </w:rPr>
        <w:t xml:space="preserve"> теоретических умозаключений проводится с помощью эксперимента.</w:t>
      </w:r>
    </w:p>
    <w:p w:rsidR="00884FA2" w:rsidRPr="00884FA2" w:rsidRDefault="005739AF" w:rsidP="00884FA2">
      <w:pPr>
        <w:pStyle w:val="a3"/>
        <w:rPr>
          <w:rFonts w:ascii="Arial" w:hAnsi="Arial" w:cs="Arial"/>
          <w:sz w:val="24"/>
        </w:rPr>
      </w:pPr>
      <w:r>
        <w:rPr>
          <w:rFonts w:ascii="Arial" w:hAnsi="Arial" w:cs="Arial"/>
          <w:sz w:val="24"/>
        </w:rPr>
        <w:tab/>
      </w:r>
      <w:r w:rsidR="00884FA2" w:rsidRPr="00884FA2">
        <w:rPr>
          <w:rFonts w:ascii="Arial" w:hAnsi="Arial" w:cs="Arial"/>
          <w:sz w:val="24"/>
        </w:rPr>
        <w:t xml:space="preserve">Материалы </w:t>
      </w:r>
      <w:r w:rsidRPr="00884FA2">
        <w:rPr>
          <w:rFonts w:ascii="Arial" w:hAnsi="Arial" w:cs="Arial"/>
          <w:sz w:val="24"/>
        </w:rPr>
        <w:t>обрабатываются (</w:t>
      </w:r>
      <w:r w:rsidR="00884FA2" w:rsidRPr="00884FA2">
        <w:rPr>
          <w:rFonts w:ascii="Arial" w:hAnsi="Arial" w:cs="Arial"/>
          <w:sz w:val="24"/>
        </w:rPr>
        <w:t>математический анализ, социометрия).</w:t>
      </w:r>
    </w:p>
    <w:p w:rsidR="00884FA2" w:rsidRPr="00884FA2" w:rsidRDefault="00884FA2" w:rsidP="00884FA2">
      <w:pPr>
        <w:pStyle w:val="a3"/>
        <w:rPr>
          <w:rFonts w:ascii="Arial" w:hAnsi="Arial" w:cs="Arial"/>
          <w:sz w:val="24"/>
        </w:rPr>
      </w:pPr>
    </w:p>
    <w:p w:rsidR="00884FA2" w:rsidRPr="00884FA2" w:rsidRDefault="005739AF" w:rsidP="005739AF">
      <w:pPr>
        <w:pStyle w:val="a3"/>
        <w:jc w:val="both"/>
        <w:rPr>
          <w:rFonts w:ascii="Arial" w:hAnsi="Arial" w:cs="Arial"/>
          <w:sz w:val="24"/>
        </w:rPr>
      </w:pPr>
      <w:r w:rsidRPr="00884FA2">
        <w:rPr>
          <w:rFonts w:ascii="Arial" w:hAnsi="Arial" w:cs="Arial"/>
          <w:sz w:val="24"/>
        </w:rPr>
        <mc:AlternateContent>
          <mc:Choice Requires="wps">
            <w:drawing>
              <wp:anchor distT="0" distB="0" distL="114300" distR="114300" simplePos="0" relativeHeight="251661312" behindDoc="0" locked="0" layoutInCell="1" allowOverlap="1">
                <wp:simplePos x="0" y="0"/>
                <wp:positionH relativeFrom="column">
                  <wp:posOffset>3590925</wp:posOffset>
                </wp:positionH>
                <wp:positionV relativeFrom="paragraph">
                  <wp:posOffset>87630</wp:posOffset>
                </wp:positionV>
                <wp:extent cx="571500" cy="0"/>
                <wp:effectExtent l="5715" t="60325" r="22860" b="539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1DD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6.9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">
                <v:stroke endarrow="block"/>
              </v:line>
            </w:pict>
          </mc:Fallback>
        </mc:AlternateContent>
      </w:r>
      <w:r w:rsidR="00884FA2" w:rsidRPr="00884FA2">
        <w:rPr>
          <w:rFonts w:ascii="Arial" w:hAnsi="Arial" w:cs="Arial"/>
          <w:sz w:val="24"/>
        </w:rPr>
        <w:t xml:space="preserve">                                                                                          </w:t>
      </w:r>
      <w:r>
        <w:rPr>
          <w:rFonts w:ascii="Arial" w:hAnsi="Arial" w:cs="Arial"/>
          <w:sz w:val="24"/>
        </w:rPr>
        <w:t xml:space="preserve">         Опыт1 гипотеза</w:t>
      </w:r>
      <w:r w:rsidR="00884FA2" w:rsidRPr="00884FA2">
        <w:rPr>
          <w:rFonts w:ascii="Arial" w:hAnsi="Arial" w:cs="Arial"/>
          <w:sz w:val="24"/>
        </w:rPr>
        <w:t xml:space="preserve"> неверна         </w:t>
      </w:r>
    </w:p>
    <w:p w:rsidR="00884FA2" w:rsidRPr="00884FA2" w:rsidRDefault="00884FA2" w:rsidP="005739AF">
      <w:pPr>
        <w:pStyle w:val="a3"/>
        <w:jc w:val="both"/>
        <w:rPr>
          <w:rFonts w:ascii="Arial" w:hAnsi="Arial" w:cs="Arial"/>
          <w:sz w:val="24"/>
        </w:rPr>
      </w:pPr>
      <w:r w:rsidRPr="00884FA2">
        <w:rPr>
          <w:rFonts w:ascii="Arial" w:hAnsi="Arial" w:cs="Arial"/>
          <w:sz w:val="24"/>
        </w:rPr>
        <mc:AlternateContent>
          <mc:Choice Requires="wps">
            <w:drawing>
              <wp:anchor distT="0" distB="0" distL="114300" distR="114300" simplePos="0" relativeHeight="251662336" behindDoc="0" locked="0" layoutInCell="1" allowOverlap="1">
                <wp:simplePos x="0" y="0"/>
                <wp:positionH relativeFrom="column">
                  <wp:posOffset>3638550</wp:posOffset>
                </wp:positionH>
                <wp:positionV relativeFrom="paragraph">
                  <wp:posOffset>99060</wp:posOffset>
                </wp:positionV>
                <wp:extent cx="457200" cy="0"/>
                <wp:effectExtent l="5715" t="56515" r="22860"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ECD6"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8pt" to="3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">
                <v:stroke endarrow="block"/>
              </v:line>
            </w:pict>
          </mc:Fallback>
        </mc:AlternateContent>
      </w:r>
      <w:r w:rsidR="005739AF">
        <w:rPr>
          <w:rFonts w:ascii="Arial" w:hAnsi="Arial" w:cs="Arial"/>
          <w:sz w:val="24"/>
        </w:rPr>
        <w:t xml:space="preserve">Проблема              </w:t>
      </w:r>
      <w:r w:rsidRPr="00884FA2">
        <w:rPr>
          <w:rFonts w:ascii="Arial" w:hAnsi="Arial" w:cs="Arial"/>
          <w:sz w:val="24"/>
        </w:rPr>
        <w:t>гипотеза                эк</w:t>
      </w:r>
      <w:r w:rsidR="005739AF">
        <w:rPr>
          <w:rFonts w:ascii="Arial" w:hAnsi="Arial" w:cs="Arial"/>
          <w:sz w:val="24"/>
        </w:rPr>
        <w:t>сперимент                Опыт 2</w:t>
      </w:r>
      <w:r w:rsidRPr="00884FA2">
        <w:rPr>
          <w:rFonts w:ascii="Arial" w:hAnsi="Arial" w:cs="Arial"/>
          <w:sz w:val="24"/>
        </w:rPr>
        <w:t xml:space="preserve"> гипотеза неверна</w:t>
      </w:r>
    </w:p>
    <w:p w:rsidR="00884FA2" w:rsidRPr="00884FA2" w:rsidRDefault="00884FA2" w:rsidP="005739AF">
      <w:pPr>
        <w:pStyle w:val="a3"/>
        <w:jc w:val="both"/>
        <w:rPr>
          <w:rFonts w:ascii="Arial" w:hAnsi="Arial" w:cs="Arial"/>
          <w:sz w:val="24"/>
        </w:rPr>
      </w:pPr>
      <w:r w:rsidRPr="00884FA2">
        <w:rPr>
          <w:rFonts w:ascii="Arial" w:hAnsi="Arial" w:cs="Arial"/>
          <w:sz w:val="24"/>
        </w:rPr>
        <mc:AlternateContent>
          <mc:Choice Requires="wps">
            <w:drawing>
              <wp:anchor distT="0" distB="0" distL="114300" distR="114300" simplePos="0" relativeHeight="251663360" behindDoc="0" locked="0" layoutInCell="1" allowOverlap="1">
                <wp:simplePos x="0" y="0"/>
                <wp:positionH relativeFrom="column">
                  <wp:posOffset>3705225</wp:posOffset>
                </wp:positionH>
                <wp:positionV relativeFrom="paragraph">
                  <wp:posOffset>152400</wp:posOffset>
                </wp:positionV>
                <wp:extent cx="457200" cy="0"/>
                <wp:effectExtent l="5715" t="56515" r="22860" b="577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6FB6"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2pt" to="32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">
                <v:stroke endarrow="block"/>
              </v:line>
            </w:pict>
          </mc:Fallback>
        </mc:AlternateContent>
      </w:r>
      <w:r w:rsidRPr="00884FA2">
        <w:rPr>
          <w:rFonts w:ascii="Arial" w:hAnsi="Arial" w:cs="Arial"/>
          <w:sz w:val="24"/>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152400</wp:posOffset>
                </wp:positionV>
                <wp:extent cx="0" cy="228600"/>
                <wp:effectExtent l="53340" t="8890" r="6096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4C6D"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pt" to="38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">
                <v:stroke endarrow="block"/>
              </v:line>
            </w:pict>
          </mc:Fallback>
        </mc:AlternateContent>
      </w:r>
      <w:r w:rsidRPr="00884FA2">
        <w:rPr>
          <w:rFonts w:ascii="Arial" w:hAnsi="Arial" w:cs="Arial"/>
          <w:sz w:val="24"/>
        </w:rPr>
        <w:t xml:space="preserve">   </w:t>
      </w:r>
      <w:r w:rsidRPr="005739AF">
        <w:rPr>
          <w:rFonts w:ascii="Arial" w:hAnsi="Arial" w:cs="Arial"/>
          <w:i/>
          <w:sz w:val="24"/>
        </w:rPr>
        <w:t xml:space="preserve">(после   </w:t>
      </w:r>
      <w:r w:rsidRPr="00884FA2">
        <w:rPr>
          <w:rFonts w:ascii="Arial" w:hAnsi="Arial" w:cs="Arial"/>
          <w:sz w:val="24"/>
        </w:rPr>
        <w:t xml:space="preserve">                                                                          </w:t>
      </w:r>
      <w:r w:rsidR="005739AF">
        <w:rPr>
          <w:rFonts w:ascii="Arial" w:hAnsi="Arial" w:cs="Arial"/>
          <w:sz w:val="24"/>
        </w:rPr>
        <w:t xml:space="preserve">        Опыт 3 </w:t>
      </w:r>
      <w:r w:rsidRPr="00884FA2">
        <w:rPr>
          <w:rFonts w:ascii="Arial" w:hAnsi="Arial" w:cs="Arial"/>
          <w:sz w:val="24"/>
        </w:rPr>
        <w:t>гипотеза верна</w:t>
      </w:r>
    </w:p>
    <w:p w:rsidR="00884FA2" w:rsidRPr="005739AF" w:rsidRDefault="00884FA2" w:rsidP="005739AF">
      <w:pPr>
        <w:pStyle w:val="a3"/>
        <w:jc w:val="both"/>
        <w:rPr>
          <w:rFonts w:ascii="Arial" w:hAnsi="Arial" w:cs="Arial"/>
          <w:i/>
          <w:sz w:val="24"/>
        </w:rPr>
      </w:pPr>
      <w:r w:rsidRPr="005739AF">
        <w:rPr>
          <w:rFonts w:ascii="Arial" w:hAnsi="Arial" w:cs="Arial"/>
          <w:i/>
          <w:sz w:val="24"/>
        </w:rPr>
        <w:t>наблюдений)</w:t>
      </w:r>
    </w:p>
    <w:p w:rsidR="00884FA2" w:rsidRPr="00884FA2" w:rsidRDefault="00884FA2" w:rsidP="005739AF">
      <w:pPr>
        <w:pStyle w:val="a3"/>
        <w:jc w:val="both"/>
        <w:rPr>
          <w:rFonts w:ascii="Arial" w:hAnsi="Arial" w:cs="Arial"/>
          <w:sz w:val="24"/>
        </w:rPr>
      </w:pPr>
      <w:r w:rsidRPr="00884FA2">
        <w:rPr>
          <w:rFonts w:ascii="Arial" w:hAnsi="Arial" w:cs="Arial"/>
          <w:sz w:val="24"/>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-396240</wp:posOffset>
                </wp:positionV>
                <wp:extent cx="457200" cy="0"/>
                <wp:effectExtent l="5715" t="58420" r="22860" b="558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D8D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1.2pt" to="18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">
                <v:stroke endarrow="block"/>
              </v:line>
            </w:pict>
          </mc:Fallback>
        </mc:AlternateContent>
      </w:r>
      <w:r w:rsidRPr="00884FA2">
        <w:rPr>
          <w:rFonts w:ascii="Arial" w:hAnsi="Arial" w:cs="Arial"/>
          <w:sz w:val="24"/>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-396240</wp:posOffset>
                </wp:positionV>
                <wp:extent cx="342900" cy="0"/>
                <wp:effectExtent l="5715" t="58420" r="22860" b="558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74E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1.2pt" to="9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">
                <v:stroke endarrow="block"/>
              </v:line>
            </w:pict>
          </mc:Fallback>
        </mc:AlternateContent>
      </w:r>
      <w:r w:rsidRPr="00884FA2">
        <w:rPr>
          <w:rFonts w:ascii="Arial" w:hAnsi="Arial" w:cs="Arial"/>
          <w:sz w:val="24"/>
        </w:rPr>
        <w:t xml:space="preserve">                                                                                    </w:t>
      </w:r>
      <w:r w:rsidR="005739AF">
        <w:rPr>
          <w:rFonts w:ascii="Arial" w:hAnsi="Arial" w:cs="Arial"/>
          <w:sz w:val="24"/>
        </w:rPr>
        <w:t xml:space="preserve">                      </w:t>
      </w:r>
      <w:r w:rsidRPr="00884FA2">
        <w:rPr>
          <w:rFonts w:ascii="Arial" w:hAnsi="Arial" w:cs="Arial"/>
          <w:sz w:val="24"/>
        </w:rPr>
        <w:t xml:space="preserve">Теория или закон </w:t>
      </w:r>
    </w:p>
    <w:p w:rsidR="00884FA2" w:rsidRPr="00884FA2" w:rsidRDefault="005739AF" w:rsidP="005739AF">
      <w:pPr>
        <w:pStyle w:val="a3"/>
        <w:jc w:val="both"/>
        <w:rPr>
          <w:rFonts w:ascii="Arial" w:hAnsi="Arial" w:cs="Arial"/>
          <w:bCs/>
          <w:sz w:val="24"/>
        </w:rPr>
      </w:pPr>
      <w:r>
        <w:rPr>
          <w:rFonts w:ascii="Arial" w:hAnsi="Arial" w:cs="Arial"/>
          <w:b/>
          <w:bCs/>
          <w:sz w:val="24"/>
        </w:rPr>
        <w:tab/>
      </w:r>
      <w:r w:rsidR="00884FA2" w:rsidRPr="00884FA2">
        <w:rPr>
          <w:rFonts w:ascii="Arial" w:hAnsi="Arial" w:cs="Arial"/>
          <w:b/>
          <w:bCs/>
          <w:sz w:val="24"/>
        </w:rPr>
        <w:t>Проблема</w:t>
      </w:r>
      <w:r w:rsidR="00884FA2" w:rsidRPr="00884FA2">
        <w:rPr>
          <w:rFonts w:ascii="Arial" w:hAnsi="Arial" w:cs="Arial"/>
          <w:bCs/>
          <w:sz w:val="24"/>
        </w:rPr>
        <w:t xml:space="preserve"> (греч. – теоретический или практический вопрос, требующий разрешения, исследования). Почему охрана окружающей </w:t>
      </w:r>
      <w:r w:rsidRPr="00884FA2">
        <w:rPr>
          <w:rFonts w:ascii="Arial" w:hAnsi="Arial" w:cs="Arial"/>
          <w:bCs/>
          <w:sz w:val="24"/>
        </w:rPr>
        <w:t>среды -</w:t>
      </w:r>
      <w:r w:rsidR="00884FA2" w:rsidRPr="00884FA2">
        <w:rPr>
          <w:rFonts w:ascii="Arial" w:hAnsi="Arial" w:cs="Arial"/>
          <w:bCs/>
          <w:sz w:val="24"/>
        </w:rPr>
        <w:t xml:space="preserve"> это проблема?</w:t>
      </w:r>
    </w:p>
    <w:p w:rsidR="00884FA2" w:rsidRPr="00884FA2" w:rsidRDefault="00884FA2" w:rsidP="00884FA2">
      <w:pPr>
        <w:pStyle w:val="a3"/>
        <w:rPr>
          <w:rFonts w:ascii="Arial" w:hAnsi="Arial" w:cs="Arial"/>
          <w:bCs/>
          <w:sz w:val="24"/>
        </w:rPr>
      </w:pPr>
    </w:p>
    <w:p w:rsidR="00884FA2" w:rsidRPr="00884FA2" w:rsidRDefault="00884FA2" w:rsidP="00884FA2">
      <w:pPr>
        <w:pStyle w:val="a3"/>
        <w:rPr>
          <w:rFonts w:ascii="Arial" w:hAnsi="Arial" w:cs="Arial"/>
          <w:b/>
          <w:bCs/>
          <w:sz w:val="24"/>
        </w:rPr>
      </w:pPr>
      <w:r w:rsidRPr="00884FA2">
        <w:rPr>
          <w:rFonts w:ascii="Arial" w:hAnsi="Arial" w:cs="Arial"/>
          <w:b/>
          <w:bCs/>
          <w:sz w:val="24"/>
        </w:rPr>
        <w:t>Практическая работа.</w:t>
      </w:r>
    </w:p>
    <w:p w:rsidR="00884FA2" w:rsidRPr="00884FA2" w:rsidRDefault="005739AF" w:rsidP="005739AF">
      <w:pPr>
        <w:pStyle w:val="a3"/>
        <w:jc w:val="both"/>
        <w:rPr>
          <w:rFonts w:ascii="Arial" w:hAnsi="Arial" w:cs="Arial"/>
          <w:bCs/>
          <w:sz w:val="24"/>
        </w:rPr>
      </w:pPr>
      <w:r>
        <w:rPr>
          <w:rFonts w:ascii="Arial" w:hAnsi="Arial" w:cs="Arial"/>
          <w:bCs/>
          <w:sz w:val="24"/>
        </w:rPr>
        <w:tab/>
      </w:r>
      <w:r w:rsidR="00884FA2" w:rsidRPr="00884FA2">
        <w:rPr>
          <w:rFonts w:ascii="Arial" w:hAnsi="Arial" w:cs="Arial"/>
          <w:bCs/>
          <w:sz w:val="24"/>
        </w:rPr>
        <w:t>Выберите предложенную проблему и подберите гипотезы, цель и задачи исследования, методы исследования:</w:t>
      </w:r>
    </w:p>
    <w:p w:rsidR="00884FA2" w:rsidRPr="00884FA2" w:rsidRDefault="00884FA2" w:rsidP="00884FA2">
      <w:pPr>
        <w:pStyle w:val="a3"/>
        <w:numPr>
          <w:ilvl w:val="0"/>
          <w:numId w:val="3"/>
        </w:numPr>
        <w:rPr>
          <w:rFonts w:ascii="Arial" w:hAnsi="Arial" w:cs="Arial"/>
          <w:bCs/>
          <w:sz w:val="24"/>
        </w:rPr>
      </w:pPr>
      <w:r w:rsidRPr="00884FA2">
        <w:rPr>
          <w:rFonts w:ascii="Arial" w:hAnsi="Arial" w:cs="Arial"/>
          <w:bCs/>
          <w:sz w:val="24"/>
        </w:rPr>
        <w:t xml:space="preserve">Почва – основа жизни растений? </w:t>
      </w:r>
    </w:p>
    <w:p w:rsidR="00884FA2" w:rsidRPr="00884FA2" w:rsidRDefault="00884FA2" w:rsidP="00884FA2">
      <w:pPr>
        <w:pStyle w:val="a3"/>
        <w:numPr>
          <w:ilvl w:val="0"/>
          <w:numId w:val="3"/>
        </w:numPr>
        <w:rPr>
          <w:rFonts w:ascii="Arial" w:hAnsi="Arial" w:cs="Arial"/>
          <w:bCs/>
          <w:sz w:val="24"/>
        </w:rPr>
      </w:pPr>
      <w:r w:rsidRPr="00884FA2">
        <w:rPr>
          <w:rFonts w:ascii="Arial" w:hAnsi="Arial" w:cs="Arial"/>
          <w:bCs/>
          <w:sz w:val="24"/>
        </w:rPr>
        <w:t>Состав куриного яйца</w:t>
      </w:r>
    </w:p>
    <w:p w:rsidR="00884FA2" w:rsidRPr="00884FA2" w:rsidRDefault="00884FA2" w:rsidP="00884FA2">
      <w:pPr>
        <w:pStyle w:val="a3"/>
        <w:numPr>
          <w:ilvl w:val="0"/>
          <w:numId w:val="3"/>
        </w:numPr>
        <w:rPr>
          <w:rFonts w:ascii="Arial" w:hAnsi="Arial" w:cs="Arial"/>
          <w:bCs/>
          <w:sz w:val="24"/>
        </w:rPr>
      </w:pPr>
      <w:r w:rsidRPr="00884FA2">
        <w:rPr>
          <w:rFonts w:ascii="Arial" w:hAnsi="Arial" w:cs="Arial"/>
          <w:bCs/>
          <w:sz w:val="24"/>
        </w:rPr>
        <w:t>Уменьшение численности зайцеобразных в наших лесах</w:t>
      </w:r>
    </w:p>
    <w:p w:rsidR="00884FA2" w:rsidRPr="00884FA2" w:rsidRDefault="00884FA2" w:rsidP="00884FA2">
      <w:pPr>
        <w:pStyle w:val="a3"/>
        <w:numPr>
          <w:ilvl w:val="0"/>
          <w:numId w:val="3"/>
        </w:numPr>
        <w:rPr>
          <w:rFonts w:ascii="Arial" w:hAnsi="Arial" w:cs="Arial"/>
          <w:bCs/>
          <w:sz w:val="24"/>
        </w:rPr>
      </w:pPr>
      <w:r w:rsidRPr="00884FA2">
        <w:rPr>
          <w:rFonts w:ascii="Arial" w:hAnsi="Arial" w:cs="Arial"/>
          <w:bCs/>
          <w:sz w:val="24"/>
        </w:rPr>
        <w:t>Уменьшение численности китов</w:t>
      </w:r>
    </w:p>
    <w:p w:rsidR="00884FA2" w:rsidRPr="00884FA2" w:rsidRDefault="00884FA2" w:rsidP="00884FA2">
      <w:pPr>
        <w:pStyle w:val="a3"/>
        <w:numPr>
          <w:ilvl w:val="0"/>
          <w:numId w:val="3"/>
        </w:numPr>
        <w:rPr>
          <w:rFonts w:ascii="Arial" w:hAnsi="Arial" w:cs="Arial"/>
          <w:bCs/>
          <w:sz w:val="24"/>
        </w:rPr>
      </w:pPr>
      <w:r w:rsidRPr="00884FA2">
        <w:rPr>
          <w:rFonts w:ascii="Arial" w:hAnsi="Arial" w:cs="Arial"/>
          <w:bCs/>
          <w:sz w:val="24"/>
        </w:rPr>
        <w:t>Ухудшение здоровья населения в Нижнем Тагиле</w:t>
      </w:r>
    </w:p>
    <w:p w:rsidR="00884FA2" w:rsidRPr="00884FA2" w:rsidRDefault="00884FA2" w:rsidP="00884FA2">
      <w:pPr>
        <w:pStyle w:val="a3"/>
        <w:numPr>
          <w:ilvl w:val="0"/>
          <w:numId w:val="3"/>
        </w:numPr>
        <w:rPr>
          <w:rFonts w:ascii="Arial" w:hAnsi="Arial" w:cs="Arial"/>
          <w:bCs/>
          <w:sz w:val="24"/>
        </w:rPr>
      </w:pPr>
      <w:r w:rsidRPr="00884FA2">
        <w:rPr>
          <w:rFonts w:ascii="Arial" w:hAnsi="Arial" w:cs="Arial"/>
          <w:bCs/>
          <w:sz w:val="24"/>
        </w:rPr>
        <w:t>Влияние сотовой связи на человека</w:t>
      </w:r>
    </w:p>
    <w:p w:rsidR="00884FA2" w:rsidRPr="00884FA2" w:rsidRDefault="00884FA2" w:rsidP="00884FA2">
      <w:pPr>
        <w:pStyle w:val="a3"/>
        <w:rPr>
          <w:rFonts w:ascii="Arial" w:hAnsi="Arial" w:cs="Arial"/>
          <w:sz w:val="24"/>
        </w:rPr>
      </w:pPr>
    </w:p>
    <w:p w:rsidR="00884FA2" w:rsidRPr="00884FA2" w:rsidRDefault="005739AF" w:rsidP="00884FA2">
      <w:pPr>
        <w:pStyle w:val="a3"/>
        <w:rPr>
          <w:rFonts w:ascii="Arial" w:hAnsi="Arial" w:cs="Arial"/>
          <w:b/>
          <w:sz w:val="24"/>
          <w:u w:val="single"/>
        </w:rPr>
      </w:pPr>
      <w:r>
        <w:rPr>
          <w:rFonts w:ascii="Arial" w:hAnsi="Arial" w:cs="Arial"/>
          <w:b/>
          <w:sz w:val="24"/>
          <w:u w:val="single"/>
        </w:rPr>
        <w:t>4.</w:t>
      </w:r>
      <w:r w:rsidR="00884FA2" w:rsidRPr="00884FA2">
        <w:rPr>
          <w:rFonts w:ascii="Arial" w:hAnsi="Arial" w:cs="Arial"/>
          <w:b/>
          <w:sz w:val="24"/>
          <w:u w:val="single"/>
        </w:rPr>
        <w:t>6. Новые методы биологии</w:t>
      </w:r>
    </w:p>
    <w:p w:rsidR="00884FA2" w:rsidRPr="00884FA2" w:rsidRDefault="005739AF" w:rsidP="005739AF">
      <w:pPr>
        <w:pStyle w:val="a3"/>
        <w:jc w:val="both"/>
        <w:rPr>
          <w:rFonts w:ascii="Arial" w:hAnsi="Arial" w:cs="Arial"/>
          <w:sz w:val="24"/>
        </w:rPr>
      </w:pPr>
      <w:r>
        <w:rPr>
          <w:rFonts w:ascii="Arial" w:hAnsi="Arial" w:cs="Arial"/>
          <w:b/>
          <w:sz w:val="24"/>
        </w:rPr>
        <w:tab/>
      </w:r>
      <w:r w:rsidR="00884FA2" w:rsidRPr="00884FA2">
        <w:rPr>
          <w:rFonts w:ascii="Arial" w:hAnsi="Arial" w:cs="Arial"/>
          <w:b/>
          <w:sz w:val="24"/>
        </w:rPr>
        <w:t>Моделирование</w:t>
      </w:r>
      <w:r w:rsidR="00884FA2" w:rsidRPr="00884FA2">
        <w:rPr>
          <w:rFonts w:ascii="Arial" w:hAnsi="Arial" w:cs="Arial"/>
          <w:sz w:val="24"/>
        </w:rPr>
        <w:t xml:space="preserve"> – способ, позволяющий воспроизвести такие явления и свойства, которые невозможно получить в эксперименте на живых объектах или их системах.</w:t>
      </w:r>
    </w:p>
    <w:p w:rsidR="00884FA2" w:rsidRPr="00884FA2" w:rsidRDefault="005739AF" w:rsidP="005739AF">
      <w:pPr>
        <w:pStyle w:val="a3"/>
        <w:jc w:val="both"/>
        <w:rPr>
          <w:rFonts w:ascii="Arial" w:hAnsi="Arial" w:cs="Arial"/>
          <w:sz w:val="24"/>
        </w:rPr>
      </w:pPr>
      <w:r>
        <w:rPr>
          <w:rFonts w:ascii="Arial" w:hAnsi="Arial" w:cs="Arial"/>
          <w:sz w:val="24"/>
        </w:rPr>
        <w:tab/>
      </w:r>
      <w:r w:rsidR="00884FA2" w:rsidRPr="00884FA2">
        <w:rPr>
          <w:rFonts w:ascii="Arial" w:hAnsi="Arial" w:cs="Arial"/>
          <w:sz w:val="24"/>
        </w:rPr>
        <w:t>Модель – абстрактное описание какого-то реального явления, позволяющая его прогнозировать. Для моделирования используется компьютер.</w:t>
      </w:r>
    </w:p>
    <w:p w:rsidR="00884FA2" w:rsidRPr="00884FA2" w:rsidRDefault="005739AF" w:rsidP="00884FA2">
      <w:pPr>
        <w:pStyle w:val="a3"/>
        <w:rPr>
          <w:rFonts w:ascii="Arial" w:hAnsi="Arial" w:cs="Arial"/>
          <w:sz w:val="24"/>
        </w:rPr>
      </w:pPr>
      <w:r>
        <w:rPr>
          <w:rFonts w:ascii="Arial" w:hAnsi="Arial" w:cs="Arial"/>
          <w:sz w:val="24"/>
        </w:rPr>
        <w:tab/>
      </w:r>
      <w:r w:rsidR="00884FA2" w:rsidRPr="00884FA2">
        <w:rPr>
          <w:rFonts w:ascii="Arial" w:hAnsi="Arial" w:cs="Arial"/>
          <w:sz w:val="24"/>
        </w:rPr>
        <w:t>Огромное значение имеет моделирование в экологии.</w:t>
      </w:r>
    </w:p>
    <w:p w:rsidR="00884FA2" w:rsidRPr="005739AF" w:rsidRDefault="005739AF" w:rsidP="005739AF">
      <w:pPr>
        <w:pStyle w:val="a3"/>
        <w:jc w:val="both"/>
        <w:rPr>
          <w:rFonts w:ascii="Arial" w:hAnsi="Arial" w:cs="Arial"/>
          <w:i/>
          <w:sz w:val="24"/>
        </w:rPr>
      </w:pPr>
      <w:r>
        <w:rPr>
          <w:rFonts w:ascii="Arial" w:hAnsi="Arial" w:cs="Arial"/>
          <w:sz w:val="24"/>
        </w:rPr>
        <w:tab/>
      </w:r>
      <w:r w:rsidR="00884FA2" w:rsidRPr="005739AF">
        <w:rPr>
          <w:rFonts w:ascii="Arial" w:hAnsi="Arial" w:cs="Arial"/>
          <w:i/>
          <w:sz w:val="24"/>
        </w:rPr>
        <w:t>Определение И.Т. Фролова:</w:t>
      </w:r>
    </w:p>
    <w:p w:rsidR="00884FA2" w:rsidRPr="00884FA2" w:rsidRDefault="00884FA2" w:rsidP="005739AF">
      <w:pPr>
        <w:pStyle w:val="a3"/>
        <w:jc w:val="both"/>
        <w:rPr>
          <w:rFonts w:ascii="Arial" w:hAnsi="Arial" w:cs="Arial"/>
          <w:sz w:val="24"/>
        </w:rPr>
      </w:pPr>
      <w:r w:rsidRPr="00884FA2">
        <w:rPr>
          <w:rFonts w:ascii="Arial" w:hAnsi="Arial" w:cs="Arial"/>
          <w:sz w:val="24"/>
        </w:rPr>
        <w:t xml:space="preserve"> «Моделирование означает материальное или мысленное имитирование реально существующей системы путем специального </w:t>
      </w:r>
      <w:proofErr w:type="spellStart"/>
      <w:r w:rsidRPr="00884FA2">
        <w:rPr>
          <w:rFonts w:ascii="Arial" w:hAnsi="Arial" w:cs="Arial"/>
          <w:sz w:val="24"/>
        </w:rPr>
        <w:t>констpуиpования</w:t>
      </w:r>
      <w:proofErr w:type="spellEnd"/>
      <w:r w:rsidRPr="00884FA2">
        <w:rPr>
          <w:rFonts w:ascii="Arial" w:hAnsi="Arial" w:cs="Arial"/>
          <w:sz w:val="24"/>
        </w:rPr>
        <w:t xml:space="preserve"> аналогов (моделей), в которых воспроизводятся принципы организации и функционирования этой системы.</w:t>
      </w:r>
    </w:p>
    <w:p w:rsidR="00884FA2" w:rsidRPr="00884FA2" w:rsidRDefault="00884FA2" w:rsidP="005739AF">
      <w:pPr>
        <w:pStyle w:val="a3"/>
        <w:jc w:val="both"/>
        <w:rPr>
          <w:rFonts w:ascii="Arial" w:hAnsi="Arial" w:cs="Arial"/>
          <w:sz w:val="24"/>
        </w:rPr>
      </w:pPr>
      <w:r w:rsidRPr="00884FA2">
        <w:rPr>
          <w:rFonts w:ascii="Arial" w:hAnsi="Arial" w:cs="Arial"/>
          <w:sz w:val="24"/>
        </w:rPr>
        <w:t>Модели в биологии применяются для моделирования биологических структур, функций и процессов на разных уровнях организации живого: молекулярном, субклеточном, клеточном, органно-системном, организменном и популяционно-биоценотическом. Возможно также моделирование различных биологических феноменов, а также условий жизнедеятельности отдельных особей, популяций и экосистем.</w:t>
      </w:r>
    </w:p>
    <w:p w:rsidR="00884FA2" w:rsidRPr="00884FA2" w:rsidRDefault="005739AF" w:rsidP="005739AF">
      <w:pPr>
        <w:pStyle w:val="a3"/>
        <w:jc w:val="both"/>
        <w:rPr>
          <w:rFonts w:ascii="Arial" w:hAnsi="Arial" w:cs="Arial"/>
          <w:sz w:val="24"/>
        </w:rPr>
      </w:pPr>
      <w:r>
        <w:rPr>
          <w:rFonts w:ascii="Arial" w:hAnsi="Arial" w:cs="Arial"/>
          <w:sz w:val="24"/>
        </w:rPr>
        <w:tab/>
      </w:r>
      <w:r w:rsidR="00884FA2" w:rsidRPr="00884FA2">
        <w:rPr>
          <w:rFonts w:ascii="Arial" w:hAnsi="Arial" w:cs="Arial"/>
          <w:sz w:val="24"/>
        </w:rPr>
        <w:t xml:space="preserve"> В биологии применяются в основном три вида моделей: биологические, физико-химические и математические (логико-математические). Биологические модели воспроизводят на лабораторных животных определённые состояния или заболевания, встречающиеся у человека или животных. Это позволяет изучать в эксперименте механизмы возникновения данного состояния или заболевания, его течение и исход, воздействовать на его протекание. Примеры таких моделей — искусственно вызванные генетические нарушения, инфекционные процессы, </w:t>
      </w:r>
      <w:r w:rsidR="00884FA2" w:rsidRPr="00884FA2">
        <w:rPr>
          <w:rFonts w:ascii="Arial" w:hAnsi="Arial" w:cs="Arial"/>
          <w:sz w:val="24"/>
        </w:rPr>
        <w:lastRenderedPageBreak/>
        <w:t>интоксикации, воспроизведение гипертонического и гипоксического состоянии, злокачественных новообразований, гиперфункции или гипофункции некоторых органов, а также неврозов и эмоциональных состояний. Для создания биологической модели применяют различные способы воздействия на генетический аппарат, заражение микробами, введение токсинов, удаление отдельных органов или введение продуктов их жизнедеятельности (например, гормонов), различные воздействия на центральную и периферическую нервную систему, исключение из пищи тех или иных веществ, помещение в искусственно создаваемую среду обитания и многие другие способы. Биологические модели широко используются в генетике, физиологии, фармакологии.</w:t>
      </w:r>
    </w:p>
    <w:p w:rsidR="00884FA2" w:rsidRPr="00884FA2" w:rsidRDefault="005739AF" w:rsidP="005739AF">
      <w:pPr>
        <w:pStyle w:val="a3"/>
        <w:jc w:val="both"/>
        <w:rPr>
          <w:rFonts w:ascii="Arial" w:hAnsi="Arial" w:cs="Arial"/>
          <w:sz w:val="24"/>
        </w:rPr>
      </w:pPr>
      <w:r>
        <w:rPr>
          <w:rFonts w:ascii="Arial" w:hAnsi="Arial" w:cs="Arial"/>
          <w:b/>
          <w:sz w:val="24"/>
        </w:rPr>
        <w:tab/>
      </w:r>
      <w:r w:rsidR="00884FA2" w:rsidRPr="00884FA2">
        <w:rPr>
          <w:rFonts w:ascii="Arial" w:hAnsi="Arial" w:cs="Arial"/>
          <w:b/>
          <w:sz w:val="24"/>
        </w:rPr>
        <w:t>Мониторинг</w:t>
      </w:r>
      <w:r>
        <w:rPr>
          <w:rFonts w:ascii="Arial" w:hAnsi="Arial" w:cs="Arial"/>
          <w:sz w:val="24"/>
        </w:rPr>
        <w:t xml:space="preserve"> </w:t>
      </w:r>
      <w:r w:rsidR="00884FA2" w:rsidRPr="00884FA2">
        <w:rPr>
          <w:rFonts w:ascii="Arial" w:hAnsi="Arial" w:cs="Arial"/>
          <w:sz w:val="24"/>
        </w:rPr>
        <w:t>- многоцелевое, длительное наблюдение за состоянием и изменениями изучаемого объекта.</w:t>
      </w:r>
      <w:r w:rsidRPr="005739AF">
        <w:t xml:space="preserve"> </w:t>
      </w:r>
      <w:r w:rsidRPr="005739AF">
        <w:rPr>
          <w:rFonts w:ascii="Arial" w:hAnsi="Arial" w:cs="Arial"/>
          <w:sz w:val="24"/>
        </w:rPr>
        <w:t>изучение процесса или явления через воспроизведение его в виде модели.</w:t>
      </w:r>
    </w:p>
    <w:p w:rsidR="00884FA2" w:rsidRPr="00884FA2" w:rsidRDefault="00884FA2" w:rsidP="00884FA2">
      <w:pPr>
        <w:pStyle w:val="a3"/>
        <w:rPr>
          <w:rFonts w:ascii="Arial" w:hAnsi="Arial" w:cs="Arial"/>
          <w:sz w:val="24"/>
        </w:rPr>
      </w:pPr>
      <w:r w:rsidRPr="00884FA2">
        <w:rPr>
          <w:rFonts w:ascii="Arial" w:hAnsi="Arial" w:cs="Arial"/>
          <w:sz w:val="24"/>
        </w:rPr>
        <w:t>- мониторинг состояния окружающей среды;</w:t>
      </w:r>
    </w:p>
    <w:p w:rsidR="00884FA2" w:rsidRDefault="00884FA2" w:rsidP="00884FA2">
      <w:pPr>
        <w:pStyle w:val="a3"/>
        <w:rPr>
          <w:rFonts w:ascii="Arial" w:hAnsi="Arial" w:cs="Arial"/>
          <w:sz w:val="24"/>
        </w:rPr>
      </w:pPr>
      <w:r w:rsidRPr="00884FA2">
        <w:rPr>
          <w:rFonts w:ascii="Arial" w:hAnsi="Arial" w:cs="Arial"/>
          <w:sz w:val="24"/>
        </w:rPr>
        <w:t>- дневник наблюдений (тоже мониторинг).</w:t>
      </w:r>
    </w:p>
    <w:p w:rsidR="00D01175" w:rsidRDefault="00D01175" w:rsidP="00884FA2">
      <w:pPr>
        <w:pStyle w:val="a3"/>
        <w:rPr>
          <w:rFonts w:ascii="Arial" w:hAnsi="Arial" w:cs="Arial"/>
          <w:sz w:val="24"/>
        </w:rPr>
      </w:pPr>
    </w:p>
    <w:p w:rsidR="005739AF" w:rsidRDefault="00D01175" w:rsidP="00884FA2">
      <w:pPr>
        <w:pStyle w:val="a3"/>
        <w:rPr>
          <w:rFonts w:ascii="Arial" w:hAnsi="Arial" w:cs="Arial"/>
          <w:b/>
          <w:sz w:val="24"/>
          <w:u w:val="single"/>
        </w:rPr>
      </w:pPr>
      <w:r>
        <w:rPr>
          <w:rFonts w:ascii="Arial" w:hAnsi="Arial" w:cs="Arial"/>
          <w:b/>
          <w:sz w:val="24"/>
          <w:u w:val="single"/>
        </w:rPr>
        <w:t>4.</w:t>
      </w:r>
      <w:r>
        <w:rPr>
          <w:rFonts w:ascii="Arial" w:hAnsi="Arial" w:cs="Arial"/>
          <w:b/>
          <w:sz w:val="24"/>
          <w:u w:val="single"/>
        </w:rPr>
        <w:t>7. Семинарское занятие по теме: «Живой мир и культура»</w:t>
      </w:r>
    </w:p>
    <w:p w:rsidR="00D01175" w:rsidRPr="00D01175" w:rsidRDefault="00D01175" w:rsidP="00884FA2">
      <w:pPr>
        <w:pStyle w:val="a3"/>
        <w:rPr>
          <w:rFonts w:ascii="Arial" w:hAnsi="Arial" w:cs="Arial"/>
          <w:b/>
          <w:i/>
          <w:sz w:val="24"/>
        </w:rPr>
      </w:pPr>
      <w:r w:rsidRPr="00D01175">
        <w:rPr>
          <w:rFonts w:ascii="Arial" w:hAnsi="Arial" w:cs="Arial"/>
          <w:b/>
          <w:i/>
          <w:sz w:val="24"/>
        </w:rPr>
        <w:t>Вопросы для обсуждения:</w:t>
      </w:r>
    </w:p>
    <w:p w:rsidR="00D01175" w:rsidRDefault="00D01175" w:rsidP="00D01175">
      <w:pPr>
        <w:pStyle w:val="a3"/>
        <w:numPr>
          <w:ilvl w:val="0"/>
          <w:numId w:val="6"/>
        </w:numPr>
        <w:rPr>
          <w:rFonts w:ascii="Arial" w:hAnsi="Arial" w:cs="Arial"/>
          <w:sz w:val="24"/>
        </w:rPr>
      </w:pPr>
      <w:r>
        <w:rPr>
          <w:rFonts w:ascii="Arial" w:hAnsi="Arial" w:cs="Arial"/>
          <w:sz w:val="24"/>
        </w:rPr>
        <w:t>Что такое культура?</w:t>
      </w:r>
    </w:p>
    <w:p w:rsidR="00D01175" w:rsidRDefault="00D01175" w:rsidP="00D01175">
      <w:pPr>
        <w:pStyle w:val="a3"/>
        <w:numPr>
          <w:ilvl w:val="0"/>
          <w:numId w:val="6"/>
        </w:numPr>
        <w:rPr>
          <w:rFonts w:ascii="Arial" w:hAnsi="Arial" w:cs="Arial"/>
          <w:sz w:val="24"/>
        </w:rPr>
      </w:pPr>
      <w:r>
        <w:rPr>
          <w:rFonts w:ascii="Arial" w:hAnsi="Arial" w:cs="Arial"/>
          <w:sz w:val="24"/>
        </w:rPr>
        <w:t>Как отражается взаимодействие человека и природы в различных формах культуры?</w:t>
      </w:r>
    </w:p>
    <w:p w:rsidR="00D01175" w:rsidRDefault="00D01175" w:rsidP="00D01175">
      <w:pPr>
        <w:pStyle w:val="a3"/>
        <w:numPr>
          <w:ilvl w:val="0"/>
          <w:numId w:val="6"/>
        </w:numPr>
        <w:rPr>
          <w:rFonts w:ascii="Arial" w:hAnsi="Arial" w:cs="Arial"/>
          <w:sz w:val="24"/>
        </w:rPr>
      </w:pPr>
      <w:r>
        <w:rPr>
          <w:rFonts w:ascii="Arial" w:hAnsi="Arial" w:cs="Arial"/>
          <w:sz w:val="24"/>
        </w:rPr>
        <w:t>Какую роль играет живая природа в развитии культуры?</w:t>
      </w:r>
    </w:p>
    <w:p w:rsidR="00D01175" w:rsidRDefault="00D01175" w:rsidP="00D01175">
      <w:pPr>
        <w:pStyle w:val="a3"/>
        <w:numPr>
          <w:ilvl w:val="0"/>
          <w:numId w:val="6"/>
        </w:numPr>
        <w:rPr>
          <w:rFonts w:ascii="Arial" w:hAnsi="Arial" w:cs="Arial"/>
          <w:sz w:val="24"/>
        </w:rPr>
      </w:pPr>
      <w:r>
        <w:rPr>
          <w:rFonts w:ascii="Arial" w:hAnsi="Arial" w:cs="Arial"/>
          <w:sz w:val="24"/>
        </w:rPr>
        <w:t>Как осуществлялась передача достижений культуры новым поколением в первобытном обществе и как происходит сейчас?</w:t>
      </w:r>
    </w:p>
    <w:p w:rsidR="00D01175" w:rsidRDefault="00D01175" w:rsidP="00D01175">
      <w:pPr>
        <w:pStyle w:val="a3"/>
        <w:numPr>
          <w:ilvl w:val="0"/>
          <w:numId w:val="6"/>
        </w:numPr>
        <w:rPr>
          <w:rFonts w:ascii="Arial" w:hAnsi="Arial" w:cs="Arial"/>
          <w:sz w:val="24"/>
        </w:rPr>
      </w:pPr>
      <w:r>
        <w:rPr>
          <w:rFonts w:ascii="Arial" w:hAnsi="Arial" w:cs="Arial"/>
          <w:sz w:val="24"/>
        </w:rPr>
        <w:t>Какие основные направления можно выделить в развитии современной культуры?</w:t>
      </w:r>
    </w:p>
    <w:p w:rsidR="00D01175" w:rsidRDefault="00D01175" w:rsidP="00D01175">
      <w:pPr>
        <w:pStyle w:val="a3"/>
        <w:ind w:left="720"/>
        <w:rPr>
          <w:rFonts w:ascii="Arial" w:hAnsi="Arial" w:cs="Arial"/>
          <w:sz w:val="24"/>
        </w:rPr>
      </w:pPr>
    </w:p>
    <w:p w:rsidR="005739AF" w:rsidRPr="0051385F" w:rsidRDefault="005739AF" w:rsidP="005739AF">
      <w:pPr>
        <w:rPr>
          <w:rFonts w:ascii="Arial" w:hAnsi="Arial" w:cs="Arial"/>
          <w:b/>
          <w:sz w:val="24"/>
          <w:szCs w:val="24"/>
        </w:rPr>
      </w:pPr>
      <w:r w:rsidRPr="0051385F">
        <w:rPr>
          <w:rFonts w:ascii="Arial" w:hAnsi="Arial" w:cs="Arial"/>
          <w:b/>
          <w:bCs/>
          <w:iCs/>
          <w:sz w:val="24"/>
          <w:szCs w:val="24"/>
        </w:rPr>
        <w:t xml:space="preserve">5. </w:t>
      </w:r>
      <w:r w:rsidRPr="0051385F">
        <w:rPr>
          <w:rFonts w:ascii="Arial" w:hAnsi="Arial" w:cs="Arial"/>
          <w:b/>
          <w:sz w:val="24"/>
          <w:szCs w:val="24"/>
        </w:rPr>
        <w:t>Закрепление знаний, умений, навыков.</w:t>
      </w:r>
    </w:p>
    <w:p w:rsidR="005739AF" w:rsidRDefault="005739AF" w:rsidP="005739AF">
      <w:pPr>
        <w:rPr>
          <w:rFonts w:ascii="Arial" w:hAnsi="Arial" w:cs="Arial"/>
          <w:sz w:val="24"/>
        </w:rPr>
      </w:pPr>
      <w:r>
        <w:rPr>
          <w:rFonts w:ascii="Arial" w:hAnsi="Arial" w:cs="Arial"/>
          <w:sz w:val="24"/>
        </w:rPr>
        <w:tab/>
        <w:t>Проверьте себя: сможете ли найти среди трав лекарственные растения – подорожник большой, мать-и-мачеху и ромашку аптечную?</w:t>
      </w:r>
    </w:p>
    <w:p w:rsidR="005739AF" w:rsidRDefault="005739AF" w:rsidP="005739AF">
      <w:pPr>
        <w:rPr>
          <w:rFonts w:ascii="Arial" w:hAnsi="Arial" w:cs="Arial"/>
          <w:sz w:val="24"/>
        </w:rPr>
      </w:pPr>
    </w:p>
    <w:p w:rsidR="005739AF" w:rsidRPr="00B50419" w:rsidRDefault="005739AF" w:rsidP="005739AF">
      <w:pPr>
        <w:jc w:val="both"/>
        <w:rPr>
          <w:rFonts w:ascii="Arial" w:hAnsi="Arial" w:cs="Arial"/>
          <w:b/>
          <w:bCs/>
          <w:iCs/>
          <w:sz w:val="24"/>
          <w:szCs w:val="24"/>
          <w:shd w:val="clear" w:color="auto" w:fill="FFFFFF"/>
          <w:lang w:eastAsia="ru-RU"/>
        </w:rPr>
      </w:pPr>
      <w:r w:rsidRPr="00B50419">
        <w:rPr>
          <w:rFonts w:ascii="Arial" w:hAnsi="Arial" w:cs="Arial"/>
          <w:b/>
          <w:bCs/>
          <w:iCs/>
          <w:sz w:val="24"/>
          <w:szCs w:val="24"/>
          <w:shd w:val="clear" w:color="auto" w:fill="FFFFFF"/>
          <w:lang w:eastAsia="ru-RU"/>
        </w:rPr>
        <w:t>6. Рефлексия</w:t>
      </w:r>
    </w:p>
    <w:p w:rsidR="00D01175" w:rsidRPr="00F26D1F" w:rsidRDefault="005739AF" w:rsidP="00D01175">
      <w:pPr>
        <w:jc w:val="center"/>
        <w:rPr>
          <w:rFonts w:ascii="Arial" w:hAnsi="Arial" w:cs="Arial"/>
          <w:b/>
          <w:i/>
          <w:sz w:val="24"/>
          <w:szCs w:val="24"/>
        </w:rPr>
      </w:pPr>
      <w:r>
        <w:rPr>
          <w:rFonts w:ascii="Arial" w:hAnsi="Arial" w:cs="Arial"/>
          <w:sz w:val="24"/>
        </w:rPr>
        <w:tab/>
      </w:r>
      <w:r w:rsidR="00D01175" w:rsidRPr="00F26D1F">
        <w:rPr>
          <w:rFonts w:ascii="Arial" w:hAnsi="Arial" w:cs="Arial"/>
          <w:b/>
          <w:i/>
          <w:sz w:val="24"/>
          <w:szCs w:val="24"/>
        </w:rPr>
        <w:t>«Здесь и теперь»</w:t>
      </w:r>
    </w:p>
    <w:p w:rsidR="00D01175" w:rsidRPr="00F26D1F" w:rsidRDefault="00D01175" w:rsidP="00D01175">
      <w:pPr>
        <w:ind w:firstLine="708"/>
        <w:jc w:val="both"/>
        <w:rPr>
          <w:rFonts w:ascii="Arial" w:hAnsi="Arial" w:cs="Arial"/>
          <w:sz w:val="24"/>
          <w:szCs w:val="24"/>
        </w:rPr>
      </w:pPr>
      <w:r w:rsidRPr="00F26D1F">
        <w:rPr>
          <w:rFonts w:ascii="Arial" w:hAnsi="Arial" w:cs="Arial"/>
          <w:sz w:val="24"/>
          <w:szCs w:val="24"/>
        </w:rPr>
        <w:t xml:space="preserve">Назначение: </w:t>
      </w:r>
    </w:p>
    <w:p w:rsidR="00D01175" w:rsidRPr="00F26D1F" w:rsidRDefault="00D01175" w:rsidP="00D01175">
      <w:pPr>
        <w:jc w:val="both"/>
        <w:rPr>
          <w:rFonts w:ascii="Arial" w:hAnsi="Arial" w:cs="Arial"/>
          <w:sz w:val="24"/>
          <w:szCs w:val="24"/>
        </w:rPr>
      </w:pPr>
      <w:r w:rsidRPr="00F26D1F">
        <w:rPr>
          <w:rFonts w:ascii="Arial" w:hAnsi="Arial" w:cs="Arial"/>
          <w:sz w:val="24"/>
          <w:szCs w:val="24"/>
        </w:rPr>
        <w:t xml:space="preserve">- знакомство с сутью процесса рефлексии; </w:t>
      </w:r>
    </w:p>
    <w:p w:rsidR="00D01175" w:rsidRPr="00F26D1F" w:rsidRDefault="00D01175" w:rsidP="00D01175">
      <w:pPr>
        <w:jc w:val="both"/>
        <w:rPr>
          <w:rFonts w:ascii="Arial" w:hAnsi="Arial" w:cs="Arial"/>
          <w:sz w:val="24"/>
          <w:szCs w:val="24"/>
        </w:rPr>
      </w:pPr>
      <w:r w:rsidRPr="00F26D1F">
        <w:rPr>
          <w:rFonts w:ascii="Arial" w:hAnsi="Arial" w:cs="Arial"/>
          <w:sz w:val="24"/>
          <w:szCs w:val="24"/>
        </w:rPr>
        <w:t xml:space="preserve">- обработка навыка рефлексии. </w:t>
      </w:r>
    </w:p>
    <w:p w:rsidR="00D01175" w:rsidRPr="00F26D1F" w:rsidRDefault="00D01175" w:rsidP="00D01175">
      <w:pPr>
        <w:jc w:val="both"/>
        <w:rPr>
          <w:rFonts w:ascii="Arial" w:hAnsi="Arial" w:cs="Arial"/>
          <w:sz w:val="24"/>
          <w:szCs w:val="24"/>
        </w:rPr>
      </w:pPr>
      <w:r w:rsidRPr="00F26D1F">
        <w:rPr>
          <w:rFonts w:ascii="Arial" w:hAnsi="Arial" w:cs="Arial"/>
          <w:sz w:val="24"/>
          <w:szCs w:val="24"/>
        </w:rPr>
        <w:t>1. Ведущий предлагает каждому участнику выразить свое представление о прои</w:t>
      </w:r>
      <w:r>
        <w:rPr>
          <w:rFonts w:ascii="Arial" w:hAnsi="Arial" w:cs="Arial"/>
          <w:sz w:val="24"/>
          <w:szCs w:val="24"/>
        </w:rPr>
        <w:t>сшедшим</w:t>
      </w:r>
      <w:r w:rsidRPr="00F26D1F">
        <w:rPr>
          <w:rFonts w:ascii="Arial" w:hAnsi="Arial" w:cs="Arial"/>
          <w:sz w:val="24"/>
          <w:szCs w:val="24"/>
        </w:rPr>
        <w:t xml:space="preserve"> с ним и с группой. Делать это можно в любой форме – вербально, </w:t>
      </w:r>
      <w:proofErr w:type="spellStart"/>
      <w:r w:rsidRPr="00F26D1F">
        <w:rPr>
          <w:rFonts w:ascii="Arial" w:hAnsi="Arial" w:cs="Arial"/>
          <w:sz w:val="24"/>
          <w:szCs w:val="24"/>
        </w:rPr>
        <w:t>невербально</w:t>
      </w:r>
      <w:proofErr w:type="spellEnd"/>
      <w:r w:rsidRPr="00F26D1F">
        <w:rPr>
          <w:rFonts w:ascii="Arial" w:hAnsi="Arial" w:cs="Arial"/>
          <w:sz w:val="24"/>
          <w:szCs w:val="24"/>
        </w:rPr>
        <w:t xml:space="preserve">, рисунком на листе бумаги и др. </w:t>
      </w:r>
    </w:p>
    <w:p w:rsidR="00D01175" w:rsidRPr="00F26D1F" w:rsidRDefault="00D01175" w:rsidP="00D01175">
      <w:pPr>
        <w:jc w:val="both"/>
        <w:rPr>
          <w:rFonts w:ascii="Arial" w:hAnsi="Arial" w:cs="Arial"/>
          <w:sz w:val="24"/>
          <w:szCs w:val="24"/>
        </w:rPr>
      </w:pPr>
      <w:r w:rsidRPr="00F26D1F">
        <w:rPr>
          <w:rFonts w:ascii="Arial" w:hAnsi="Arial" w:cs="Arial"/>
          <w:sz w:val="24"/>
          <w:szCs w:val="24"/>
        </w:rPr>
        <w:t xml:space="preserve">2. Каждый из участников группы по </w:t>
      </w:r>
      <w:r w:rsidRPr="00F26D1F">
        <w:rPr>
          <w:rFonts w:ascii="Arial" w:hAnsi="Arial" w:cs="Arial"/>
          <w:sz w:val="24"/>
          <w:szCs w:val="24"/>
        </w:rPr>
        <w:t>семибалльной</w:t>
      </w:r>
      <w:r w:rsidRPr="00F26D1F">
        <w:rPr>
          <w:rFonts w:ascii="Arial" w:hAnsi="Arial" w:cs="Arial"/>
          <w:sz w:val="24"/>
          <w:szCs w:val="24"/>
        </w:rPr>
        <w:t xml:space="preserve"> шкале оценивает степень своей собственной усталости, активности и интереса к прои</w:t>
      </w:r>
      <w:r>
        <w:rPr>
          <w:rFonts w:ascii="Arial" w:hAnsi="Arial" w:cs="Arial"/>
          <w:sz w:val="24"/>
          <w:szCs w:val="24"/>
        </w:rPr>
        <w:t>сшедшем</w:t>
      </w:r>
      <w:r w:rsidRPr="00F26D1F">
        <w:rPr>
          <w:rFonts w:ascii="Arial" w:hAnsi="Arial" w:cs="Arial"/>
          <w:sz w:val="24"/>
          <w:szCs w:val="24"/>
        </w:rPr>
        <w:t xml:space="preserve">. </w:t>
      </w:r>
    </w:p>
    <w:p w:rsidR="00D01175" w:rsidRPr="00F26D1F" w:rsidRDefault="00D01175" w:rsidP="00D01175">
      <w:pPr>
        <w:jc w:val="both"/>
        <w:rPr>
          <w:rFonts w:ascii="Arial" w:hAnsi="Arial" w:cs="Arial"/>
          <w:sz w:val="24"/>
          <w:szCs w:val="24"/>
        </w:rPr>
      </w:pPr>
      <w:r w:rsidRPr="00F26D1F">
        <w:rPr>
          <w:rFonts w:ascii="Arial" w:hAnsi="Arial" w:cs="Arial"/>
          <w:sz w:val="24"/>
          <w:szCs w:val="24"/>
        </w:rPr>
        <w:t>3. После того, как эта процедура проделана, ведущий дает основные понятия рефлексивной работы.</w:t>
      </w:r>
    </w:p>
    <w:p w:rsidR="005739AF" w:rsidRDefault="005739AF" w:rsidP="005739AF">
      <w:pPr>
        <w:rPr>
          <w:rFonts w:ascii="Arial" w:hAnsi="Arial" w:cs="Arial"/>
          <w:sz w:val="24"/>
        </w:rPr>
      </w:pPr>
    </w:p>
    <w:p w:rsidR="005739AF" w:rsidRPr="00B50419" w:rsidRDefault="005739AF" w:rsidP="005739AF">
      <w:pPr>
        <w:jc w:val="both"/>
        <w:rPr>
          <w:rFonts w:ascii="Arial" w:hAnsi="Arial" w:cs="Arial"/>
          <w:b/>
          <w:sz w:val="24"/>
          <w:szCs w:val="24"/>
          <w:lang w:eastAsia="ru-RU"/>
        </w:rPr>
      </w:pPr>
      <w:r w:rsidRPr="00B50419">
        <w:rPr>
          <w:rFonts w:ascii="Arial" w:hAnsi="Arial" w:cs="Arial"/>
          <w:b/>
          <w:sz w:val="24"/>
          <w:szCs w:val="24"/>
          <w:lang w:eastAsia="ru-RU"/>
        </w:rPr>
        <w:t xml:space="preserve">7. Домашнее задание </w:t>
      </w:r>
    </w:p>
    <w:p w:rsidR="005739AF" w:rsidRDefault="005739AF" w:rsidP="005739AF">
      <w:pPr>
        <w:pStyle w:val="a3"/>
        <w:rPr>
          <w:rFonts w:ascii="Arial" w:hAnsi="Arial" w:cs="Arial"/>
          <w:sz w:val="24"/>
        </w:rPr>
      </w:pPr>
      <w:r>
        <w:rPr>
          <w:rFonts w:ascii="Arial" w:hAnsi="Arial" w:cs="Arial"/>
          <w:sz w:val="24"/>
        </w:rPr>
        <w:t>Подготовиться:</w:t>
      </w:r>
    </w:p>
    <w:p w:rsidR="005739AF" w:rsidRDefault="00D01175" w:rsidP="005739AF">
      <w:pPr>
        <w:pStyle w:val="a3"/>
        <w:numPr>
          <w:ilvl w:val="0"/>
          <w:numId w:val="5"/>
        </w:numPr>
        <w:tabs>
          <w:tab w:val="left" w:pos="284"/>
        </w:tabs>
        <w:ind w:left="0" w:firstLine="0"/>
        <w:rPr>
          <w:rFonts w:ascii="Arial" w:hAnsi="Arial" w:cs="Arial"/>
          <w:sz w:val="24"/>
        </w:rPr>
      </w:pPr>
      <w:r>
        <w:rPr>
          <w:rFonts w:ascii="Arial" w:hAnsi="Arial" w:cs="Arial"/>
          <w:sz w:val="24"/>
        </w:rPr>
        <w:t>Вопросы на стр.24-25</w:t>
      </w:r>
      <w:r w:rsidR="005739AF">
        <w:rPr>
          <w:rFonts w:ascii="Arial" w:hAnsi="Arial" w:cs="Arial"/>
          <w:sz w:val="24"/>
        </w:rPr>
        <w:t xml:space="preserve"> (в § 6)</w:t>
      </w:r>
    </w:p>
    <w:p w:rsidR="005739AF" w:rsidRDefault="005739AF" w:rsidP="005739AF">
      <w:pPr>
        <w:pStyle w:val="a3"/>
        <w:numPr>
          <w:ilvl w:val="0"/>
          <w:numId w:val="5"/>
        </w:numPr>
        <w:tabs>
          <w:tab w:val="left" w:pos="284"/>
        </w:tabs>
        <w:ind w:left="0" w:firstLine="0"/>
        <w:rPr>
          <w:rFonts w:ascii="Arial" w:hAnsi="Arial" w:cs="Arial"/>
          <w:sz w:val="24"/>
        </w:rPr>
      </w:pPr>
      <w:r w:rsidRPr="005739AF">
        <w:rPr>
          <w:rFonts w:ascii="Arial" w:hAnsi="Arial" w:cs="Arial"/>
          <w:sz w:val="24"/>
        </w:rPr>
        <w:t>Изучить текст, най</w:t>
      </w:r>
      <w:r>
        <w:rPr>
          <w:rFonts w:ascii="Arial" w:hAnsi="Arial" w:cs="Arial"/>
          <w:sz w:val="24"/>
        </w:rPr>
        <w:t>ти ответы на вопросы</w:t>
      </w:r>
    </w:p>
    <w:p w:rsidR="005739AF" w:rsidRPr="005739AF" w:rsidRDefault="005739AF" w:rsidP="005739AF">
      <w:pPr>
        <w:pStyle w:val="a3"/>
        <w:numPr>
          <w:ilvl w:val="0"/>
          <w:numId w:val="5"/>
        </w:numPr>
        <w:tabs>
          <w:tab w:val="left" w:pos="284"/>
        </w:tabs>
        <w:ind w:left="0" w:firstLine="0"/>
        <w:rPr>
          <w:rFonts w:ascii="Arial" w:hAnsi="Arial" w:cs="Arial"/>
          <w:sz w:val="24"/>
        </w:rPr>
      </w:pPr>
      <w:r w:rsidRPr="005739AF">
        <w:rPr>
          <w:rFonts w:ascii="Arial" w:hAnsi="Arial" w:cs="Arial"/>
          <w:sz w:val="24"/>
        </w:rPr>
        <w:t>Презентации:</w:t>
      </w:r>
    </w:p>
    <w:p w:rsidR="005739AF" w:rsidRPr="005739AF" w:rsidRDefault="005739AF" w:rsidP="005739AF">
      <w:pPr>
        <w:pStyle w:val="a3"/>
        <w:rPr>
          <w:rFonts w:ascii="Arial" w:hAnsi="Arial" w:cs="Arial"/>
          <w:sz w:val="24"/>
        </w:rPr>
      </w:pPr>
      <w:r w:rsidRPr="005739AF">
        <w:rPr>
          <w:rFonts w:ascii="Arial" w:hAnsi="Arial" w:cs="Arial"/>
          <w:sz w:val="24"/>
        </w:rPr>
        <w:t>- Природа в живописи русских художников</w:t>
      </w:r>
    </w:p>
    <w:p w:rsidR="005739AF" w:rsidRPr="005739AF" w:rsidRDefault="005739AF" w:rsidP="005739AF">
      <w:pPr>
        <w:pStyle w:val="a3"/>
        <w:rPr>
          <w:rFonts w:ascii="Arial" w:hAnsi="Arial" w:cs="Arial"/>
          <w:sz w:val="24"/>
        </w:rPr>
      </w:pPr>
      <w:r w:rsidRPr="005739AF">
        <w:rPr>
          <w:rFonts w:ascii="Arial" w:hAnsi="Arial" w:cs="Arial"/>
          <w:sz w:val="24"/>
        </w:rPr>
        <w:t>- Природа в музыке</w:t>
      </w:r>
    </w:p>
    <w:p w:rsidR="00555912" w:rsidRPr="00555912" w:rsidRDefault="005739AF" w:rsidP="00555912">
      <w:pPr>
        <w:pStyle w:val="a3"/>
        <w:rPr>
          <w:rFonts w:ascii="Arial" w:hAnsi="Arial" w:cs="Arial"/>
          <w:sz w:val="24"/>
        </w:rPr>
      </w:pPr>
      <w:r w:rsidRPr="005739AF">
        <w:rPr>
          <w:rFonts w:ascii="Arial" w:hAnsi="Arial" w:cs="Arial"/>
          <w:sz w:val="24"/>
        </w:rPr>
        <w:t>- Природа в литературе</w:t>
      </w:r>
      <w:bookmarkStart w:id="0" w:name="_GoBack"/>
      <w:bookmarkEnd w:id="0"/>
    </w:p>
    <w:sectPr w:rsidR="00555912" w:rsidRPr="00555912" w:rsidSect="0055591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7CC1"/>
    <w:multiLevelType w:val="hybridMultilevel"/>
    <w:tmpl w:val="BD9CA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384F94"/>
    <w:multiLevelType w:val="hybridMultilevel"/>
    <w:tmpl w:val="5462B9A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63D07"/>
    <w:multiLevelType w:val="hybridMultilevel"/>
    <w:tmpl w:val="D1FC5504"/>
    <w:lvl w:ilvl="0" w:tplc="EEF238C6">
      <w:start w:val="1"/>
      <w:numFmt w:val="decimal"/>
      <w:lvlText w:val="%1."/>
      <w:lvlJc w:val="left"/>
      <w:pPr>
        <w:tabs>
          <w:tab w:val="num" w:pos="720"/>
        </w:tabs>
        <w:ind w:left="720" w:hanging="360"/>
      </w:pPr>
    </w:lvl>
    <w:lvl w:ilvl="1" w:tplc="945C112A" w:tentative="1">
      <w:start w:val="1"/>
      <w:numFmt w:val="decimal"/>
      <w:lvlText w:val="%2."/>
      <w:lvlJc w:val="left"/>
      <w:pPr>
        <w:tabs>
          <w:tab w:val="num" w:pos="1440"/>
        </w:tabs>
        <w:ind w:left="1440" w:hanging="360"/>
      </w:pPr>
    </w:lvl>
    <w:lvl w:ilvl="2" w:tplc="CDB062C8" w:tentative="1">
      <w:start w:val="1"/>
      <w:numFmt w:val="decimal"/>
      <w:lvlText w:val="%3."/>
      <w:lvlJc w:val="left"/>
      <w:pPr>
        <w:tabs>
          <w:tab w:val="num" w:pos="2160"/>
        </w:tabs>
        <w:ind w:left="2160" w:hanging="360"/>
      </w:pPr>
    </w:lvl>
    <w:lvl w:ilvl="3" w:tplc="015C714A" w:tentative="1">
      <w:start w:val="1"/>
      <w:numFmt w:val="decimal"/>
      <w:lvlText w:val="%4."/>
      <w:lvlJc w:val="left"/>
      <w:pPr>
        <w:tabs>
          <w:tab w:val="num" w:pos="2880"/>
        </w:tabs>
        <w:ind w:left="2880" w:hanging="360"/>
      </w:pPr>
    </w:lvl>
    <w:lvl w:ilvl="4" w:tplc="BE72B3E2" w:tentative="1">
      <w:start w:val="1"/>
      <w:numFmt w:val="decimal"/>
      <w:lvlText w:val="%5."/>
      <w:lvlJc w:val="left"/>
      <w:pPr>
        <w:tabs>
          <w:tab w:val="num" w:pos="3600"/>
        </w:tabs>
        <w:ind w:left="3600" w:hanging="360"/>
      </w:pPr>
    </w:lvl>
    <w:lvl w:ilvl="5" w:tplc="978EA9E2" w:tentative="1">
      <w:start w:val="1"/>
      <w:numFmt w:val="decimal"/>
      <w:lvlText w:val="%6."/>
      <w:lvlJc w:val="left"/>
      <w:pPr>
        <w:tabs>
          <w:tab w:val="num" w:pos="4320"/>
        </w:tabs>
        <w:ind w:left="4320" w:hanging="360"/>
      </w:pPr>
    </w:lvl>
    <w:lvl w:ilvl="6" w:tplc="C5700CBA" w:tentative="1">
      <w:start w:val="1"/>
      <w:numFmt w:val="decimal"/>
      <w:lvlText w:val="%7."/>
      <w:lvlJc w:val="left"/>
      <w:pPr>
        <w:tabs>
          <w:tab w:val="num" w:pos="5040"/>
        </w:tabs>
        <w:ind w:left="5040" w:hanging="360"/>
      </w:pPr>
    </w:lvl>
    <w:lvl w:ilvl="7" w:tplc="7E54DC56" w:tentative="1">
      <w:start w:val="1"/>
      <w:numFmt w:val="decimal"/>
      <w:lvlText w:val="%8."/>
      <w:lvlJc w:val="left"/>
      <w:pPr>
        <w:tabs>
          <w:tab w:val="num" w:pos="5760"/>
        </w:tabs>
        <w:ind w:left="5760" w:hanging="360"/>
      </w:pPr>
    </w:lvl>
    <w:lvl w:ilvl="8" w:tplc="62B63E2A" w:tentative="1">
      <w:start w:val="1"/>
      <w:numFmt w:val="decimal"/>
      <w:lvlText w:val="%9."/>
      <w:lvlJc w:val="left"/>
      <w:pPr>
        <w:tabs>
          <w:tab w:val="num" w:pos="6480"/>
        </w:tabs>
        <w:ind w:left="6480" w:hanging="360"/>
      </w:pPr>
    </w:lvl>
  </w:abstractNum>
  <w:abstractNum w:abstractNumId="3" w15:restartNumberingAfterBreak="0">
    <w:nsid w:val="4F4543B6"/>
    <w:multiLevelType w:val="hybridMultilevel"/>
    <w:tmpl w:val="ED52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CB6611"/>
    <w:multiLevelType w:val="hybridMultilevel"/>
    <w:tmpl w:val="C9D23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2256C1"/>
    <w:multiLevelType w:val="hybridMultilevel"/>
    <w:tmpl w:val="EFB21FC2"/>
    <w:lvl w:ilvl="0" w:tplc="DD382C2E">
      <w:start w:val="1"/>
      <w:numFmt w:val="decimal"/>
      <w:lvlText w:val="%1."/>
      <w:lvlJc w:val="left"/>
      <w:pPr>
        <w:tabs>
          <w:tab w:val="num" w:pos="720"/>
        </w:tabs>
        <w:ind w:left="720" w:hanging="360"/>
      </w:pPr>
    </w:lvl>
    <w:lvl w:ilvl="1" w:tplc="42F87EDE" w:tentative="1">
      <w:start w:val="1"/>
      <w:numFmt w:val="decimal"/>
      <w:lvlText w:val="%2."/>
      <w:lvlJc w:val="left"/>
      <w:pPr>
        <w:tabs>
          <w:tab w:val="num" w:pos="1440"/>
        </w:tabs>
        <w:ind w:left="1440" w:hanging="360"/>
      </w:pPr>
    </w:lvl>
    <w:lvl w:ilvl="2" w:tplc="B0EE1504" w:tentative="1">
      <w:start w:val="1"/>
      <w:numFmt w:val="decimal"/>
      <w:lvlText w:val="%3."/>
      <w:lvlJc w:val="left"/>
      <w:pPr>
        <w:tabs>
          <w:tab w:val="num" w:pos="2160"/>
        </w:tabs>
        <w:ind w:left="2160" w:hanging="360"/>
      </w:pPr>
    </w:lvl>
    <w:lvl w:ilvl="3" w:tplc="84345E76" w:tentative="1">
      <w:start w:val="1"/>
      <w:numFmt w:val="decimal"/>
      <w:lvlText w:val="%4."/>
      <w:lvlJc w:val="left"/>
      <w:pPr>
        <w:tabs>
          <w:tab w:val="num" w:pos="2880"/>
        </w:tabs>
        <w:ind w:left="2880" w:hanging="360"/>
      </w:pPr>
    </w:lvl>
    <w:lvl w:ilvl="4" w:tplc="4D1A2C96" w:tentative="1">
      <w:start w:val="1"/>
      <w:numFmt w:val="decimal"/>
      <w:lvlText w:val="%5."/>
      <w:lvlJc w:val="left"/>
      <w:pPr>
        <w:tabs>
          <w:tab w:val="num" w:pos="3600"/>
        </w:tabs>
        <w:ind w:left="3600" w:hanging="360"/>
      </w:pPr>
    </w:lvl>
    <w:lvl w:ilvl="5" w:tplc="E7CAC7CC" w:tentative="1">
      <w:start w:val="1"/>
      <w:numFmt w:val="decimal"/>
      <w:lvlText w:val="%6."/>
      <w:lvlJc w:val="left"/>
      <w:pPr>
        <w:tabs>
          <w:tab w:val="num" w:pos="4320"/>
        </w:tabs>
        <w:ind w:left="4320" w:hanging="360"/>
      </w:pPr>
    </w:lvl>
    <w:lvl w:ilvl="6" w:tplc="8AAC490A" w:tentative="1">
      <w:start w:val="1"/>
      <w:numFmt w:val="decimal"/>
      <w:lvlText w:val="%7."/>
      <w:lvlJc w:val="left"/>
      <w:pPr>
        <w:tabs>
          <w:tab w:val="num" w:pos="5040"/>
        </w:tabs>
        <w:ind w:left="5040" w:hanging="360"/>
      </w:pPr>
    </w:lvl>
    <w:lvl w:ilvl="7" w:tplc="84A40BAE" w:tentative="1">
      <w:start w:val="1"/>
      <w:numFmt w:val="decimal"/>
      <w:lvlText w:val="%8."/>
      <w:lvlJc w:val="left"/>
      <w:pPr>
        <w:tabs>
          <w:tab w:val="num" w:pos="5760"/>
        </w:tabs>
        <w:ind w:left="5760" w:hanging="360"/>
      </w:pPr>
    </w:lvl>
    <w:lvl w:ilvl="8" w:tplc="57140F2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12"/>
    <w:rsid w:val="00120179"/>
    <w:rsid w:val="002A30F9"/>
    <w:rsid w:val="00555912"/>
    <w:rsid w:val="005739AF"/>
    <w:rsid w:val="00884FA2"/>
    <w:rsid w:val="00D0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BBF8"/>
  <w15:chartTrackingRefBased/>
  <w15:docId w15:val="{B86F835B-4AA2-4B3F-8FB0-0722130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FA2"/>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912"/>
    <w:pPr>
      <w:spacing w:after="0" w:line="240" w:lineRule="auto"/>
    </w:pPr>
  </w:style>
  <w:style w:type="table" w:styleId="a4">
    <w:name w:val="Table Grid"/>
    <w:basedOn w:val="a1"/>
    <w:rsid w:val="00884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2017-09-29T05:54:00Z</dcterms:created>
  <dcterms:modified xsi:type="dcterms:W3CDTF">2017-09-29T06:53:00Z</dcterms:modified>
</cp:coreProperties>
</file>